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2F" w:rsidRPr="00355E2F" w:rsidRDefault="00355E2F" w:rsidP="00355E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D0817">
        <w:rPr>
          <w:b/>
          <w:bCs/>
          <w:color w:val="000000"/>
        </w:rPr>
        <w:t>ИТОГОВАЯ КОНТРОЛЬНАЯ РАБОТА  ПО НОВОЙ ИСТОРИИ XIX века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D0817">
        <w:rPr>
          <w:b/>
          <w:bCs/>
          <w:color w:val="000000"/>
        </w:rPr>
        <w:t>ФИО ____________________________________________ Дата _____________________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color w:val="000000"/>
        </w:rPr>
        <w:t>Часть А.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1.Первой страной, завершившей промышленный переворот, была: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а) Англия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Франция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Германия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Италия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b/>
          <w:bCs/>
          <w:iCs/>
          <w:color w:val="000000"/>
        </w:rPr>
        <w:t>2.</w:t>
      </w:r>
      <w:r w:rsidRPr="00CD0817">
        <w:rPr>
          <w:rStyle w:val="normaltextrun"/>
          <w:b/>
        </w:rPr>
        <w:t>Общественно-политическое учение 19 века, основными ценностями  признававшее стабильность существующего общественного порядка, традиции и религию</w:t>
      </w:r>
      <w:r w:rsidRPr="00CD0817">
        <w:rPr>
          <w:rStyle w:val="normaltextrun"/>
        </w:rPr>
        <w:t>: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а) либерализм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консерватизм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социализм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анархизм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b/>
          <w:bCs/>
          <w:iCs/>
          <w:color w:val="000000"/>
        </w:rPr>
        <w:t>3.Исключительное право на торговлю каким-либо товаром это: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финансовая монополия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б) торговая монополия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в) промышленный монополизм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iCs/>
          <w:color w:val="000000"/>
        </w:rPr>
        <w:t>4</w:t>
      </w:r>
      <w:r w:rsidRPr="00CD0817">
        <w:rPr>
          <w:b/>
          <w:bCs/>
          <w:iCs/>
          <w:color w:val="000000"/>
        </w:rPr>
        <w:t>.Страна – крупнейшая метрополия к началу XX века: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Великобритания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б) США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в) Франция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Германия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iCs/>
          <w:color w:val="000000"/>
        </w:rPr>
        <w:t>5.Какая форма монополистического объединения является наивысшей по степени концентрации производства и финансов</w:t>
      </w:r>
      <w:r w:rsidRPr="00CD0817">
        <w:rPr>
          <w:b/>
          <w:color w:val="000000"/>
        </w:rPr>
        <w:t>: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трест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б) синдикат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в) картель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концерн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iCs/>
          <w:color w:val="000000"/>
        </w:rPr>
        <w:t>6. Либерализм – это (2 положения)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а) идейно-политическое течение, опирающее на идею революционных преобразований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б) движение за светское образование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в) идейно-политическое течение, опирающее на идею преобразований с помощью реформ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идейно-политическое течение, опирающее на идею сохранения прежних порядков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CD0817">
        <w:t>д</w:t>
      </w:r>
      <w:proofErr w:type="spellEnd"/>
      <w:r w:rsidRPr="00CD0817">
        <w:t>)</w:t>
      </w:r>
      <w:r w:rsidRPr="00CD0817">
        <w:rPr>
          <w:shd w:val="clear" w:color="auto" w:fill="FFFFFF"/>
        </w:rPr>
        <w:t xml:space="preserve"> философское и общественно-политическое течение, провозглашающее незыблемость прав и личных свобод человека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7.По решению Венского конгресса во Франции после Наполеона: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была восстановлена абсолютная монархия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 xml:space="preserve">б) была восстановлена династия </w:t>
      </w:r>
      <w:proofErr w:type="gramStart"/>
      <w:r w:rsidRPr="00CD0817">
        <w:rPr>
          <w:rStyle w:val="normaltextrun"/>
        </w:rPr>
        <w:t>Бурбонов</w:t>
      </w:r>
      <w:proofErr w:type="gramEnd"/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утвердился республиканский строй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был установлен протекторат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8.«Битвой народов» называют сражение: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а) при Ватерлоо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под Лейпцигом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при Бородино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у города Сарагосы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iCs/>
          <w:color w:val="000000"/>
        </w:rPr>
        <w:t xml:space="preserve">9. </w:t>
      </w:r>
      <w:proofErr w:type="gramStart"/>
      <w:r w:rsidRPr="00CD0817">
        <w:rPr>
          <w:b/>
          <w:bCs/>
          <w:iCs/>
          <w:color w:val="000000"/>
        </w:rPr>
        <w:t>Какая из стран смогла из отсталой, изолированной стать в конце XIX века передовой?</w:t>
      </w:r>
      <w:proofErr w:type="gramEnd"/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Китай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б) Япония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в) Австро-Венгрия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Индия</w:t>
      </w:r>
    </w:p>
    <w:p w:rsidR="00355E2F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lang w:val="en-US"/>
        </w:rPr>
      </w:pPr>
    </w:p>
    <w:p w:rsidR="00355E2F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lang w:val="en-US"/>
        </w:rPr>
      </w:pP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10.Движение за всеобщее избирательное право в Англии в 30-40 гг. 19 века: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а) чартизм      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анархизм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бланкизм    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джингоизм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eop"/>
          <w:b/>
        </w:rPr>
        <w:t>11</w:t>
      </w:r>
      <w:r w:rsidRPr="00CD0817">
        <w:rPr>
          <w:rStyle w:val="normaltextrun"/>
          <w:b/>
        </w:rPr>
        <w:t>. Центром объединения Италии в 50-60 гг. 19 века была (о):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 xml:space="preserve">а) Сардинское королевство  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Ломбардия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Римская область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Венеция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12. Объединение Германии происходило: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«сверху», вокруг Пруссии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«сверху», вокруг Австрии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«снизу», вокруг Северогерманского союза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 xml:space="preserve">г) «снизу», вокруг </w:t>
      </w:r>
      <w:proofErr w:type="spellStart"/>
      <w:r w:rsidRPr="00CD0817">
        <w:rPr>
          <w:rStyle w:val="normaltextrun"/>
        </w:rPr>
        <w:t>Эльза</w:t>
      </w:r>
      <w:proofErr w:type="spellEnd"/>
      <w:r w:rsidRPr="00CD0817">
        <w:rPr>
          <w:rStyle w:val="normaltextrun"/>
        </w:rPr>
        <w:t xml:space="preserve"> и Лотарингии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iCs/>
          <w:color w:val="000000"/>
        </w:rPr>
        <w:t>13. </w:t>
      </w:r>
      <w:r w:rsidRPr="00CD0817">
        <w:rPr>
          <w:b/>
          <w:bCs/>
          <w:iCs/>
          <w:color w:val="000000"/>
        </w:rPr>
        <w:t>С развитием сре</w:t>
      </w:r>
      <w:proofErr w:type="gramStart"/>
      <w:r w:rsidRPr="00CD0817">
        <w:rPr>
          <w:b/>
          <w:bCs/>
          <w:iCs/>
          <w:color w:val="000000"/>
        </w:rPr>
        <w:t>дств св</w:t>
      </w:r>
      <w:proofErr w:type="gramEnd"/>
      <w:r w:rsidRPr="00CD0817">
        <w:rPr>
          <w:b/>
          <w:bCs/>
          <w:iCs/>
          <w:color w:val="000000"/>
        </w:rPr>
        <w:t>язи в XIX в. связаны имена: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Э. и П. Мартенов, Г. </w:t>
      </w:r>
      <w:proofErr w:type="spellStart"/>
      <w:r w:rsidRPr="00CD0817">
        <w:rPr>
          <w:color w:val="000000"/>
        </w:rPr>
        <w:t>Бессемера</w:t>
      </w:r>
      <w:proofErr w:type="spellEnd"/>
      <w:r w:rsidRPr="00CD0817">
        <w:rPr>
          <w:color w:val="000000"/>
        </w:rPr>
        <w:t xml:space="preserve">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б) Г.Маркони, А. Белла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в) В. Рентгена, </w:t>
      </w:r>
      <w:proofErr w:type="gramStart"/>
      <w:r w:rsidRPr="00CD0817">
        <w:rPr>
          <w:color w:val="000000"/>
        </w:rPr>
        <w:t>З</w:t>
      </w:r>
      <w:proofErr w:type="gramEnd"/>
      <w:r w:rsidRPr="00CD0817">
        <w:rPr>
          <w:color w:val="000000"/>
        </w:rPr>
        <w:t xml:space="preserve"> Резерфорда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Д. Джоуля, А.Ампера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iCs/>
          <w:color w:val="000000"/>
        </w:rPr>
        <w:t>14.Каковы последствия модернизации в XIX в.? Укажите два верных ответа из пяти предложенных.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а) Выравнивание уровня экономического развития стран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б) Появление новых материалов и источников энергии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в) Усиление влияния церкви в жизни общества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Ликвидация военной угрозы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D0817">
        <w:rPr>
          <w:color w:val="000000"/>
        </w:rPr>
        <w:t>д</w:t>
      </w:r>
      <w:proofErr w:type="spellEnd"/>
      <w:r w:rsidRPr="00CD0817">
        <w:rPr>
          <w:color w:val="000000"/>
        </w:rPr>
        <w:t>) Рост населения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b/>
          <w:bCs/>
          <w:iCs/>
          <w:color w:val="000000"/>
        </w:rPr>
        <w:t>15. Механик-самоучка, ставший автомобильным магнатом: 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</w:t>
      </w:r>
      <w:proofErr w:type="spellStart"/>
      <w:r w:rsidRPr="00CD0817">
        <w:rPr>
          <w:color w:val="000000"/>
        </w:rPr>
        <w:t>Бенц</w:t>
      </w:r>
      <w:proofErr w:type="spellEnd"/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б) Кох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в) Форд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г) Планк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rStyle w:val="normaltextrun"/>
          <w:b/>
        </w:rPr>
        <w:t>16. Особенностью экономического развития Германии в последней трети 19 века является: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слабое участие государства в развитии промышленности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милитаризация промышленности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преобладающее развитие легкой промышленности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замедление темпов экономического роста по сравнению с серединой 19 века.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eop"/>
          <w:b/>
        </w:rPr>
        <w:t>17</w:t>
      </w:r>
      <w:r w:rsidRPr="00CD0817">
        <w:rPr>
          <w:rStyle w:val="normaltextrun"/>
          <w:b/>
        </w:rPr>
        <w:t>. Во Франции в последней трети 19 века был принят закон: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о запрещении деятельности профсоюзов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о запрещении деятельности социалистов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об обязательном бесплатном образовании для детей в возрасте до 13 лет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 г) о выборности чиновников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eop"/>
          <w:b/>
        </w:rPr>
        <w:t> </w:t>
      </w:r>
      <w:r w:rsidRPr="00CD0817">
        <w:rPr>
          <w:rStyle w:val="normaltextrun"/>
          <w:b/>
        </w:rPr>
        <w:t>18. В английском парламенте последней трети 19 века были представлены  партии:     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либералов и консерваторов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лейбористов и консерваторов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лейбористов и либералов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 г) либералов, лейбористов и консерваторов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19.Лидеры освободительной борьбы народов Латинской Америки (укажите лишнее)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 xml:space="preserve"> а) С. Боливар                                                       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Дж. Мадзини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М. Идальго                                                      </w:t>
      </w:r>
    </w:p>
    <w:p w:rsidR="00355E2F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eop"/>
          <w:lang w:val="en-US"/>
        </w:rPr>
      </w:pPr>
      <w:r w:rsidRPr="00CD0817">
        <w:rPr>
          <w:rStyle w:val="normaltextrun"/>
        </w:rPr>
        <w:t>г) Х. </w:t>
      </w:r>
      <w:proofErr w:type="spellStart"/>
      <w:r w:rsidRPr="00CD0817">
        <w:rPr>
          <w:rStyle w:val="spellingerror"/>
        </w:rPr>
        <w:t>Морелос</w:t>
      </w:r>
      <w:proofErr w:type="spellEnd"/>
      <w:r w:rsidRPr="00CD0817">
        <w:rPr>
          <w:rStyle w:val="eop"/>
        </w:rPr>
        <w:t> </w:t>
      </w:r>
    </w:p>
    <w:p w:rsidR="00355E2F" w:rsidRPr="00355E2F" w:rsidRDefault="00355E2F" w:rsidP="00355E2F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eop"/>
        </w:rPr>
        <w:lastRenderedPageBreak/>
        <w:t> </w:t>
      </w:r>
    </w:p>
    <w:p w:rsidR="00355E2F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lang w:val="en-US"/>
        </w:rPr>
      </w:pP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20.  «Реставрация </w:t>
      </w:r>
      <w:proofErr w:type="spellStart"/>
      <w:r w:rsidRPr="00CD0817">
        <w:rPr>
          <w:rStyle w:val="normaltextrun"/>
          <w:b/>
        </w:rPr>
        <w:t>Мэйдзи</w:t>
      </w:r>
      <w:proofErr w:type="spellEnd"/>
      <w:r w:rsidRPr="00CD0817">
        <w:rPr>
          <w:rStyle w:val="normaltextrun"/>
          <w:b/>
        </w:rPr>
        <w:t>» в Японии привела к восстановлению власти: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а) императора           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 </w:t>
      </w:r>
      <w:proofErr w:type="spellStart"/>
      <w:r w:rsidRPr="00CD0817">
        <w:rPr>
          <w:rStyle w:val="normaltextrun"/>
        </w:rPr>
        <w:t>сёгуна</w:t>
      </w:r>
      <w:proofErr w:type="spellEnd"/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0817">
        <w:rPr>
          <w:rStyle w:val="normaltextrun"/>
        </w:rPr>
        <w:t>в) князей                                                               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самураев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normaltextrun"/>
          <w:b/>
        </w:rPr>
        <w:t>21. В результате опиумных войн середины 19 века:</w:t>
      </w:r>
      <w:r w:rsidRPr="00CD0817">
        <w:rPr>
          <w:rStyle w:val="eop"/>
          <w:b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а) Китай добился независимости от европейских  государств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б) произошло насильственное «открытие» Китая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в) произошло насильственное «закрытие» Китая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normaltextrun"/>
        </w:rPr>
        <w:t>г) в Китае сменилась правящая династия</w:t>
      </w:r>
      <w:r w:rsidRPr="00CD0817">
        <w:rPr>
          <w:rStyle w:val="eop"/>
        </w:rPr>
        <w:t> 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CD0817">
        <w:rPr>
          <w:rStyle w:val="eop"/>
          <w:b/>
        </w:rPr>
        <w:t>Часть В.</w:t>
      </w:r>
    </w:p>
    <w:p w:rsidR="00355E2F" w:rsidRPr="00CD0817" w:rsidRDefault="00355E2F" w:rsidP="00355E2F">
      <w:pPr>
        <w:pStyle w:val="paragraph"/>
        <w:spacing w:before="0" w:beforeAutospacing="0" w:after="0" w:afterAutospacing="0"/>
        <w:textAlignment w:val="baseline"/>
      </w:pPr>
      <w:r w:rsidRPr="00CD0817">
        <w:rPr>
          <w:rStyle w:val="eop"/>
        </w:rPr>
        <w:t> 22</w:t>
      </w:r>
      <w:r w:rsidRPr="00CD0817">
        <w:rPr>
          <w:b/>
          <w:bCs/>
          <w:iCs/>
          <w:color w:val="000000"/>
        </w:rPr>
        <w:t>. Соотнесите события и даты.</w:t>
      </w:r>
    </w:p>
    <w:tbl>
      <w:tblPr>
        <w:tblStyle w:val="a4"/>
        <w:tblW w:w="0" w:type="auto"/>
        <w:tblLook w:val="04A0"/>
      </w:tblPr>
      <w:tblGrid>
        <w:gridCol w:w="534"/>
        <w:gridCol w:w="2126"/>
        <w:gridCol w:w="425"/>
        <w:gridCol w:w="6486"/>
      </w:tblGrid>
      <w:tr w:rsidR="00355E2F" w:rsidRPr="00CD0817" w:rsidTr="002360B4">
        <w:tc>
          <w:tcPr>
            <w:tcW w:w="534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1</w:t>
            </w:r>
          </w:p>
        </w:tc>
        <w:tc>
          <w:tcPr>
            <w:tcW w:w="212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1861-1865 гг.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А</w:t>
            </w:r>
          </w:p>
        </w:tc>
        <w:tc>
          <w:tcPr>
            <w:tcW w:w="648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создание Священного Союза</w:t>
            </w:r>
          </w:p>
        </w:tc>
      </w:tr>
      <w:tr w:rsidR="00355E2F" w:rsidRPr="00CD0817" w:rsidTr="002360B4">
        <w:tc>
          <w:tcPr>
            <w:tcW w:w="534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2</w:t>
            </w:r>
          </w:p>
        </w:tc>
        <w:tc>
          <w:tcPr>
            <w:tcW w:w="212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1815 г.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Б</w:t>
            </w:r>
          </w:p>
        </w:tc>
        <w:tc>
          <w:tcPr>
            <w:tcW w:w="648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Создание Тройственного союза</w:t>
            </w:r>
          </w:p>
        </w:tc>
      </w:tr>
      <w:tr w:rsidR="00355E2F" w:rsidRPr="00CD0817" w:rsidTr="002360B4">
        <w:tc>
          <w:tcPr>
            <w:tcW w:w="534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3</w:t>
            </w:r>
          </w:p>
        </w:tc>
        <w:tc>
          <w:tcPr>
            <w:tcW w:w="212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1882 г.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В</w:t>
            </w:r>
          </w:p>
        </w:tc>
        <w:tc>
          <w:tcPr>
            <w:tcW w:w="648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Незавершённые буржуазные революции в Европе.</w:t>
            </w:r>
          </w:p>
        </w:tc>
      </w:tr>
      <w:tr w:rsidR="00355E2F" w:rsidRPr="00CD0817" w:rsidTr="002360B4">
        <w:tc>
          <w:tcPr>
            <w:tcW w:w="534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4</w:t>
            </w:r>
          </w:p>
        </w:tc>
        <w:tc>
          <w:tcPr>
            <w:tcW w:w="2126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color w:val="000000"/>
              </w:rPr>
              <w:t>1848-1849 гг.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CD0817">
              <w:rPr>
                <w:bCs/>
                <w:iCs/>
                <w:color w:val="000000"/>
              </w:rPr>
              <w:t>Г</w:t>
            </w:r>
          </w:p>
        </w:tc>
        <w:tc>
          <w:tcPr>
            <w:tcW w:w="6486" w:type="dxa"/>
          </w:tcPr>
          <w:p w:rsidR="00355E2F" w:rsidRPr="00CD0817" w:rsidRDefault="00355E2F" w:rsidP="002360B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Гражданская война в США</w:t>
            </w:r>
          </w:p>
        </w:tc>
      </w:tr>
    </w:tbl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</w:pPr>
      <w:r w:rsidRPr="00CD0817">
        <w:t xml:space="preserve">Ответ: </w:t>
      </w:r>
      <w:r>
        <w:t>__________________________________________________________________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  <w:r w:rsidRPr="00CD0817">
        <w:rPr>
          <w:b/>
          <w:bCs/>
          <w:iCs/>
          <w:color w:val="000000"/>
        </w:rPr>
        <w:t>23.Соотнесите имена и события.</w:t>
      </w:r>
    </w:p>
    <w:tbl>
      <w:tblPr>
        <w:tblStyle w:val="a4"/>
        <w:tblW w:w="0" w:type="auto"/>
        <w:tblLook w:val="04A0"/>
      </w:tblPr>
      <w:tblGrid>
        <w:gridCol w:w="529"/>
        <w:gridCol w:w="2698"/>
        <w:gridCol w:w="425"/>
        <w:gridCol w:w="5919"/>
      </w:tblGrid>
      <w:tr w:rsidR="00355E2F" w:rsidRPr="00CD0817" w:rsidTr="002360B4">
        <w:tc>
          <w:tcPr>
            <w:tcW w:w="52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1</w:t>
            </w:r>
          </w:p>
        </w:tc>
        <w:tc>
          <w:tcPr>
            <w:tcW w:w="2698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Дж. Монро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А</w:t>
            </w:r>
          </w:p>
        </w:tc>
        <w:tc>
          <w:tcPr>
            <w:tcW w:w="591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гражданская война в США</w:t>
            </w:r>
          </w:p>
        </w:tc>
      </w:tr>
      <w:tr w:rsidR="00355E2F" w:rsidRPr="00CD0817" w:rsidTr="002360B4">
        <w:tc>
          <w:tcPr>
            <w:tcW w:w="52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2</w:t>
            </w:r>
          </w:p>
        </w:tc>
        <w:tc>
          <w:tcPr>
            <w:tcW w:w="2698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Наполеон Бонапарт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Б</w:t>
            </w:r>
          </w:p>
        </w:tc>
        <w:tc>
          <w:tcPr>
            <w:tcW w:w="591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создание общегерманского парламента</w:t>
            </w:r>
          </w:p>
        </w:tc>
      </w:tr>
      <w:tr w:rsidR="00355E2F" w:rsidRPr="00CD0817" w:rsidTr="002360B4">
        <w:tc>
          <w:tcPr>
            <w:tcW w:w="52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3</w:t>
            </w:r>
          </w:p>
        </w:tc>
        <w:tc>
          <w:tcPr>
            <w:tcW w:w="2698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Бисмарк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В</w:t>
            </w:r>
          </w:p>
        </w:tc>
        <w:tc>
          <w:tcPr>
            <w:tcW w:w="591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CD0817">
              <w:rPr>
                <w:color w:val="000000"/>
              </w:rPr>
              <w:t>образование независимых государств в Латинской Америки</w:t>
            </w:r>
            <w:proofErr w:type="gramEnd"/>
          </w:p>
        </w:tc>
      </w:tr>
      <w:tr w:rsidR="00355E2F" w:rsidRPr="00CD0817" w:rsidTr="002360B4">
        <w:tc>
          <w:tcPr>
            <w:tcW w:w="52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4</w:t>
            </w:r>
          </w:p>
        </w:tc>
        <w:tc>
          <w:tcPr>
            <w:tcW w:w="2698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А. Линкольн</w:t>
            </w:r>
          </w:p>
        </w:tc>
        <w:tc>
          <w:tcPr>
            <w:tcW w:w="425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Г</w:t>
            </w:r>
          </w:p>
        </w:tc>
        <w:tc>
          <w:tcPr>
            <w:tcW w:w="5919" w:type="dxa"/>
          </w:tcPr>
          <w:p w:rsidR="00355E2F" w:rsidRPr="00CD0817" w:rsidRDefault="00355E2F" w:rsidP="002360B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0817">
              <w:rPr>
                <w:color w:val="000000"/>
              </w:rPr>
              <w:t>битва при Ватерлоо</w:t>
            </w:r>
          </w:p>
        </w:tc>
      </w:tr>
    </w:tbl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>Ответ: ______________________________________________________________________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iCs/>
          <w:color w:val="000000"/>
        </w:rPr>
        <w:t>24. Выберите события, которые  относятся к истории Индии (2 положения)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а) восстание сипаев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б) восстание тайпинов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в) превращение в колонию Англии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г) первая «опиумная война»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D0817">
        <w:rPr>
          <w:color w:val="000000"/>
        </w:rPr>
        <w:t>д</w:t>
      </w:r>
      <w:proofErr w:type="spellEnd"/>
      <w:r w:rsidRPr="00CD0817">
        <w:rPr>
          <w:color w:val="000000"/>
        </w:rPr>
        <w:t xml:space="preserve">) восстание </w:t>
      </w:r>
      <w:proofErr w:type="spellStart"/>
      <w:r w:rsidRPr="00CD0817">
        <w:rPr>
          <w:color w:val="000000"/>
        </w:rPr>
        <w:t>ихэтуаней</w:t>
      </w:r>
      <w:proofErr w:type="spellEnd"/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color w:val="000000"/>
        </w:rPr>
        <w:t>25.</w:t>
      </w:r>
      <w:r w:rsidRPr="00CD0817">
        <w:rPr>
          <w:b/>
          <w:bCs/>
          <w:iCs/>
          <w:color w:val="000000"/>
        </w:rPr>
        <w:t>Вставьте пропущенное слово: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 конце XIX, начале XX века мир уже был поделен на колонии, метрополии и ______________________ (ответ </w:t>
      </w:r>
      <w:r w:rsidRPr="00CD0817">
        <w:t>Зависимые страны или полуколонии)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D0817">
        <w:rPr>
          <w:b/>
          <w:bCs/>
          <w:color w:val="000000"/>
        </w:rPr>
        <w:t>26.</w:t>
      </w:r>
      <w:r w:rsidRPr="00CD0817">
        <w:rPr>
          <w:b/>
          <w:bCs/>
          <w:iCs/>
          <w:color w:val="000000"/>
        </w:rPr>
        <w:t>Вставьте в те</w:t>
      </w:r>
      <w:proofErr w:type="gramStart"/>
      <w:r w:rsidRPr="00CD0817">
        <w:rPr>
          <w:b/>
          <w:bCs/>
          <w:iCs/>
          <w:color w:val="000000"/>
        </w:rPr>
        <w:t>кст пр</w:t>
      </w:r>
      <w:proofErr w:type="gramEnd"/>
      <w:r w:rsidRPr="00CD0817">
        <w:rPr>
          <w:b/>
          <w:bCs/>
          <w:iCs/>
          <w:color w:val="000000"/>
        </w:rPr>
        <w:t>опущенные слова и даты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В _________(А) году Напол</w:t>
      </w:r>
      <w:r>
        <w:rPr>
          <w:color w:val="000000"/>
        </w:rPr>
        <w:t>еон провозгласил себя________________</w:t>
      </w:r>
      <w:r w:rsidRPr="00CD0817">
        <w:rPr>
          <w:color w:val="000000"/>
        </w:rPr>
        <w:t>____ (Б). При Наполеоне Франция одержала победы над _________</w:t>
      </w:r>
      <w:r>
        <w:rPr>
          <w:color w:val="000000"/>
        </w:rPr>
        <w:t>__</w:t>
      </w:r>
      <w:r w:rsidRPr="00CD0817">
        <w:rPr>
          <w:color w:val="000000"/>
        </w:rPr>
        <w:t>_______ (В) и ______________(Г</w:t>
      </w:r>
      <w:proofErr w:type="gramStart"/>
      <w:r w:rsidRPr="00CD0817">
        <w:rPr>
          <w:color w:val="000000"/>
        </w:rPr>
        <w:t xml:space="preserve"> )</w:t>
      </w:r>
      <w:proofErr w:type="gramEnd"/>
      <w:r w:rsidRPr="00CD0817">
        <w:rPr>
          <w:color w:val="000000"/>
        </w:rPr>
        <w:t xml:space="preserve">.  В _______(Д) году Наполеон начал поход на Россию. Самым крупным было сражение при ________________(Е).  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b/>
          <w:color w:val="000000"/>
        </w:rPr>
        <w:t>27.Как называется международный конгресс, о котором идет речь в отрывке из документа</w:t>
      </w:r>
      <w:r w:rsidRPr="00CD0817">
        <w:rPr>
          <w:color w:val="000000"/>
        </w:rPr>
        <w:t xml:space="preserve">?  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>«Когда «корсиканское чудовище» оказалось, наконец, в надежном заточении, был немедленно созван…большой конгресс крупных и мелких деспотов, для того чтобы разделить награбленное добро и денежные премии и выяснить, в какой мере может быть восстановлено дореволюционное положение вещей. Народы покупались и продавались, разделялись и соединялись, исходя из того, что больше отвечало интересам и намерениям их правителей».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Ответ: _______________________________________________________-</w:t>
      </w:r>
    </w:p>
    <w:p w:rsidR="00355E2F" w:rsidRDefault="00355E2F" w:rsidP="00355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E2F" w:rsidRDefault="00355E2F" w:rsidP="00355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55E2F" w:rsidRDefault="00355E2F" w:rsidP="00355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55E2F" w:rsidRPr="00CD0817" w:rsidRDefault="00355E2F" w:rsidP="00355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8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28.</w:t>
      </w:r>
      <w:r w:rsidRPr="00CD0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8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Установите соответствие </w:t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1282"/>
        <w:gridCol w:w="464"/>
        <w:gridCol w:w="8025"/>
      </w:tblGrid>
      <w:tr w:rsidR="00355E2F" w:rsidRPr="00CD0817" w:rsidTr="002360B4">
        <w:trPr>
          <w:trHeight w:val="45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Авторитарные режимы, </w:t>
            </w:r>
            <w:proofErr w:type="spellStart"/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каудильизм</w:t>
            </w:r>
            <w:proofErr w:type="spellEnd"/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душили политические свободы</w:t>
            </w:r>
          </w:p>
        </w:tc>
      </w:tr>
      <w:tr w:rsidR="00355E2F" w:rsidRPr="00CD0817" w:rsidTr="002360B4">
        <w:trPr>
          <w:trHeight w:val="6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Латинская Америка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1854 году она подписала с Америкой договор «О мире и дружбе» и этим открыла себя европейцам</w:t>
            </w:r>
          </w:p>
        </w:tc>
      </w:tr>
      <w:tr w:rsidR="00355E2F" w:rsidRPr="00CD0817" w:rsidTr="002360B4">
        <w:trPr>
          <w:trHeight w:val="45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страны были очень слабыми, во многих не было даже государств, поэтому противостоять колонизаторам не могли</w:t>
            </w:r>
          </w:p>
        </w:tc>
      </w:tr>
      <w:tr w:rsidR="00355E2F" w:rsidRPr="00CD0817" w:rsidTr="002360B4">
        <w:trPr>
          <w:trHeight w:val="6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Африка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этой стране одним из итогов Гражданской войны стала отмена рабства</w:t>
            </w:r>
          </w:p>
        </w:tc>
      </w:tr>
      <w:tr w:rsidR="00355E2F" w:rsidRPr="00CD0817" w:rsidTr="002360B4">
        <w:trPr>
          <w:trHeight w:val="45"/>
        </w:trPr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5E2F" w:rsidRPr="00CD0817" w:rsidRDefault="00355E2F" w:rsidP="00236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страну индустриальные державы подвергли разделу на сферы влияния и превратили в свою полуколонию</w:t>
            </w:r>
          </w:p>
        </w:tc>
      </w:tr>
    </w:tbl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Ответ ______________________________________________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b/>
          <w:bCs/>
          <w:color w:val="000000"/>
        </w:rPr>
        <w:t>29. Какой термин лишний в логическом ряду? Почему? Объясните.</w:t>
      </w:r>
      <w:r w:rsidRPr="00CD0817">
        <w:rPr>
          <w:color w:val="000000"/>
        </w:rPr>
        <w:t> 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0817">
        <w:rPr>
          <w:color w:val="000000"/>
        </w:rPr>
        <w:t xml:space="preserve">Вильгельм II,  </w:t>
      </w:r>
      <w:proofErr w:type="spellStart"/>
      <w:r w:rsidRPr="00CD0817">
        <w:rPr>
          <w:color w:val="000000"/>
        </w:rPr>
        <w:t>Отто</w:t>
      </w:r>
      <w:proofErr w:type="spellEnd"/>
      <w:r w:rsidRPr="00CD0817">
        <w:rPr>
          <w:color w:val="000000"/>
        </w:rPr>
        <w:t xml:space="preserve"> фон Бисмарк, Николай II,  Франц Иосиф I,  Виктор Эммануил III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Ответ: __________________________________________________________________________________________________________________________________________________________</w:t>
      </w:r>
    </w:p>
    <w:p w:rsidR="00355E2F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lang w:val="en-US"/>
        </w:rPr>
      </w:pP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D0817">
        <w:rPr>
          <w:b/>
          <w:color w:val="000000"/>
        </w:rPr>
        <w:t>30</w:t>
      </w:r>
      <w:r w:rsidRPr="00CD0817">
        <w:rPr>
          <w:b/>
          <w:bCs/>
          <w:color w:val="000000"/>
        </w:rPr>
        <w:t>.Назовите исторические личности по фотографиям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1                                  2                                    3                                  4</w:t>
      </w:r>
    </w:p>
    <w:p w:rsidR="00355E2F" w:rsidRPr="00CD0817" w:rsidRDefault="00355E2F" w:rsidP="00355E2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CD0817">
        <w:rPr>
          <w:noProof/>
        </w:rPr>
        <w:drawing>
          <wp:inline distT="0" distB="0" distL="0" distR="0">
            <wp:extent cx="1265381" cy="1838325"/>
            <wp:effectExtent l="19050" t="0" r="0" b="0"/>
            <wp:docPr id="2" name="Рисунок 1" descr="https://fsd.multiurok.ru/html/2019/12/01/s_5de36ae2bbeae/127363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2/01/s_5de36ae2bbeae/1273637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81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817">
        <w:rPr>
          <w:noProof/>
        </w:rPr>
        <w:drawing>
          <wp:inline distT="0" distB="0" distL="0" distR="0">
            <wp:extent cx="1378744" cy="1838325"/>
            <wp:effectExtent l="19050" t="0" r="0" b="0"/>
            <wp:docPr id="3" name="Рисунок 4" descr="https://fsd.multiurok.ru/html/2019/12/01/s_5de36ae2bbeae/127363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2/01/s_5de36ae2bbeae/1273637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44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817">
        <w:rPr>
          <w:noProof/>
        </w:rPr>
        <w:drawing>
          <wp:inline distT="0" distB="0" distL="0" distR="0">
            <wp:extent cx="1416070" cy="1878700"/>
            <wp:effectExtent l="19050" t="0" r="0" b="0"/>
            <wp:docPr id="5" name="Рисунок 7" descr="https://fsd.multiurok.ru/html/2019/12/01/s_5de36ae2bbeae/127363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2/01/s_5de36ae2bbeae/1273637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38" cy="188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817">
        <w:rPr>
          <w:noProof/>
        </w:rPr>
        <w:drawing>
          <wp:inline distT="0" distB="0" distL="0" distR="0">
            <wp:extent cx="1410176" cy="1800225"/>
            <wp:effectExtent l="19050" t="0" r="0" b="0"/>
            <wp:docPr id="6" name="Рисунок 10" descr="https://fsd.multiurok.ru/html/2019/12/01/s_5de36ae2bbeae/127363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2/01/s_5de36ae2bbeae/1273637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76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2F" w:rsidRPr="00CD0817" w:rsidRDefault="00355E2F" w:rsidP="0035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__________________________________________________________________________________________________________________________________________________________</w:t>
      </w:r>
    </w:p>
    <w:p w:rsidR="008D694F" w:rsidRDefault="008D694F"/>
    <w:sectPr w:rsidR="008D694F" w:rsidSect="00355E2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E2F"/>
    <w:rsid w:val="00355E2F"/>
    <w:rsid w:val="008D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5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5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5E2F"/>
  </w:style>
  <w:style w:type="character" w:customStyle="1" w:styleId="eop">
    <w:name w:val="eop"/>
    <w:basedOn w:val="a0"/>
    <w:rsid w:val="00355E2F"/>
  </w:style>
  <w:style w:type="character" w:customStyle="1" w:styleId="spellingerror">
    <w:name w:val="spellingerror"/>
    <w:basedOn w:val="a0"/>
    <w:rsid w:val="00355E2F"/>
  </w:style>
  <w:style w:type="paragraph" w:styleId="a5">
    <w:name w:val="Balloon Text"/>
    <w:basedOn w:val="a"/>
    <w:link w:val="a6"/>
    <w:uiPriority w:val="99"/>
    <w:semiHidden/>
    <w:unhideWhenUsed/>
    <w:rsid w:val="0035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1141</Words>
  <Characters>6506</Characters>
  <Application>Microsoft Office Word</Application>
  <DocSecurity>0</DocSecurity>
  <Lines>54</Lines>
  <Paragraphs>15</Paragraphs>
  <ScaleCrop>false</ScaleCrop>
  <Company>Microsoft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дадзис</dc:creator>
  <cp:lastModifiedBy>артур дадзис</cp:lastModifiedBy>
  <cp:revision>1</cp:revision>
  <dcterms:created xsi:type="dcterms:W3CDTF">2020-05-04T07:03:00Z</dcterms:created>
  <dcterms:modified xsi:type="dcterms:W3CDTF">2020-05-04T07:07:00Z</dcterms:modified>
</cp:coreProperties>
</file>