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C5B" w:rsidRPr="00C75C5B" w:rsidRDefault="00C75C5B" w:rsidP="00C75C5B">
      <w:r w:rsidRPr="00C75C5B">
        <w:t>«Мцыри» как романтическая поэма.</w:t>
      </w:r>
    </w:p>
    <w:p w:rsidR="00C75C5B" w:rsidRPr="00C75C5B" w:rsidRDefault="00C75C5B" w:rsidP="00C75C5B">
      <w:r w:rsidRPr="00C75C5B">
        <w:t>Практическая работа по литературе</w:t>
      </w:r>
    </w:p>
    <w:p w:rsidR="00C75C5B" w:rsidRPr="00C75C5B" w:rsidRDefault="00C75C5B" w:rsidP="00C75C5B">
      <w:r w:rsidRPr="00C75C5B">
        <w:t>I. Прочитайте поэму М.Ю. Лермонтова «Мцыри».</w:t>
      </w:r>
    </w:p>
    <w:p w:rsidR="00C75C5B" w:rsidRPr="00C75C5B" w:rsidRDefault="00C75C5B" w:rsidP="00C75C5B">
      <w:r w:rsidRPr="00C75C5B">
        <w:t>II. Прочитайте статью учебника «Начальные представления о романтизме» и письменно дайте ответы на вопросы:</w:t>
      </w:r>
    </w:p>
    <w:p w:rsidR="00C75C5B" w:rsidRPr="00C75C5B" w:rsidRDefault="00C75C5B" w:rsidP="00C75C5B">
      <w:r w:rsidRPr="00C75C5B">
        <w:t>1. Что такое романтизм?</w:t>
      </w:r>
    </w:p>
    <w:p w:rsidR="00C75C5B" w:rsidRPr="00C75C5B" w:rsidRDefault="00C75C5B" w:rsidP="00C75C5B">
      <w:r w:rsidRPr="00C75C5B">
        <w:t>2. Что явилось исторической почвой для возникновения романтизма?</w:t>
      </w:r>
    </w:p>
    <w:p w:rsidR="00C75C5B" w:rsidRPr="00C75C5B" w:rsidRDefault="00C75C5B" w:rsidP="00C75C5B">
      <w:r w:rsidRPr="00C75C5B">
        <w:t>3. Каковы причины романтического конфликта между личностью и земным миром? Как можно объяснить драматический характер этого конфликта?</w:t>
      </w:r>
    </w:p>
    <w:p w:rsidR="00C75C5B" w:rsidRPr="00C75C5B" w:rsidRDefault="00C75C5B" w:rsidP="00C75C5B">
      <w:r w:rsidRPr="00C75C5B">
        <w:t>4. Почему основным принципом романтического изображения является контраст?</w:t>
      </w:r>
    </w:p>
    <w:p w:rsidR="00C75C5B" w:rsidRPr="00C75C5B" w:rsidRDefault="00C75C5B" w:rsidP="00C75C5B">
      <w:r w:rsidRPr="00C75C5B">
        <w:t>5. Какова идейно-эстетическая цель писателя-романтика?</w:t>
      </w:r>
    </w:p>
    <w:p w:rsidR="00C75C5B" w:rsidRPr="00C75C5B" w:rsidRDefault="00C75C5B" w:rsidP="00C75C5B">
      <w:r w:rsidRPr="00C75C5B">
        <w:t>6. Какое отношение автора к действительности выражено в романтических произведениях?</w:t>
      </w:r>
    </w:p>
    <w:p w:rsidR="00C75C5B" w:rsidRPr="00C75C5B" w:rsidRDefault="00C75C5B" w:rsidP="00C75C5B">
      <w:r w:rsidRPr="00C75C5B">
        <w:t xml:space="preserve">7. Каковы причины возникновения романтического </w:t>
      </w:r>
      <w:proofErr w:type="spellStart"/>
      <w:r w:rsidRPr="00C75C5B">
        <w:t>двоемирия</w:t>
      </w:r>
      <w:proofErr w:type="spellEnd"/>
      <w:r w:rsidRPr="00C75C5B">
        <w:t>?</w:t>
      </w:r>
    </w:p>
    <w:p w:rsidR="00C75C5B" w:rsidRPr="00C75C5B" w:rsidRDefault="00C75C5B" w:rsidP="00C75C5B">
      <w:r w:rsidRPr="00C75C5B">
        <w:t xml:space="preserve">8. Почему романтический герой неотделим от </w:t>
      </w:r>
      <w:proofErr w:type="gramStart"/>
      <w:r w:rsidRPr="00C75C5B">
        <w:t>авторского</w:t>
      </w:r>
      <w:proofErr w:type="gramEnd"/>
      <w:r w:rsidRPr="00C75C5B">
        <w:t xml:space="preserve"> я?</w:t>
      </w:r>
    </w:p>
    <w:p w:rsidR="00C75C5B" w:rsidRPr="00C75C5B" w:rsidRDefault="00C75C5B" w:rsidP="00C75C5B">
      <w:r w:rsidRPr="00C75C5B">
        <w:t>9. Какие черты характерны для внешнего облика и внутренней сущности романтического героя?</w:t>
      </w:r>
    </w:p>
    <w:p w:rsidR="00C75C5B" w:rsidRPr="00C75C5B" w:rsidRDefault="00C75C5B" w:rsidP="00C75C5B">
      <w:r w:rsidRPr="00C75C5B">
        <w:t>10. Какие романтические типы героев известны в литературе?</w:t>
      </w:r>
    </w:p>
    <w:p w:rsidR="00C75C5B" w:rsidRPr="00C75C5B" w:rsidRDefault="00C75C5B" w:rsidP="00C75C5B">
      <w:r w:rsidRPr="00C75C5B">
        <w:t>11. Какую роль играет в романтических произведениях пейзаж?</w:t>
      </w:r>
    </w:p>
    <w:p w:rsidR="00C75C5B" w:rsidRPr="00C75C5B" w:rsidRDefault="00C75C5B" w:rsidP="00C75C5B">
      <w:r w:rsidRPr="00C75C5B">
        <w:t>12. Почему романтический герой — это исключительная личность, действующая в исключительных обстоятельствах?</w:t>
      </w:r>
    </w:p>
    <w:p w:rsidR="00C75C5B" w:rsidRPr="00C75C5B" w:rsidRDefault="00C75C5B" w:rsidP="00C75C5B">
      <w:r w:rsidRPr="00C75C5B">
        <w:t>13. Как принципы романтического контраста отразились в изображении человека в романтическом произведении?</w:t>
      </w:r>
    </w:p>
    <w:p w:rsidR="00C75C5B" w:rsidRPr="00C75C5B" w:rsidRDefault="00C75C5B" w:rsidP="00C75C5B">
      <w:r w:rsidRPr="00C75C5B">
        <w:t>14. Почему романтический герой часто становится жертвой своих собственных страстей?</w:t>
      </w:r>
    </w:p>
    <w:p w:rsidR="00C75C5B" w:rsidRPr="00C75C5B" w:rsidRDefault="00C75C5B" w:rsidP="00C75C5B">
      <w:r w:rsidRPr="00C75C5B">
        <w:t>III. На основе знаний, полученных в результате изучения статьи «Начальное представление о романтизме», докажите, что Мцыри – романтический герой. Письменно дайте развёрнутый ответ.</w:t>
      </w:r>
    </w:p>
    <w:p w:rsidR="00247289" w:rsidRDefault="00247289"/>
    <w:p w:rsidR="00DE2791" w:rsidRDefault="00DE2791"/>
    <w:p w:rsidR="00DE2791" w:rsidRDefault="00DE2791">
      <w:r w:rsidRPr="00DE2791">
        <w:t> Задание по литературе выполняем к понедельнику (17.12), по русскому - ко вторнику (18.12). По русскому языку обратите внимание на прикреплённую таблицу - в ней очень доступно и просто дана информация об односоставных предложениях. Не забываем и о той таблице, которую мы начали на уроке, а дома вы должны были закончить.</w:t>
      </w:r>
      <w:bookmarkStart w:id="0" w:name="_GoBack"/>
      <w:bookmarkEnd w:id="0"/>
    </w:p>
    <w:sectPr w:rsidR="00DE2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C5B"/>
    <w:rsid w:val="00247289"/>
    <w:rsid w:val="00C75C5B"/>
    <w:rsid w:val="00DE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2</cp:revision>
  <dcterms:created xsi:type="dcterms:W3CDTF">2018-12-10T17:56:00Z</dcterms:created>
  <dcterms:modified xsi:type="dcterms:W3CDTF">2018-12-10T17:57:00Z</dcterms:modified>
</cp:coreProperties>
</file>