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10" w:rsidRDefault="00530110"/>
    <w:p w:rsidR="00703C6C" w:rsidRDefault="00703C6C" w:rsidP="00703C6C">
      <w:pPr>
        <w:pStyle w:val="3"/>
        <w:ind w:left="426"/>
      </w:pPr>
      <w:r>
        <w:t xml:space="preserve">Используя образец, переведите количество информации в другие единицы, представив числа как степени числа 2: </w:t>
      </w:r>
    </w:p>
    <w:p w:rsidR="00703C6C" w:rsidRDefault="00703C6C" w:rsidP="00703C6C">
      <w:pPr>
        <w:ind w:firstLine="1134"/>
      </w:pPr>
      <w:r>
        <w:t xml:space="preserve">2 Мбайт </w:t>
      </w:r>
      <w:proofErr w:type="gramStart"/>
      <w:r>
        <w:t xml:space="preserve">= </w:t>
      </w:r>
      <w:r>
        <w:rPr>
          <w:u w:val="single"/>
        </w:rPr>
        <w:t xml:space="preserve"> 2</w:t>
      </w:r>
      <w:proofErr w:type="gramEnd"/>
      <w:r>
        <w:rPr>
          <w:u w:val="single"/>
        </w:rPr>
        <w:t xml:space="preserve"> </w:t>
      </w:r>
      <w:r>
        <w:rPr>
          <w:rFonts w:cs="Calibri"/>
          <w:u w:val="single"/>
        </w:rPr>
        <w:t>·</w:t>
      </w:r>
      <w:r>
        <w:rPr>
          <w:u w:val="single"/>
        </w:rPr>
        <w:t xml:space="preserve"> 2</w:t>
      </w:r>
      <w:r>
        <w:rPr>
          <w:u w:val="single"/>
          <w:vertAlign w:val="superscript"/>
        </w:rPr>
        <w:t>10</w:t>
      </w:r>
      <w:r>
        <w:rPr>
          <w:u w:val="single"/>
        </w:rPr>
        <w:t xml:space="preserve"> </w:t>
      </w:r>
      <w:r>
        <w:t xml:space="preserve"> Кбайт = </w:t>
      </w:r>
      <w:r>
        <w:rPr>
          <w:u w:val="single"/>
        </w:rPr>
        <w:t xml:space="preserve"> 2</w:t>
      </w:r>
      <w:r>
        <w:rPr>
          <w:u w:val="single"/>
          <w:vertAlign w:val="superscript"/>
        </w:rPr>
        <w:t>11</w:t>
      </w:r>
      <w:r>
        <w:rPr>
          <w:u w:val="single"/>
        </w:rPr>
        <w:t xml:space="preserve"> </w:t>
      </w:r>
      <w:r>
        <w:t xml:space="preserve"> Кбайт =  </w:t>
      </w:r>
      <w:r>
        <w:rPr>
          <w:u w:val="single"/>
        </w:rPr>
        <w:t xml:space="preserve"> 2</w:t>
      </w:r>
      <w:r>
        <w:rPr>
          <w:u w:val="single"/>
          <w:vertAlign w:val="superscript"/>
        </w:rPr>
        <w:t>11</w:t>
      </w:r>
      <w:r>
        <w:rPr>
          <w:u w:val="single"/>
        </w:rPr>
        <w:t xml:space="preserve"> </w:t>
      </w:r>
      <w:r>
        <w:rPr>
          <w:rFonts w:cs="Calibri"/>
          <w:u w:val="single"/>
        </w:rPr>
        <w:t>·</w:t>
      </w:r>
      <w:r>
        <w:rPr>
          <w:u w:val="single"/>
        </w:rPr>
        <w:t xml:space="preserve"> 2</w:t>
      </w:r>
      <w:r>
        <w:rPr>
          <w:u w:val="single"/>
          <w:vertAlign w:val="superscript"/>
        </w:rPr>
        <w:t>10</w:t>
      </w:r>
      <w:r>
        <w:rPr>
          <w:u w:val="single"/>
        </w:rPr>
        <w:t xml:space="preserve"> </w:t>
      </w:r>
      <w:r>
        <w:t xml:space="preserve"> байт =  </w:t>
      </w:r>
      <w:r>
        <w:rPr>
          <w:u w:val="single"/>
        </w:rPr>
        <w:t xml:space="preserve"> 2</w:t>
      </w:r>
      <w:r>
        <w:rPr>
          <w:u w:val="single"/>
          <w:vertAlign w:val="superscript"/>
        </w:rPr>
        <w:t>21</w:t>
      </w:r>
      <w:r>
        <w:rPr>
          <w:u w:val="single"/>
        </w:rPr>
        <w:t xml:space="preserve"> </w:t>
      </w:r>
      <w:r>
        <w:t xml:space="preserve">байт 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818"/>
        <w:gridCol w:w="1179"/>
        <w:gridCol w:w="1088"/>
        <w:gridCol w:w="1179"/>
        <w:gridCol w:w="1141"/>
        <w:gridCol w:w="1179"/>
      </w:tblGrid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lang w:val="en-US"/>
              </w:rPr>
            </w:pPr>
            <w:r>
              <w:t>16 Кбайт 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rPr>
                <w:lang w:val="en-US"/>
              </w:rPr>
            </w:pPr>
            <w:r>
              <w:t>Кбайт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rPr>
                <w:lang w:val="en-US"/>
              </w:rPr>
            </w:pPr>
            <w:r>
              <w:t>байт =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pPr>
              <w:rPr>
                <w:lang w:val="en-US"/>
              </w:rPr>
            </w:pPr>
            <w:r>
              <w:t>байт =</w:t>
            </w:r>
          </w:p>
        </w:tc>
      </w:tr>
      <w:tr w:rsidR="00703C6C" w:rsidTr="00703C6C">
        <w:tc>
          <w:tcPr>
            <w:tcW w:w="1560" w:type="dxa"/>
          </w:tcPr>
          <w:p w:rsidR="00703C6C" w:rsidRDefault="00703C6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</w:tr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szCs w:val="22"/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rPr>
                <w:lang w:val="en-US"/>
              </w:rPr>
            </w:pPr>
            <w:r>
              <w:t xml:space="preserve">битов </w:t>
            </w:r>
            <w:r>
              <w:rPr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r>
              <w:t xml:space="preserve">битов </w:t>
            </w:r>
          </w:p>
        </w:tc>
        <w:tc>
          <w:tcPr>
            <w:tcW w:w="1190" w:type="dxa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</w:tcPr>
          <w:p w:rsidR="00703C6C" w:rsidRDefault="00703C6C"/>
        </w:tc>
      </w:tr>
      <w:tr w:rsidR="00703C6C" w:rsidTr="00703C6C">
        <w:tc>
          <w:tcPr>
            <w:tcW w:w="1560" w:type="dxa"/>
          </w:tcPr>
          <w:p w:rsidR="00703C6C" w:rsidRDefault="00703C6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</w:tr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szCs w:val="22"/>
                <w:lang w:val="en-US"/>
              </w:rPr>
            </w:pPr>
            <w:r>
              <w:t>2</w:t>
            </w:r>
            <w:r>
              <w:rPr>
                <w:vertAlign w:val="superscript"/>
              </w:rPr>
              <w:t>15</w:t>
            </w:r>
            <w:r>
              <w:t xml:space="preserve"> Кбайт</w:t>
            </w:r>
            <w:r>
              <w:rPr>
                <w:lang w:val="en-US"/>
              </w:rPr>
              <w:t xml:space="preserve"> 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Мбайт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pPr>
              <w:rPr>
                <w:lang w:val="en-US"/>
              </w:rPr>
            </w:pPr>
            <w:r>
              <w:t>Мбайт</w:t>
            </w:r>
          </w:p>
        </w:tc>
        <w:tc>
          <w:tcPr>
            <w:tcW w:w="1190" w:type="dxa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</w:tcPr>
          <w:p w:rsidR="00703C6C" w:rsidRDefault="00703C6C"/>
        </w:tc>
      </w:tr>
      <w:tr w:rsidR="00703C6C" w:rsidTr="00703C6C">
        <w:tc>
          <w:tcPr>
            <w:tcW w:w="1560" w:type="dxa"/>
          </w:tcPr>
          <w:p w:rsidR="00703C6C" w:rsidRDefault="00703C6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</w:tr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szCs w:val="22"/>
              </w:rPr>
            </w:pPr>
            <w:r>
              <w:t>2</w:t>
            </w:r>
            <w:r>
              <w:rPr>
                <w:vertAlign w:val="superscript"/>
              </w:rPr>
              <w:t>17</w:t>
            </w:r>
            <w:r>
              <w:t xml:space="preserve"> битов 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байт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байт =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r>
              <w:t>Кбайт =</w:t>
            </w:r>
          </w:p>
        </w:tc>
      </w:tr>
      <w:tr w:rsidR="00703C6C" w:rsidTr="00703C6C">
        <w:tc>
          <w:tcPr>
            <w:tcW w:w="1560" w:type="dxa"/>
          </w:tcPr>
          <w:p w:rsidR="00703C6C" w:rsidRDefault="00703C6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</w:tr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szCs w:val="22"/>
              </w:rPr>
            </w:pPr>
            <w:r>
              <w:t>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r>
              <w:t>Кбайт</w:t>
            </w:r>
          </w:p>
        </w:tc>
        <w:tc>
          <w:tcPr>
            <w:tcW w:w="1134" w:type="dxa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</w:tcPr>
          <w:p w:rsidR="00703C6C" w:rsidRDefault="00703C6C"/>
        </w:tc>
        <w:tc>
          <w:tcPr>
            <w:tcW w:w="1190" w:type="dxa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</w:tcPr>
          <w:p w:rsidR="00703C6C" w:rsidRDefault="00703C6C"/>
        </w:tc>
      </w:tr>
      <w:tr w:rsidR="00703C6C" w:rsidTr="00703C6C">
        <w:tc>
          <w:tcPr>
            <w:tcW w:w="1560" w:type="dxa"/>
          </w:tcPr>
          <w:p w:rsidR="00703C6C" w:rsidRDefault="00703C6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</w:tr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szCs w:val="22"/>
              </w:rPr>
            </w:pPr>
            <w:r>
              <w:t>32 Гбайт 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Гбайт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Мбайт =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r>
              <w:t>Мбайт =</w:t>
            </w:r>
          </w:p>
        </w:tc>
      </w:tr>
      <w:tr w:rsidR="00703C6C" w:rsidTr="00703C6C">
        <w:tc>
          <w:tcPr>
            <w:tcW w:w="1560" w:type="dxa"/>
          </w:tcPr>
          <w:p w:rsidR="00703C6C" w:rsidRDefault="00703C6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</w:tr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szCs w:val="22"/>
              </w:rPr>
            </w:pPr>
            <w:r>
              <w:t>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Кбайт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r>
              <w:t>Кбайт</w:t>
            </w:r>
          </w:p>
        </w:tc>
        <w:tc>
          <w:tcPr>
            <w:tcW w:w="1190" w:type="dxa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</w:tcPr>
          <w:p w:rsidR="00703C6C" w:rsidRDefault="00703C6C"/>
        </w:tc>
      </w:tr>
      <w:tr w:rsidR="00703C6C" w:rsidTr="00703C6C">
        <w:tc>
          <w:tcPr>
            <w:tcW w:w="1560" w:type="dxa"/>
          </w:tcPr>
          <w:p w:rsidR="00703C6C" w:rsidRDefault="00703C6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</w:tr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szCs w:val="22"/>
              </w:rPr>
            </w:pPr>
            <w:r>
              <w:t>2</w:t>
            </w:r>
            <w:r>
              <w:rPr>
                <w:vertAlign w:val="superscript"/>
              </w:rPr>
              <w:t>23</w:t>
            </w:r>
            <w:r>
              <w:t xml:space="preserve"> байт 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байт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Кбайт =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r>
              <w:t>Кбайт =</w:t>
            </w:r>
          </w:p>
        </w:tc>
      </w:tr>
      <w:tr w:rsidR="00703C6C" w:rsidTr="00703C6C">
        <w:tc>
          <w:tcPr>
            <w:tcW w:w="1560" w:type="dxa"/>
          </w:tcPr>
          <w:p w:rsidR="00703C6C" w:rsidRDefault="00703C6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</w:tr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szCs w:val="22"/>
              </w:rPr>
            </w:pPr>
            <w:r>
              <w:t>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Мбайт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r>
              <w:t xml:space="preserve">Мбайт </w:t>
            </w:r>
          </w:p>
        </w:tc>
        <w:tc>
          <w:tcPr>
            <w:tcW w:w="1190" w:type="dxa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</w:tcPr>
          <w:p w:rsidR="00703C6C" w:rsidRDefault="00703C6C"/>
        </w:tc>
      </w:tr>
      <w:tr w:rsidR="00703C6C" w:rsidTr="00703C6C">
        <w:tc>
          <w:tcPr>
            <w:tcW w:w="1560" w:type="dxa"/>
          </w:tcPr>
          <w:p w:rsidR="00703C6C" w:rsidRDefault="00703C6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</w:tr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szCs w:val="22"/>
              </w:rPr>
            </w:pPr>
            <w:r>
              <w:t>64 Мбайт 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Мбайт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Кбайт =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r>
              <w:t>Кбайт =</w:t>
            </w:r>
          </w:p>
        </w:tc>
      </w:tr>
      <w:tr w:rsidR="00703C6C" w:rsidTr="00703C6C">
        <w:tc>
          <w:tcPr>
            <w:tcW w:w="1560" w:type="dxa"/>
          </w:tcPr>
          <w:p w:rsidR="00703C6C" w:rsidRDefault="00703C6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C6C" w:rsidRDefault="00703C6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90" w:type="dxa"/>
          </w:tcPr>
          <w:p w:rsidR="00703C6C" w:rsidRDefault="00703C6C">
            <w:pPr>
              <w:rPr>
                <w:sz w:val="2"/>
                <w:szCs w:val="2"/>
              </w:rPr>
            </w:pPr>
          </w:p>
        </w:tc>
      </w:tr>
      <w:tr w:rsidR="00703C6C" w:rsidTr="00703C6C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C6C" w:rsidRDefault="00703C6C">
            <w:pPr>
              <w:jc w:val="right"/>
              <w:rPr>
                <w:szCs w:val="22"/>
              </w:rPr>
            </w:pPr>
            <w:r>
              <w:t>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3C6C" w:rsidRDefault="00703C6C">
            <w:r>
              <w:t>байт 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3C6C" w:rsidRDefault="00703C6C">
            <w:r>
              <w:t xml:space="preserve">байт </w:t>
            </w:r>
          </w:p>
        </w:tc>
        <w:tc>
          <w:tcPr>
            <w:tcW w:w="1190" w:type="dxa"/>
          </w:tcPr>
          <w:p w:rsidR="00703C6C" w:rsidRDefault="00703C6C">
            <w:pPr>
              <w:rPr>
                <w:lang w:val="en-US"/>
              </w:rPr>
            </w:pPr>
          </w:p>
        </w:tc>
        <w:tc>
          <w:tcPr>
            <w:tcW w:w="1190" w:type="dxa"/>
          </w:tcPr>
          <w:p w:rsidR="00703C6C" w:rsidRDefault="00703C6C"/>
        </w:tc>
      </w:tr>
    </w:tbl>
    <w:p w:rsidR="00703C6C" w:rsidRDefault="00703C6C">
      <w:bookmarkStart w:id="0" w:name="_GoBack"/>
      <w:bookmarkEnd w:id="0"/>
    </w:p>
    <w:sectPr w:rsidR="0070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938DE"/>
    <w:multiLevelType w:val="multilevel"/>
    <w:tmpl w:val="EB5600AC"/>
    <w:lvl w:ilvl="0">
      <w:start w:val="2"/>
      <w:numFmt w:val="decimal"/>
      <w:pStyle w:val="2"/>
      <w:suff w:val="space"/>
      <w:lvlText w:val="§ %1."/>
      <w:lvlJc w:val="left"/>
      <w:pPr>
        <w:ind w:left="360" w:hanging="360"/>
      </w:pPr>
    </w:lvl>
    <w:lvl w:ilvl="1">
      <w:start w:val="1"/>
      <w:numFmt w:val="decimal"/>
      <w:lvlRestart w:val="0"/>
      <w:pStyle w:val="3"/>
      <w:suff w:val="space"/>
      <w:lvlText w:val="%2."/>
      <w:lvlJc w:val="left"/>
      <w:pPr>
        <w:ind w:left="1211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6C"/>
    <w:rsid w:val="00530110"/>
    <w:rsid w:val="007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6D2B"/>
  <w15:chartTrackingRefBased/>
  <w15:docId w15:val="{D8E11535-ED5B-4F6B-9F04-072D278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6C"/>
    <w:pPr>
      <w:spacing w:after="0" w:line="276" w:lineRule="auto"/>
      <w:jc w:val="both"/>
    </w:pPr>
    <w:rPr>
      <w:rFonts w:ascii="Century Schoolbook" w:eastAsia="Calibri" w:hAnsi="Century Schoolbook" w:cs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C6C"/>
    <w:pPr>
      <w:keepNext/>
      <w:pageBreakBefore/>
      <w:numPr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6C"/>
    <w:pPr>
      <w:keepNext/>
      <w:numPr>
        <w:ilvl w:val="1"/>
        <w:numId w:val="1"/>
      </w:numPr>
      <w:spacing w:before="240" w:after="60"/>
      <w:outlineLvl w:val="2"/>
    </w:pPr>
    <w:rPr>
      <w:rFonts w:eastAsia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03C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3C6C"/>
    <w:rPr>
      <w:rFonts w:ascii="Century Schoolbook" w:eastAsia="Times New Roman" w:hAnsi="Century Schoolbook" w:cs="Times New Roman"/>
      <w:bCs/>
      <w:sz w:val="24"/>
      <w:szCs w:val="24"/>
    </w:rPr>
  </w:style>
  <w:style w:type="table" w:styleId="a3">
    <w:name w:val="Table Grid"/>
    <w:basedOn w:val="a1"/>
    <w:uiPriority w:val="59"/>
    <w:rsid w:val="00703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Чудакова Лариса Александровна</dc:creator>
  <cp:keywords/>
  <dc:description/>
  <cp:lastModifiedBy>Чудакова Лариса Александровна</cp:lastModifiedBy>
  <cp:revision>1</cp:revision>
  <dcterms:created xsi:type="dcterms:W3CDTF">2021-09-27T11:41:00Z</dcterms:created>
  <dcterms:modified xsi:type="dcterms:W3CDTF">2021-09-27T11:44:00Z</dcterms:modified>
</cp:coreProperties>
</file>