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878" w:rsidRPr="00022A11" w:rsidRDefault="00022A11">
      <w:pPr>
        <w:rPr>
          <w:b/>
          <w:sz w:val="28"/>
          <w:szCs w:val="28"/>
        </w:rPr>
      </w:pPr>
      <w:r w:rsidRPr="00022A11">
        <w:rPr>
          <w:b/>
          <w:sz w:val="28"/>
          <w:szCs w:val="28"/>
        </w:rPr>
        <w:t xml:space="preserve">            Вариант 1</w:t>
      </w:r>
    </w:p>
    <w:p w:rsidR="00022A11" w:rsidRDefault="00022A11">
      <w:r>
        <w:rPr>
          <w:noProof/>
          <w:lang w:eastAsia="ru-RU"/>
        </w:rPr>
        <w:drawing>
          <wp:inline distT="0" distB="0" distL="0" distR="0">
            <wp:extent cx="5372100" cy="435745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744" cy="435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A11" w:rsidRDefault="00022A11">
      <w:pPr>
        <w:rPr>
          <w:b/>
          <w:sz w:val="28"/>
          <w:szCs w:val="28"/>
        </w:rPr>
      </w:pPr>
      <w:r w:rsidRPr="00022A11">
        <w:rPr>
          <w:b/>
          <w:sz w:val="28"/>
          <w:szCs w:val="28"/>
        </w:rPr>
        <w:t xml:space="preserve">              Вариант 2</w:t>
      </w:r>
    </w:p>
    <w:p w:rsidR="00022A11" w:rsidRPr="00022A11" w:rsidRDefault="00022A1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210175" cy="3781620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391" cy="37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2A11" w:rsidRPr="00022A11" w:rsidSect="00C27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A43"/>
    <w:rsid w:val="00022A11"/>
    <w:rsid w:val="00AA2878"/>
    <w:rsid w:val="00BD3F99"/>
    <w:rsid w:val="00C27C0C"/>
    <w:rsid w:val="00CE6FF7"/>
    <w:rsid w:val="00ED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</cp:lastModifiedBy>
  <cp:revision>2</cp:revision>
  <dcterms:created xsi:type="dcterms:W3CDTF">2020-04-10T08:21:00Z</dcterms:created>
  <dcterms:modified xsi:type="dcterms:W3CDTF">2020-04-10T08:21:00Z</dcterms:modified>
</cp:coreProperties>
</file>