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1CE4" w:rsidRPr="00371CE4" w:rsidRDefault="00371CE4" w:rsidP="00371CE4">
      <w:pPr>
        <w:pBdr>
          <w:bottom w:val="single" w:sz="6" w:space="6" w:color="auto"/>
        </w:pBdr>
        <w:shd w:val="clear" w:color="auto" w:fill="F6F5F3"/>
        <w:spacing w:before="60" w:after="225" w:line="240" w:lineRule="auto"/>
        <w:jc w:val="center"/>
        <w:textAlignment w:val="baseline"/>
        <w:outlineLvl w:val="0"/>
        <w:rPr>
          <w:rFonts w:ascii="Verdana" w:eastAsia="Times New Roman" w:hAnsi="Verdana" w:cs="Times New Roman"/>
          <w:b/>
          <w:bCs/>
          <w:color w:val="C54A47"/>
          <w:kern w:val="36"/>
          <w:sz w:val="27"/>
          <w:szCs w:val="27"/>
          <w:lang w:eastAsia="ru-RU"/>
        </w:rPr>
      </w:pPr>
      <w:r w:rsidRPr="00371CE4">
        <w:rPr>
          <w:rFonts w:ascii="Verdana" w:eastAsia="Times New Roman" w:hAnsi="Verdana" w:cs="Times New Roman"/>
          <w:b/>
          <w:bCs/>
          <w:color w:val="C54A47"/>
          <w:kern w:val="36"/>
          <w:sz w:val="27"/>
          <w:szCs w:val="27"/>
          <w:lang w:eastAsia="ru-RU"/>
        </w:rPr>
        <w:t>Внутреннее строение Земли</w:t>
      </w:r>
    </w:p>
    <w:p w:rsidR="00371CE4" w:rsidRPr="00371CE4" w:rsidRDefault="00371CE4" w:rsidP="00371CE4">
      <w:pPr>
        <w:shd w:val="clear" w:color="auto" w:fill="F6F5F3"/>
        <w:spacing w:after="75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371CE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Земля, так же, как и многие другие планеты, имеет слоистое внутреннее строение. Наша планета состоит из трех основных слоев. Внутренний слой – это ядро, наружный – земная кора, а между ними размещена мантия.</w:t>
      </w:r>
    </w:p>
    <w:p w:rsidR="00371CE4" w:rsidRPr="00371CE4" w:rsidRDefault="00371CE4" w:rsidP="00371CE4">
      <w:pPr>
        <w:shd w:val="clear" w:color="auto" w:fill="F6F5F3"/>
        <w:spacing w:after="75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371CE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Ядро представляет собой центральную часть Земли и расположено на глубине 3000-6000 км. Радиус ядра составляет 3500 км. По мнению ученых, ядро состоит из двух частей: внешней – вероятно, жидкой, и внутренней - твердой. Температура ядра составляет около 5000 градусов. Современные представления о ядре нашей планеты получены в ходе длительных исследований и анализа полученных данных. Так, доказано, что в ядре планеты содержание железа достигает 35%, что обусловливает его характерные сейсмические свойства. Внешняя часть ядра представлена вращающимися потоками никеля и железа, которые хорошо проводят электрический ток.</w:t>
      </w:r>
      <w:r w:rsidRPr="00371CE4">
        <w:rPr>
          <w:rFonts w:ascii="Verdana" w:eastAsia="Times New Roman" w:hAnsi="Verdana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4290060" cy="2621280"/>
            <wp:effectExtent l="0" t="0" r="0" b="7620"/>
            <wp:docPr id="1" name="Рисунок 1" descr="vnutrennee_stroenie_zem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nutrennee_stroenie_zemli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62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1CE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Происхождение магнитного поля Земли связано именно с этой частью ядра, так как глобальное магнитное поле создается электрическими токами, протекающими в жидком веществе внешнего ядра. Из-за очень высокой температуры внешнее ядро оказывает значительное влияние на соприкасающиеся с ним участки мантии. В некоторых местах возникают громадные </w:t>
      </w:r>
      <w:proofErr w:type="spellStart"/>
      <w:r w:rsidRPr="00371CE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тепломассопотоки</w:t>
      </w:r>
      <w:proofErr w:type="spellEnd"/>
      <w:r w:rsidRPr="00371CE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, направленные к поверхности Земли. Внутреннее ядро Земли твердое, также имеет высокую температуру. Ученые полагают, что такое состояние внутренней части ядра обеспечивается очень высоким давлением в центре Земли, достигающим 3 млн. атмосфер. При увеличении расстояния от поверхности Земли повышается сжатие веществ, при этом многие из которых переходят в металлическое состояние.</w:t>
      </w:r>
    </w:p>
    <w:p w:rsidR="00371CE4" w:rsidRPr="00371CE4" w:rsidRDefault="00371CE4" w:rsidP="00371CE4">
      <w:pPr>
        <w:shd w:val="clear" w:color="auto" w:fill="F6F5F3"/>
        <w:spacing w:after="75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371CE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Промежуточный слой – мантия – покрывает ядро. Мантия занимает около 80% объема нашей планеты, это самая большая часть Земли. Мантия расположена кверху от ядра, но не достигает поверхности Земли, снаружи она соприкасается с земной корой. В основном, вещество мантии находится в твердом состоянии, кроме верхнего вязкого слоя толщиной примерно 80 км. Это астеносфера, в переводе с греческого языка означает «слабый шар». По мнению ученых, вещество мантии непрерывно движется. При увеличении расстояния от земной коры в сторону ядра происходит переход вещества мантии в более плотное состояние.</w:t>
      </w:r>
    </w:p>
    <w:p w:rsidR="00371CE4" w:rsidRPr="00371CE4" w:rsidRDefault="00371CE4" w:rsidP="00371CE4">
      <w:pPr>
        <w:shd w:val="clear" w:color="auto" w:fill="F6F5F3"/>
        <w:spacing w:after="75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371CE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Снаружи мантию покрывает земная кора – внешняя прочная оболочка. Ее толщина варьирует от нескольких километров под океанами до нескольких десятков километров в горных массивах. На долю земной коры приходится всего 0,5% общей массы нашей планеты. В состав коры входят оксиды кремния, железа, алюминия, щелочных металлов. Континентальная земная кора делится на три слоя: осадочный, гранитный и базальтовый. Океаническая земная кора состоит из осадочного и базальтового слоев.</w:t>
      </w:r>
    </w:p>
    <w:p w:rsidR="00371CE4" w:rsidRPr="00371CE4" w:rsidRDefault="00371CE4" w:rsidP="00371CE4">
      <w:pPr>
        <w:shd w:val="clear" w:color="auto" w:fill="F6F5F3"/>
        <w:spacing w:after="75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371CE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Литосферу Земли формирует земная кора вместе с верхним слоем мантии. Литосфера слагается из тектонических литосферных плит, которые как будто «скользят» по астеносфере со скоростью от 20 до 75 мм в год. Двигающиеся друг относительно друга </w:t>
      </w:r>
      <w:r w:rsidRPr="00371CE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lastRenderedPageBreak/>
        <w:t>литосферные плиты различны по величине, а кинематику передвижения определяет тектоника плит.</w:t>
      </w:r>
    </w:p>
    <w:p w:rsidR="00DB51CA" w:rsidRDefault="00DB51CA">
      <w:bookmarkStart w:id="0" w:name="_GoBack"/>
      <w:bookmarkEnd w:id="0"/>
    </w:p>
    <w:sectPr w:rsidR="00DB51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40C"/>
    <w:rsid w:val="00371CE4"/>
    <w:rsid w:val="00DB51CA"/>
    <w:rsid w:val="00EE7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D68A96-F10A-4289-95B2-15E83F802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71CE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1CE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71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1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2545</Characters>
  <Application>Microsoft Office Word</Application>
  <DocSecurity>0</DocSecurity>
  <Lines>21</Lines>
  <Paragraphs>5</Paragraphs>
  <ScaleCrop>false</ScaleCrop>
  <Company>SPecialiST RePack</Company>
  <LinksUpToDate>false</LinksUpToDate>
  <CharactersWithSpaces>2986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mme Tom</dc:creator>
  <cp:keywords/>
  <dc:description/>
  <cp:lastModifiedBy>mme Tom</cp:lastModifiedBy>
  <cp:revision>2</cp:revision>
  <dcterms:created xsi:type="dcterms:W3CDTF">2017-11-22T20:27:00Z</dcterms:created>
  <dcterms:modified xsi:type="dcterms:W3CDTF">2017-11-22T20:27:00Z</dcterms:modified>
</cp:coreProperties>
</file>