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8C" w:rsidRPr="00AF6949" w:rsidRDefault="00D3288C" w:rsidP="00D3288C">
      <w:pPr>
        <w:shd w:val="clear" w:color="auto" w:fill="FFFFFF"/>
        <w:spacing w:before="100" w:beforeAutospacing="1" w:after="0" w:line="240" w:lineRule="auto"/>
        <w:ind w:left="120" w:right="120"/>
        <w:jc w:val="both"/>
        <w:rPr>
          <w:b/>
          <w:bCs/>
          <w:color w:val="000000"/>
          <w:sz w:val="36"/>
          <w:szCs w:val="36"/>
          <w:shd w:val="clear" w:color="auto" w:fill="FFFFFF"/>
        </w:rPr>
      </w:pPr>
      <w:r w:rsidRPr="00B749E9">
        <w:rPr>
          <w:rFonts w:ascii="Verdana" w:eastAsia="Times New Roman" w:hAnsi="Verdana" w:cs="Times New Roman"/>
          <w:i/>
          <w:iCs/>
          <w:sz w:val="24"/>
          <w:szCs w:val="24"/>
        </w:rPr>
        <w:t xml:space="preserve">Дана </w:t>
      </w:r>
      <w:proofErr w:type="gramStart"/>
      <w:r w:rsidRPr="00B749E9">
        <w:rPr>
          <w:rFonts w:ascii="Verdana" w:eastAsia="Times New Roman" w:hAnsi="Verdana" w:cs="Times New Roman"/>
          <w:i/>
          <w:iCs/>
          <w:sz w:val="24"/>
          <w:szCs w:val="24"/>
        </w:rPr>
        <w:t xml:space="preserve">функция </w:t>
      </w:r>
      <w:r w:rsidRPr="00B749E9">
        <w:rPr>
          <w:rFonts w:ascii="Arial" w:hAnsi="Arial" w:cs="Arial"/>
          <w:color w:val="000000"/>
          <w:sz w:val="24"/>
          <w:szCs w:val="24"/>
          <w:shd w:val="clear" w:color="auto" w:fill="EEEEEE"/>
        </w:rPr>
        <w:t xml:space="preserve"> </w:t>
      </w:r>
      <w:r w:rsidRPr="00AF6949">
        <w:rPr>
          <w:rFonts w:ascii="Helvetica" w:hAnsi="Helvetica"/>
          <w:bCs/>
          <w:color w:val="000000"/>
          <w:sz w:val="28"/>
          <w:szCs w:val="28"/>
          <w:shd w:val="clear" w:color="auto" w:fill="FFFFFF"/>
        </w:rPr>
        <w:t>у</w:t>
      </w:r>
      <w:proofErr w:type="gramEnd"/>
      <w:r w:rsidRPr="00AF6949">
        <w:rPr>
          <w:rFonts w:ascii="Helvetica" w:hAnsi="Helvetica"/>
          <w:bCs/>
          <w:color w:val="000000"/>
          <w:sz w:val="28"/>
          <w:szCs w:val="28"/>
          <w:shd w:val="clear" w:color="auto" w:fill="FFFFFF"/>
        </w:rPr>
        <w:t>=х³-3х+2</w:t>
      </w:r>
      <w:r w:rsidR="00AF6949" w:rsidRPr="00AF6949">
        <w:rPr>
          <w:rFonts w:ascii="Helvetica" w:hAnsi="Helvetica"/>
          <w:bCs/>
          <w:color w:val="000000"/>
          <w:sz w:val="28"/>
          <w:szCs w:val="28"/>
          <w:shd w:val="clear" w:color="auto" w:fill="FFFFFF"/>
        </w:rPr>
        <w:t>.</w:t>
      </w:r>
    </w:p>
    <w:p w:rsidR="00D3288C" w:rsidRPr="00954620" w:rsidRDefault="00D3288C" w:rsidP="00D3288C">
      <w:pPr>
        <w:shd w:val="clear" w:color="auto" w:fill="FFFFFF"/>
        <w:spacing w:before="100" w:beforeAutospacing="1" w:after="0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1) Область определения функции. Так как функция </w:t>
      </w:r>
      <w:r w:rsidRPr="00B749E9">
        <w:rPr>
          <w:rFonts w:ascii="Verdana" w:eastAsia="Times New Roman" w:hAnsi="Verdana" w:cs="Times New Roman"/>
          <w:sz w:val="24"/>
          <w:szCs w:val="24"/>
        </w:rPr>
        <w:t>не имеет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дроб</w:t>
      </w:r>
      <w:r w:rsidRPr="00B749E9">
        <w:rPr>
          <w:rFonts w:ascii="Verdana" w:eastAsia="Times New Roman" w:hAnsi="Verdana" w:cs="Times New Roman"/>
          <w:sz w:val="24"/>
          <w:szCs w:val="24"/>
        </w:rPr>
        <w:t>и или корня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то нет ограничения в области её определения. </w:t>
      </w:r>
    </w:p>
    <w:p w:rsidR="00D3288C" w:rsidRPr="00DA671A" w:rsidRDefault="00D3288C" w:rsidP="00D3288C">
      <w:pPr>
        <w:spacing w:line="240" w:lineRule="auto"/>
        <w:jc w:val="center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D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 = (−∞; +∞).</w:t>
      </w:r>
    </w:p>
    <w:p w:rsidR="00D3288C" w:rsidRPr="009A6F28" w:rsidRDefault="00D3288C" w:rsidP="00D3288C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A671A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2) </w:t>
      </w: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Четность и нечетность функции: </w:t>
      </w:r>
    </w:p>
    <w:p w:rsidR="00D3288C" w:rsidRPr="009A6F28" w:rsidRDefault="00D3288C" w:rsidP="00D3288C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Проверим функцию -  четна или нечетна с помощью соотношений f(x)=f(-x) и f(x)=-f(x). Итак, проверяем: </w:t>
      </w:r>
      <m:oMath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80B4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-x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-3*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-x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+2=-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+3x+2≠f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≠-f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.</m:t>
        </m:r>
      </m:oMath>
    </w:p>
    <w:p w:rsidR="00D3288C" w:rsidRPr="009A6F28" w:rsidRDefault="00D3288C" w:rsidP="00D3288C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3начит, функция не является ни чётной, ни нечётной.</w:t>
      </w:r>
    </w:p>
    <w:p w:rsidR="00D3288C" w:rsidRPr="00954620" w:rsidRDefault="00D3288C" w:rsidP="00D3288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3) Определим точки пересечения графика функции с осями координат.</w:t>
      </w:r>
    </w:p>
    <w:p w:rsidR="00D3288C" w:rsidRPr="00954620" w:rsidRDefault="00D3288C" w:rsidP="00D3288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ординат </w:t>
      </w:r>
      <w:proofErr w:type="spellStart"/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>, для чего приравниваем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 xml:space="preserve">x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 0</w:t>
      </w:r>
      <w:r w:rsidRPr="00954620">
        <w:rPr>
          <w:rFonts w:ascii="Verdana" w:eastAsia="Times New Roman" w:hAnsi="Verdana" w:cs="Times New Roman"/>
          <w:sz w:val="24"/>
          <w:szCs w:val="24"/>
        </w:rPr>
        <w:t>:</w:t>
      </w:r>
      <w:r>
        <w:rPr>
          <w:rFonts w:ascii="Verdana" w:eastAsia="Times New Roman" w:hAnsi="Verdana" w:cs="Times New Roman"/>
          <w:sz w:val="24"/>
          <w:szCs w:val="24"/>
        </w:rPr>
        <w:t xml:space="preserve"> у = </w:t>
      </w:r>
      <w:r w:rsidRPr="00B749E9">
        <w:rPr>
          <w:rFonts w:ascii="Verdana" w:eastAsia="Times New Roman" w:hAnsi="Verdana" w:cs="Times New Roman"/>
          <w:sz w:val="24"/>
          <w:szCs w:val="24"/>
        </w:rPr>
        <w:t>0</w:t>
      </w:r>
      <w:r w:rsidRPr="00DA671A">
        <w:rPr>
          <w:rFonts w:ascii="Verdana" w:eastAsia="Times New Roman" w:hAnsi="Verdana" w:cs="Times New Roman"/>
          <w:sz w:val="24"/>
          <w:szCs w:val="24"/>
          <w:vertAlign w:val="superscript"/>
        </w:rPr>
        <w:t>3</w:t>
      </w:r>
      <w:r w:rsidRPr="00DA671A">
        <w:rPr>
          <w:rFonts w:ascii="Verdana" w:eastAsia="Times New Roman" w:hAnsi="Verdana" w:cs="Times New Roman"/>
          <w:sz w:val="24"/>
          <w:szCs w:val="24"/>
        </w:rPr>
        <w:t xml:space="preserve"> – </w:t>
      </w:r>
      <w:r>
        <w:rPr>
          <w:rFonts w:ascii="Verdana" w:eastAsia="Times New Roman" w:hAnsi="Verdana" w:cs="Times New Roman"/>
          <w:sz w:val="24"/>
          <w:szCs w:val="24"/>
        </w:rPr>
        <w:t>3</w:t>
      </w:r>
      <w:r w:rsidRPr="00DA671A">
        <w:rPr>
          <w:rFonts w:ascii="Verdana" w:eastAsia="Times New Roman" w:hAnsi="Verdana" w:cs="Times New Roman"/>
          <w:sz w:val="24"/>
          <w:szCs w:val="24"/>
        </w:rPr>
        <w:t>*0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</w:rPr>
        <w:t>+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</w:rPr>
        <w:t>2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= </w:t>
      </w:r>
      <w:r>
        <w:rPr>
          <w:rFonts w:ascii="Verdana" w:eastAsia="Times New Roman" w:hAnsi="Verdana" w:cs="Times New Roman"/>
          <w:sz w:val="24"/>
          <w:szCs w:val="24"/>
        </w:rPr>
        <w:t>2</w:t>
      </w:r>
      <w:r w:rsidRPr="00B749E9">
        <w:rPr>
          <w:rFonts w:ascii="Verdana" w:eastAsia="Times New Roman" w:hAnsi="Verdana" w:cs="Times New Roman"/>
          <w:sz w:val="24"/>
          <w:szCs w:val="24"/>
        </w:rPr>
        <w:t>.</w:t>
      </w:r>
    </w:p>
    <w:p w:rsidR="00D3288C" w:rsidRPr="00954620" w:rsidRDefault="00D3288C" w:rsidP="00D3288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Таким образом, точка пересечения с осью </w:t>
      </w:r>
      <w:proofErr w:type="spellStart"/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> имеет координаты 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(0;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2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D3288C" w:rsidRDefault="00D3288C" w:rsidP="00D3288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абсцисс </w:t>
      </w:r>
      <w:proofErr w:type="spellStart"/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Ox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, для чего </w:t>
      </w:r>
      <w:r>
        <w:rPr>
          <w:rFonts w:ascii="Verdana" w:eastAsia="Times New Roman" w:hAnsi="Verdana" w:cs="Times New Roman"/>
          <w:sz w:val="24"/>
          <w:szCs w:val="24"/>
        </w:rPr>
        <w:t xml:space="preserve">надо решить кубическое уравнение 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–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3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+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2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:rsidR="001E0602" w:rsidRDefault="001E0602" w:rsidP="00D3288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Проверим, нет ли корней этого уравнения среди множителей свободного члена: +-1 и +-2.</w:t>
      </w:r>
    </w:p>
    <w:p w:rsidR="001E0602" w:rsidRDefault="001E0602">
      <w:pPr>
        <w:rPr>
          <w:rFonts w:ascii="Verdana" w:eastAsia="Times New Roman" w:hAnsi="Verdana" w:cs="Times New Roman"/>
          <w:sz w:val="24"/>
          <w:szCs w:val="24"/>
        </w:rPr>
      </w:pPr>
      <w:r w:rsidRPr="00AD7CC0">
        <w:rPr>
          <w:rFonts w:ascii="Verdana" w:eastAsia="Times New Roman" w:hAnsi="Verdana" w:cs="Times New Roman"/>
          <w:sz w:val="24"/>
          <w:szCs w:val="24"/>
        </w:rPr>
        <w:t>у=1³-3*1+2 = 0, имеем корень х = 1.</w:t>
      </w:r>
      <w:r>
        <w:rPr>
          <w:rFonts w:ascii="Verdana" w:eastAsia="Times New Roman" w:hAnsi="Verdana" w:cs="Times New Roman"/>
          <w:sz w:val="24"/>
          <w:szCs w:val="24"/>
        </w:rPr>
        <w:br w:type="page"/>
      </w:r>
    </w:p>
    <w:p w:rsidR="001E0602" w:rsidRPr="00AD7CC0" w:rsidRDefault="001E0602" w:rsidP="00D3288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AD7CC0">
        <w:rPr>
          <w:rFonts w:ascii="Verdana" w:eastAsia="Times New Roman" w:hAnsi="Verdana" w:cs="Times New Roman"/>
          <w:sz w:val="24"/>
          <w:szCs w:val="24"/>
        </w:rPr>
        <w:lastRenderedPageBreak/>
        <w:t>у=(-</w:t>
      </w:r>
      <w:proofErr w:type="gramStart"/>
      <w:r w:rsidRPr="00AD7CC0">
        <w:rPr>
          <w:rFonts w:ascii="Verdana" w:eastAsia="Times New Roman" w:hAnsi="Verdana" w:cs="Times New Roman"/>
          <w:sz w:val="24"/>
          <w:szCs w:val="24"/>
        </w:rPr>
        <w:t>1)³</w:t>
      </w:r>
      <w:proofErr w:type="gramEnd"/>
      <w:r w:rsidRPr="00AD7CC0">
        <w:rPr>
          <w:rFonts w:ascii="Verdana" w:eastAsia="Times New Roman" w:hAnsi="Verdana" w:cs="Times New Roman"/>
          <w:sz w:val="24"/>
          <w:szCs w:val="24"/>
        </w:rPr>
        <w:t>-3*(-1)+2 = 4, нет корня.</w:t>
      </w:r>
    </w:p>
    <w:p w:rsidR="001E0602" w:rsidRPr="00AD7CC0" w:rsidRDefault="001E0602" w:rsidP="001E0602">
      <w:pPr>
        <w:rPr>
          <w:rFonts w:ascii="Verdana" w:eastAsia="Times New Roman" w:hAnsi="Verdana" w:cs="Times New Roman"/>
          <w:sz w:val="24"/>
          <w:szCs w:val="24"/>
        </w:rPr>
      </w:pPr>
      <w:r w:rsidRPr="00AD7CC0">
        <w:rPr>
          <w:rFonts w:ascii="Verdana" w:eastAsia="Times New Roman" w:hAnsi="Verdana" w:cs="Times New Roman"/>
          <w:sz w:val="24"/>
          <w:szCs w:val="24"/>
        </w:rPr>
        <w:t>у=2³-3*2+2 = 4, нет корня.</w:t>
      </w:r>
    </w:p>
    <w:p w:rsidR="001E0602" w:rsidRPr="00AD7CC0" w:rsidRDefault="001E0602" w:rsidP="001E060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AD7CC0">
        <w:rPr>
          <w:rFonts w:ascii="Verdana" w:eastAsia="Times New Roman" w:hAnsi="Verdana" w:cs="Times New Roman"/>
          <w:sz w:val="24"/>
          <w:szCs w:val="24"/>
        </w:rPr>
        <w:t>у=(-</w:t>
      </w:r>
      <w:proofErr w:type="gramStart"/>
      <w:r w:rsidRPr="00AD7CC0">
        <w:rPr>
          <w:rFonts w:ascii="Verdana" w:eastAsia="Times New Roman" w:hAnsi="Verdana" w:cs="Times New Roman"/>
          <w:sz w:val="24"/>
          <w:szCs w:val="24"/>
        </w:rPr>
        <w:t>2)³</w:t>
      </w:r>
      <w:proofErr w:type="gramEnd"/>
      <w:r w:rsidRPr="00AD7CC0">
        <w:rPr>
          <w:rFonts w:ascii="Verdana" w:eastAsia="Times New Roman" w:hAnsi="Verdana" w:cs="Times New Roman"/>
          <w:sz w:val="24"/>
          <w:szCs w:val="24"/>
        </w:rPr>
        <w:t>-3*(-2)+2 = 0, имеем корень х = -2.</w:t>
      </w:r>
    </w:p>
    <w:p w:rsidR="00AD7CC0" w:rsidRPr="00954620" w:rsidRDefault="00AD7CC0" w:rsidP="00AD7CC0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Таким образом, точк</w:t>
      </w:r>
      <w:r>
        <w:rPr>
          <w:rFonts w:ascii="Verdana" w:eastAsia="Times New Roman" w:hAnsi="Verdana" w:cs="Times New Roman"/>
          <w:sz w:val="24"/>
          <w:szCs w:val="24"/>
        </w:rPr>
        <w:t>и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пересечения с осью </w:t>
      </w:r>
      <w:proofErr w:type="spellStart"/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х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> име</w:t>
      </w:r>
      <w:r>
        <w:rPr>
          <w:rFonts w:ascii="Verdana" w:eastAsia="Times New Roman" w:hAnsi="Verdana" w:cs="Times New Roman"/>
          <w:sz w:val="24"/>
          <w:szCs w:val="24"/>
        </w:rPr>
        <w:t>ю</w:t>
      </w:r>
      <w:r w:rsidRPr="00954620">
        <w:rPr>
          <w:rFonts w:ascii="Verdana" w:eastAsia="Times New Roman" w:hAnsi="Verdana" w:cs="Times New Roman"/>
          <w:sz w:val="24"/>
          <w:szCs w:val="24"/>
        </w:rPr>
        <w:t>т координаты 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1;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и (-2; 0)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D3288C" w:rsidRPr="00675EAB" w:rsidRDefault="00D3288C" w:rsidP="00D3288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4</w:t>
      </w:r>
      <w:r>
        <w:rPr>
          <w:rFonts w:eastAsia="Times New Roman" w:cs="Times New Roman"/>
          <w:color w:val="000000"/>
          <w:kern w:val="36"/>
          <w:sz w:val="24"/>
          <w:szCs w:val="24"/>
        </w:rPr>
        <w:t>)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Pr="00675EAB">
        <w:rPr>
          <w:rFonts w:eastAsia="Times New Roman" w:cs="Times New Roman"/>
          <w:color w:val="000000"/>
          <w:kern w:val="36"/>
          <w:sz w:val="24"/>
          <w:szCs w:val="24"/>
        </w:rPr>
        <w:t>С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тационарные </w:t>
      </w:r>
      <w:proofErr w:type="gramStart"/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точки ,</w:t>
      </w:r>
      <w:proofErr w:type="gramEnd"/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интервалы возрастания и убывания функции , экстремумы функции</w:t>
      </w:r>
    </w:p>
    <w:p w:rsidR="00D3288C" w:rsidRPr="00954620" w:rsidRDefault="00D3288C" w:rsidP="00D3288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Исследуем функцию на экстремумы и монотонность. Для этого найдем первую производную функции: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y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’ = </w:t>
      </w:r>
      <w:r w:rsidRPr="00675EAB">
        <w:rPr>
          <w:rFonts w:ascii="Verdana" w:eastAsia="Times New Roman" w:hAnsi="Verdana" w:cs="Times New Roman"/>
          <w:sz w:val="24"/>
          <w:szCs w:val="24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– </w:t>
      </w:r>
      <w:r w:rsidR="00DA24BE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3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DA24BE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+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="00DA24BE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2</w:t>
      </w:r>
      <w:r w:rsidRP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675EAB">
        <w:rPr>
          <w:rFonts w:ascii="Verdana" w:eastAsia="Times New Roman" w:hAnsi="Verdana" w:cs="Arial"/>
          <w:sz w:val="24"/>
          <w:szCs w:val="24"/>
          <w:bdr w:val="none" w:sz="0" w:space="0" w:color="auto" w:frame="1"/>
        </w:rPr>
        <w:t>’</w:t>
      </w:r>
      <w:proofErr w:type="gramEnd"/>
      <w:r w:rsidRPr="00675EAB">
        <w:rPr>
          <w:rFonts w:ascii="Verdana" w:eastAsia="Times New Roman" w:hAnsi="Verdana" w:cs="Arial"/>
          <w:sz w:val="24"/>
          <w:szCs w:val="24"/>
          <w:bdr w:val="none" w:sz="0" w:space="0" w:color="auto" w:frame="1"/>
        </w:rPr>
        <w:t xml:space="preserve"> = 3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675EAB">
        <w:rPr>
          <w:rFonts w:ascii="Verdana" w:eastAsia="Times New Roman" w:hAnsi="Verdana" w:cs="Times New Roman"/>
          <w:sz w:val="24"/>
          <w:szCs w:val="24"/>
          <w:vertAlign w:val="superscript"/>
        </w:rPr>
        <w:t xml:space="preserve">2 </w:t>
      </w:r>
      <w:r w:rsidRPr="00675EAB">
        <w:rPr>
          <w:rFonts w:ascii="Verdana" w:eastAsia="Times New Roman" w:hAnsi="Verdana" w:cs="Times New Roman"/>
          <w:sz w:val="24"/>
          <w:szCs w:val="24"/>
        </w:rPr>
        <w:t xml:space="preserve">– </w:t>
      </w:r>
      <w:r w:rsidR="00DA24BE">
        <w:rPr>
          <w:rFonts w:ascii="Verdana" w:eastAsia="Times New Roman" w:hAnsi="Verdana" w:cs="Times New Roman"/>
          <w:sz w:val="24"/>
          <w:szCs w:val="24"/>
        </w:rPr>
        <w:t>3</w:t>
      </w:r>
      <w:r w:rsidRPr="00675EAB">
        <w:rPr>
          <w:rFonts w:ascii="Verdana" w:eastAsia="Times New Roman" w:hAnsi="Verdana" w:cs="Times New Roman"/>
          <w:sz w:val="24"/>
          <w:szCs w:val="24"/>
        </w:rPr>
        <w:t xml:space="preserve"> = 3(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675EAB">
        <w:rPr>
          <w:rFonts w:ascii="Verdana" w:eastAsia="Times New Roman" w:hAnsi="Verdana" w:cs="Times New Roman"/>
          <w:sz w:val="24"/>
          <w:szCs w:val="24"/>
          <w:vertAlign w:val="superscript"/>
        </w:rPr>
        <w:t>2</w:t>
      </w:r>
      <w:r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</w:rPr>
        <w:t>–</w:t>
      </w:r>
      <w:r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DA24BE">
        <w:rPr>
          <w:rFonts w:ascii="Verdana" w:eastAsia="Times New Roman" w:hAnsi="Verdana" w:cs="Times New Roman"/>
          <w:sz w:val="24"/>
          <w:szCs w:val="24"/>
        </w:rPr>
        <w:t>1</w:t>
      </w:r>
      <w:r w:rsidRPr="00675EAB">
        <w:rPr>
          <w:rFonts w:ascii="Verdana" w:eastAsia="Times New Roman" w:hAnsi="Verdana" w:cs="Times New Roman"/>
          <w:sz w:val="24"/>
          <w:szCs w:val="24"/>
        </w:rPr>
        <w:t>).</w:t>
      </w:r>
      <w:r w:rsidRPr="00954620">
        <w:rPr>
          <w:rFonts w:ascii="Verdana" w:eastAsia="Times New Roman" w:hAnsi="Verdana" w:cs="Times New Roman"/>
          <w:sz w:val="24"/>
          <w:szCs w:val="24"/>
        </w:rPr>
        <w:t> </w:t>
      </w:r>
    </w:p>
    <w:p w:rsidR="00D3288C" w:rsidRPr="00954620" w:rsidRDefault="00D3288C" w:rsidP="00D3288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Приравняем первую производную к нулю и найдем стационарные точки (в которых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′=0</w:t>
      </w:r>
      <w:r w:rsidRPr="00954620">
        <w:rPr>
          <w:rFonts w:ascii="Verdana" w:eastAsia="Times New Roman" w:hAnsi="Verdana" w:cs="Times New Roman"/>
          <w:sz w:val="24"/>
          <w:szCs w:val="24"/>
        </w:rPr>
        <w:t>: </w:t>
      </w:r>
      <w:r w:rsidRPr="00675EAB">
        <w:rPr>
          <w:rFonts w:ascii="Verdana" w:eastAsia="Times New Roman" w:hAnsi="Verdana" w:cs="Times New Roman"/>
          <w:sz w:val="24"/>
          <w:szCs w:val="24"/>
        </w:rPr>
        <w:t>3(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675EAB">
        <w:rPr>
          <w:rFonts w:ascii="Verdana" w:eastAsia="Times New Roman" w:hAnsi="Verdana" w:cs="Times New Roman"/>
          <w:sz w:val="24"/>
          <w:szCs w:val="24"/>
          <w:vertAlign w:val="superscript"/>
        </w:rPr>
        <w:t>2</w:t>
      </w:r>
      <w:r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</w:rPr>
        <w:t>–</w:t>
      </w:r>
      <w:r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DA24BE">
        <w:rPr>
          <w:rFonts w:ascii="Verdana" w:eastAsia="Times New Roman" w:hAnsi="Verdana" w:cs="Times New Roman"/>
          <w:sz w:val="24"/>
          <w:szCs w:val="24"/>
        </w:rPr>
        <w:t>1</w:t>
      </w:r>
      <w:r w:rsidRPr="00675EAB">
        <w:rPr>
          <w:rFonts w:ascii="Verdana" w:eastAsia="Times New Roman" w:hAnsi="Verdana" w:cs="Times New Roman"/>
          <w:sz w:val="24"/>
          <w:szCs w:val="24"/>
        </w:rPr>
        <w:t>)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= 0, 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= </w:t>
      </w:r>
      <w:r>
        <w:rPr>
          <w:rFonts w:ascii="Verdana" w:eastAsia="Times New Roman" w:hAnsi="Verdana" w:cs="Times New Roman"/>
          <w:sz w:val="24"/>
          <w:szCs w:val="24"/>
        </w:rPr>
        <w:t>±</w:t>
      </w:r>
      <w:r w:rsidR="00DA24BE">
        <w:rPr>
          <w:rFonts w:ascii="Verdana" w:eastAsia="Times New Roman" w:hAnsi="Verdana" w:cs="Times New Roman"/>
          <w:sz w:val="24"/>
          <w:szCs w:val="24"/>
        </w:rPr>
        <w:t>1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:rsidR="00D3288C" w:rsidRDefault="00D3288C" w:rsidP="00D3288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Получили </w:t>
      </w:r>
      <w:r>
        <w:rPr>
          <w:rFonts w:ascii="Verdana" w:eastAsia="Times New Roman" w:hAnsi="Verdana" w:cs="Times New Roman"/>
          <w:sz w:val="24"/>
          <w:szCs w:val="24"/>
        </w:rPr>
        <w:t xml:space="preserve">две </w:t>
      </w:r>
      <w:r w:rsidRPr="00954620">
        <w:rPr>
          <w:rFonts w:ascii="Verdana" w:eastAsia="Times New Roman" w:hAnsi="Verdana" w:cs="Times New Roman"/>
          <w:sz w:val="24"/>
          <w:szCs w:val="24"/>
        </w:rPr>
        <w:t>критическ</w:t>
      </w:r>
      <w:r>
        <w:rPr>
          <w:rFonts w:ascii="Verdana" w:eastAsia="Times New Roman" w:hAnsi="Verdana" w:cs="Times New Roman"/>
          <w:sz w:val="24"/>
          <w:szCs w:val="24"/>
        </w:rPr>
        <w:t xml:space="preserve">их </w:t>
      </w:r>
      <w:proofErr w:type="gramStart"/>
      <w:r w:rsidRPr="00954620">
        <w:rPr>
          <w:rFonts w:ascii="Verdana" w:eastAsia="Times New Roman" w:hAnsi="Verdana" w:cs="Times New Roman"/>
          <w:sz w:val="24"/>
          <w:szCs w:val="24"/>
        </w:rPr>
        <w:t>точк</w:t>
      </w:r>
      <w:r>
        <w:rPr>
          <w:rFonts w:ascii="Verdana" w:eastAsia="Times New Roman" w:hAnsi="Verdana" w:cs="Times New Roman"/>
          <w:sz w:val="24"/>
          <w:szCs w:val="24"/>
        </w:rPr>
        <w:t>и</w:t>
      </w:r>
      <w:r w:rsidRPr="00954620">
        <w:rPr>
          <w:rFonts w:ascii="Verdana" w:eastAsia="Times New Roman" w:hAnsi="Verdana" w:cs="Times New Roman"/>
          <w:sz w:val="24"/>
          <w:szCs w:val="24"/>
        </w:rPr>
        <w:t>: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х</w:t>
      </w:r>
      <w:proofErr w:type="gramEnd"/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= -</w:t>
      </w:r>
      <w:r w:rsidR="00DA24BE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1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и х = </w:t>
      </w:r>
      <w:r w:rsidR="00DA24BE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1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:rsidR="00D3288C" w:rsidRPr="00954620" w:rsidRDefault="00D3288C" w:rsidP="00D3288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Разобьем всю область определения функции на интервалы данн</w:t>
      </w:r>
      <w:r>
        <w:rPr>
          <w:rFonts w:ascii="Verdana" w:eastAsia="Times New Roman" w:hAnsi="Verdana" w:cs="Times New Roman"/>
          <w:sz w:val="24"/>
          <w:szCs w:val="24"/>
        </w:rPr>
        <w:t>ыми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>
        <w:rPr>
          <w:rFonts w:ascii="Verdana" w:eastAsia="Times New Roman" w:hAnsi="Verdana" w:cs="Times New Roman"/>
          <w:sz w:val="24"/>
          <w:szCs w:val="24"/>
        </w:rPr>
        <w:t>ами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и определим знаки производной в каждом промежутке:</w:t>
      </w:r>
    </w:p>
    <w:tbl>
      <w:tblPr>
        <w:tblW w:w="5848" w:type="dxa"/>
        <w:jc w:val="center"/>
        <w:tblLook w:val="04A0" w:firstRow="1" w:lastRow="0" w:firstColumn="1" w:lastColumn="0" w:noHBand="0" w:noVBand="1"/>
      </w:tblPr>
      <w:tblGrid>
        <w:gridCol w:w="808"/>
        <w:gridCol w:w="1200"/>
        <w:gridCol w:w="960"/>
        <w:gridCol w:w="960"/>
        <w:gridCol w:w="960"/>
        <w:gridCol w:w="960"/>
      </w:tblGrid>
      <w:tr w:rsidR="00D3288C" w:rsidTr="00D3288C">
        <w:trPr>
          <w:trHeight w:val="29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88C" w:rsidRDefault="00D3288C" w:rsidP="00D3288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x =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88C" w:rsidRPr="00B749E9" w:rsidRDefault="00D3288C" w:rsidP="00DA24B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DA24B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88C" w:rsidRPr="00B749E9" w:rsidRDefault="00D3288C" w:rsidP="00DA24B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DA24B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88C" w:rsidRPr="00B749E9" w:rsidRDefault="00D3288C" w:rsidP="00D3288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88C" w:rsidRDefault="00DA24BE" w:rsidP="00D3288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88C" w:rsidRDefault="00DA24BE" w:rsidP="00D3288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3288C" w:rsidTr="00D3288C">
        <w:trPr>
          <w:trHeight w:val="29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88C" w:rsidRDefault="00D3288C" w:rsidP="00D3288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y' =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88C" w:rsidRDefault="00DA24BE" w:rsidP="00D3288C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88C" w:rsidRDefault="00D3288C" w:rsidP="00D3288C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88C" w:rsidRDefault="00D3288C" w:rsidP="00DA24B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r w:rsidR="00DA24B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8C" w:rsidRDefault="00D3288C" w:rsidP="00D3288C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8C" w:rsidRDefault="00DA24BE" w:rsidP="00D3288C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</w:tbl>
    <w:p w:rsidR="00D3288C" w:rsidRPr="00954620" w:rsidRDefault="00D3288C" w:rsidP="00D3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288C" w:rsidRPr="00954620" w:rsidRDefault="00D3288C" w:rsidP="00D3288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>−</w:t>
      </w:r>
      <w:r w:rsidR="00DA24BE"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>1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;</w:t>
      </w:r>
      <w:r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 xml:space="preserve"> </w:t>
      </w:r>
      <w:r w:rsidR="00DA24BE"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>1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&lt;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proofErr w:type="gramEnd"/>
      <w:r w:rsidRPr="00954620">
        <w:rPr>
          <w:rFonts w:ascii="Verdana" w:eastAsia="Times New Roman" w:hAnsi="Verdana" w:cs="Times New Roman"/>
          <w:sz w:val="24"/>
          <w:szCs w:val="24"/>
        </w:rPr>
        <w:t>, поэтому функция убывает на данн</w:t>
      </w:r>
      <w:r>
        <w:rPr>
          <w:rFonts w:ascii="Verdana" w:eastAsia="Times New Roman" w:hAnsi="Verdana" w:cs="Times New Roman"/>
          <w:sz w:val="24"/>
          <w:szCs w:val="24"/>
        </w:rPr>
        <w:t>ом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промежутк</w:t>
      </w:r>
      <w:r>
        <w:rPr>
          <w:rFonts w:ascii="Verdana" w:eastAsia="Times New Roman" w:hAnsi="Verdana" w:cs="Times New Roman"/>
          <w:sz w:val="24"/>
          <w:szCs w:val="24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D3288C" w:rsidRPr="00954620" w:rsidRDefault="00D3288C" w:rsidP="00D3288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 xml:space="preserve"> </w:t>
      </w:r>
      <w:r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(-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∞</w:t>
      </w:r>
      <w:r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; -</w:t>
      </w:r>
      <w:r w:rsidR="00DA24BE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1</w:t>
      </w:r>
      <w:r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) 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U</w:t>
      </w:r>
      <w:r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 xml:space="preserve"> 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(</w:t>
      </w:r>
      <w:r w:rsidR="00DA24BE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1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; ∞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</w:t>
      </w:r>
      <w:proofErr w:type="gramStart"/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&gt;</w:t>
      </w:r>
      <w:proofErr w:type="gramEnd"/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, функция возрастает на данн</w:t>
      </w:r>
      <w:r>
        <w:rPr>
          <w:rFonts w:ascii="Verdana" w:eastAsia="Times New Roman" w:hAnsi="Verdana" w:cs="Times New Roman"/>
          <w:sz w:val="24"/>
          <w:szCs w:val="24"/>
        </w:rPr>
        <w:t>ых промежутках.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При этом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-</w:t>
      </w:r>
      <w:r w:rsidR="00DA24BE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1</w:t>
      </w:r>
      <w:r w:rsidRPr="00954620">
        <w:rPr>
          <w:rFonts w:ascii="Verdana" w:eastAsia="Times New Roman" w:hAnsi="Verdana" w:cs="Times New Roman"/>
          <w:sz w:val="24"/>
          <w:szCs w:val="24"/>
        </w:rPr>
        <w:t> - точка локального м</w:t>
      </w:r>
      <w:r>
        <w:rPr>
          <w:rFonts w:ascii="Verdana" w:eastAsia="Times New Roman" w:hAnsi="Verdana" w:cs="Times New Roman"/>
          <w:sz w:val="24"/>
          <w:szCs w:val="24"/>
        </w:rPr>
        <w:t>акс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имума (функция </w:t>
      </w:r>
      <w:r>
        <w:rPr>
          <w:rFonts w:ascii="Verdana" w:eastAsia="Times New Roman" w:hAnsi="Verdana" w:cs="Times New Roman"/>
          <w:sz w:val="24"/>
          <w:szCs w:val="24"/>
        </w:rPr>
        <w:t>возраст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ает, а потом </w:t>
      </w:r>
      <w:r>
        <w:rPr>
          <w:rFonts w:ascii="Verdana" w:eastAsia="Times New Roman" w:hAnsi="Verdana" w:cs="Times New Roman"/>
          <w:sz w:val="24"/>
          <w:szCs w:val="24"/>
        </w:rPr>
        <w:t xml:space="preserve">убывает,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="00DA24BE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1</w:t>
      </w:r>
      <w:r w:rsidRPr="00954620">
        <w:rPr>
          <w:rFonts w:ascii="Verdana" w:eastAsia="Times New Roman" w:hAnsi="Verdana" w:cs="Times New Roman"/>
          <w:sz w:val="24"/>
          <w:szCs w:val="24"/>
        </w:rPr>
        <w:t> - точка локального минимума (функция убывает, а потом возрастает.</w:t>
      </w:r>
    </w:p>
    <w:p w:rsidR="00D3288C" w:rsidRDefault="00D3288C" w:rsidP="00D3288C">
      <w:pPr>
        <w:shd w:val="clear" w:color="auto" w:fill="FFFFFF"/>
        <w:spacing w:before="100" w:beforeAutospacing="1" w:after="10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З</w:t>
      </w:r>
      <w:r w:rsidRPr="00954620">
        <w:rPr>
          <w:rFonts w:ascii="Verdana" w:eastAsia="Times New Roman" w:hAnsi="Verdana" w:cs="Times New Roman"/>
          <w:sz w:val="24"/>
          <w:szCs w:val="24"/>
        </w:rPr>
        <w:t>начени</w:t>
      </w:r>
      <w:r>
        <w:rPr>
          <w:rFonts w:ascii="Verdana" w:eastAsia="Times New Roman" w:hAnsi="Verdana" w:cs="Times New Roman"/>
          <w:sz w:val="24"/>
          <w:szCs w:val="24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функции в эт</w:t>
      </w:r>
      <w:r>
        <w:rPr>
          <w:rFonts w:ascii="Verdana" w:eastAsia="Times New Roman" w:hAnsi="Verdana" w:cs="Times New Roman"/>
          <w:sz w:val="24"/>
          <w:szCs w:val="24"/>
        </w:rPr>
        <w:t>их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>
        <w:rPr>
          <w:rFonts w:ascii="Verdana" w:eastAsia="Times New Roman" w:hAnsi="Verdana" w:cs="Times New Roman"/>
          <w:sz w:val="24"/>
          <w:szCs w:val="24"/>
        </w:rPr>
        <w:t xml:space="preserve">ах: у(-1) = </w:t>
      </w:r>
      <w:proofErr w:type="gramStart"/>
      <w:r w:rsidR="00236D17" w:rsidRPr="00236D17">
        <w:rPr>
          <w:rFonts w:ascii="Verdana" w:eastAsia="Times New Roman" w:hAnsi="Verdana" w:cs="Times New Roman"/>
          <w:sz w:val="24"/>
          <w:szCs w:val="24"/>
        </w:rPr>
        <w:t>4</w:t>
      </w:r>
      <w:r w:rsidRPr="00820D62">
        <w:rPr>
          <w:rFonts w:ascii="Verdana" w:eastAsia="Times New Roman" w:hAnsi="Verdana" w:cs="Times New Roman"/>
          <w:sz w:val="24"/>
          <w:szCs w:val="24"/>
        </w:rPr>
        <w:t xml:space="preserve">,  </w:t>
      </w:r>
      <w:r>
        <w:rPr>
          <w:rFonts w:ascii="Verdana" w:eastAsia="Times New Roman" w:hAnsi="Verdana" w:cs="Times New Roman"/>
          <w:sz w:val="24"/>
          <w:szCs w:val="24"/>
        </w:rPr>
        <w:t>у</w:t>
      </w:r>
      <w:proofErr w:type="gramEnd"/>
      <w:r>
        <w:rPr>
          <w:rFonts w:ascii="Verdana" w:eastAsia="Times New Roman" w:hAnsi="Verdana" w:cs="Times New Roman"/>
          <w:sz w:val="24"/>
          <w:szCs w:val="24"/>
        </w:rPr>
        <w:t>(</w:t>
      </w:r>
      <w:r w:rsidRPr="00820D62">
        <w:rPr>
          <w:rFonts w:ascii="Verdana" w:eastAsia="Times New Roman" w:hAnsi="Verdana" w:cs="Times New Roman"/>
          <w:sz w:val="24"/>
          <w:szCs w:val="24"/>
        </w:rPr>
        <w:t>1</w:t>
      </w:r>
      <w:r>
        <w:rPr>
          <w:rFonts w:ascii="Verdana" w:eastAsia="Times New Roman" w:hAnsi="Verdana" w:cs="Times New Roman"/>
          <w:sz w:val="24"/>
          <w:szCs w:val="24"/>
        </w:rPr>
        <w:t xml:space="preserve">) = </w:t>
      </w:r>
      <w:r w:rsidR="00236D17" w:rsidRPr="00236D17">
        <w:rPr>
          <w:rFonts w:ascii="Verdana" w:eastAsia="Times New Roman" w:hAnsi="Verdana" w:cs="Times New Roman"/>
          <w:sz w:val="24"/>
          <w:szCs w:val="24"/>
        </w:rPr>
        <w:t>0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:rsidR="00614343" w:rsidRPr="007D0D8C" w:rsidRDefault="00614343" w:rsidP="00614343">
      <w:pPr>
        <w:ind w:left="284" w:hanging="28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>5)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Точки перегибов графика функции: </w:t>
      </w:r>
    </w:p>
    <w:p w:rsidR="00614343" w:rsidRPr="00715C50" w:rsidRDefault="00614343" w:rsidP="00614343">
      <w:pPr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функции.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br/>
      </w:r>
      <m:oMathPara>
        <m:oMath>
          <m:sSup>
            <m:sSupPr>
              <m:ctrl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6x</m:t>
          </m:r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=0.</m:t>
          </m:r>
        </m:oMath>
      </m:oMathPara>
    </w:p>
    <w:p w:rsidR="00614343" w:rsidRPr="00621E40" w:rsidRDefault="00614343" w:rsidP="00614343">
      <w:pPr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621E40">
        <w:rPr>
          <w:rFonts w:ascii="Arial" w:eastAsia="Times New Roman" w:hAnsi="Arial" w:cs="Arial"/>
          <w:sz w:val="24"/>
          <w:szCs w:val="24"/>
          <w:lang w:eastAsia="ru-RU"/>
        </w:rPr>
        <w:t>Это уравнение имеет решени</w:t>
      </w:r>
      <w:r w:rsidRPr="00FB0F2E">
        <w:rPr>
          <w:rFonts w:ascii="Arial" w:eastAsia="Times New Roman" w:hAnsi="Arial" w:cs="Arial"/>
          <w:sz w:val="24"/>
          <w:szCs w:val="24"/>
          <w:lang w:eastAsia="ru-RU"/>
        </w:rPr>
        <w:t>е при 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= 0, поэтому у графика </w:t>
      </w:r>
      <w:r w:rsidRPr="00621E40">
        <w:rPr>
          <w:rFonts w:ascii="Arial" w:eastAsia="Times New Roman" w:hAnsi="Arial" w:cs="Arial"/>
          <w:sz w:val="24"/>
          <w:szCs w:val="24"/>
          <w:lang w:eastAsia="ru-RU"/>
        </w:rPr>
        <w:t>перегиб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точке (0; </w:t>
      </w:r>
      <w:r w:rsidRPr="00614343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Pr="00621E4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614343" w:rsidRPr="00874D8B" w:rsidRDefault="00614343" w:rsidP="00D3288C">
      <w:pPr>
        <w:shd w:val="clear" w:color="auto" w:fill="FFFFFF"/>
        <w:spacing w:before="100" w:beforeAutospacing="1" w:after="10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</w:rPr>
      </w:pPr>
    </w:p>
    <w:p w:rsidR="00D3288C" w:rsidRDefault="00614343" w:rsidP="00D3288C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ascii="Verdana" w:eastAsia="Times New Roman" w:hAnsi="Verdana" w:cs="Times New Roman"/>
          <w:sz w:val="24"/>
          <w:szCs w:val="24"/>
        </w:rPr>
      </w:pPr>
      <w:r w:rsidRPr="00614343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6</w:t>
      </w:r>
      <w:r w:rsidR="00D3288C"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) </w:t>
      </w:r>
      <w:r w:rsidR="00D3288C" w:rsidRPr="0055285C">
        <w:rPr>
          <w:rFonts w:ascii="Verdana" w:eastAsia="Times New Roman" w:hAnsi="Verdana" w:cs="Times New Roman"/>
          <w:sz w:val="24"/>
          <w:szCs w:val="24"/>
        </w:rPr>
        <w:t xml:space="preserve">Дополнительные точки для построения графика </w:t>
      </w:r>
      <w:proofErr w:type="gramStart"/>
      <w:r w:rsidR="00D3288C" w:rsidRPr="0055285C">
        <w:rPr>
          <w:rFonts w:ascii="Verdana" w:eastAsia="Times New Roman" w:hAnsi="Verdana" w:cs="Times New Roman"/>
          <w:sz w:val="24"/>
          <w:szCs w:val="24"/>
        </w:rPr>
        <w:t>функции  y</w:t>
      </w:r>
      <w:proofErr w:type="gramEnd"/>
      <w:r w:rsidR="00D3288C" w:rsidRPr="0055285C">
        <w:rPr>
          <w:rFonts w:ascii="Verdana" w:eastAsia="Times New Roman" w:hAnsi="Verdana" w:cs="Times New Roman"/>
          <w:sz w:val="24"/>
          <w:szCs w:val="24"/>
        </w:rPr>
        <w:t>(x) = x</w:t>
      </w:r>
      <w:r w:rsidR="00D3288C" w:rsidRPr="0055285C">
        <w:rPr>
          <w:rFonts w:ascii="Verdana" w:eastAsia="Times New Roman" w:hAnsi="Verdana" w:cs="Times New Roman"/>
          <w:sz w:val="24"/>
          <w:szCs w:val="24"/>
          <w:vertAlign w:val="superscript"/>
        </w:rPr>
        <w:t>3</w:t>
      </w:r>
      <w:r w:rsidR="00D3288C" w:rsidRPr="0055285C">
        <w:rPr>
          <w:rFonts w:ascii="Verdana" w:eastAsia="Times New Roman" w:hAnsi="Verdana" w:cs="Times New Roman"/>
          <w:sz w:val="24"/>
          <w:szCs w:val="24"/>
        </w:rPr>
        <w:t xml:space="preserve"> − </w:t>
      </w:r>
      <w:r w:rsidR="00236D17" w:rsidRPr="00236D17">
        <w:rPr>
          <w:rFonts w:ascii="Verdana" w:eastAsia="Times New Roman" w:hAnsi="Verdana" w:cs="Times New Roman"/>
          <w:sz w:val="24"/>
          <w:szCs w:val="24"/>
        </w:rPr>
        <w:t>3</w:t>
      </w:r>
      <w:r w:rsidR="00D3288C" w:rsidRPr="0055285C">
        <w:rPr>
          <w:rFonts w:ascii="Verdana" w:eastAsia="Times New Roman" w:hAnsi="Verdana" w:cs="Times New Roman"/>
          <w:sz w:val="24"/>
          <w:szCs w:val="24"/>
        </w:rPr>
        <w:t xml:space="preserve">x </w:t>
      </w:r>
      <w:r w:rsidR="00236D17" w:rsidRPr="00236D17">
        <w:rPr>
          <w:rFonts w:ascii="Verdana" w:eastAsia="Times New Roman" w:hAnsi="Verdana" w:cs="Times New Roman"/>
          <w:sz w:val="24"/>
          <w:szCs w:val="24"/>
        </w:rPr>
        <w:t>+</w:t>
      </w:r>
      <w:r w:rsidR="00D3288C"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236D17" w:rsidRPr="00236D17">
        <w:rPr>
          <w:rFonts w:ascii="Verdana" w:eastAsia="Times New Roman" w:hAnsi="Verdana" w:cs="Times New Roman"/>
          <w:sz w:val="24"/>
          <w:szCs w:val="24"/>
        </w:rPr>
        <w:t>2</w:t>
      </w:r>
      <w:r w:rsidR="00D3288C" w:rsidRPr="0055285C">
        <w:rPr>
          <w:rFonts w:ascii="Verdana" w:eastAsia="Times New Roman" w:hAnsi="Verdana" w:cs="Times New Roman"/>
          <w:sz w:val="24"/>
          <w:szCs w:val="24"/>
        </w:rPr>
        <w:t>:</w:t>
      </w:r>
    </w:p>
    <w:p w:rsidR="00DA24BE" w:rsidRDefault="00DA24BE" w:rsidP="00DA24BE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sectPr w:rsidR="00DA24BE" w:rsidSect="00D3288C">
          <w:type w:val="continuous"/>
          <w:pgSz w:w="11906" w:h="16838"/>
          <w:pgMar w:top="851" w:right="850" w:bottom="709" w:left="993" w:header="708" w:footer="708" w:gutter="0"/>
          <w:cols w:space="708"/>
          <w:docGrid w:linePitch="360"/>
        </w:sectPr>
      </w:pPr>
    </w:p>
    <w:tbl>
      <w:tblPr>
        <w:tblStyle w:val="aa"/>
        <w:tblW w:w="3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500"/>
      </w:tblGrid>
      <w:tr w:rsidR="00DA24BE" w:rsidRPr="00DA24BE" w:rsidTr="00236D17"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eastAsia="ru-RU"/>
              </w:rPr>
              <w:t>y</w:t>
            </w:r>
          </w:p>
        </w:tc>
      </w:tr>
      <w:tr w:rsidR="00DA24BE" w:rsidRPr="00DA24BE" w:rsidTr="00236D17"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-3.0</w:t>
            </w:r>
          </w:p>
        </w:tc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-16</w:t>
            </w:r>
          </w:p>
        </w:tc>
      </w:tr>
      <w:tr w:rsidR="00DA24BE" w:rsidRPr="00DA24BE" w:rsidTr="00236D17"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lastRenderedPageBreak/>
              <w:t>-2.5</w:t>
            </w:r>
          </w:p>
        </w:tc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-6.1</w:t>
            </w:r>
          </w:p>
        </w:tc>
      </w:tr>
      <w:tr w:rsidR="00DA24BE" w:rsidRPr="00DA24BE" w:rsidTr="00236D17"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-2.0</w:t>
            </w:r>
          </w:p>
        </w:tc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DA24BE" w:rsidRPr="00DA24BE" w:rsidTr="00236D17"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-1.5</w:t>
            </w:r>
          </w:p>
        </w:tc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3.1</w:t>
            </w:r>
          </w:p>
        </w:tc>
      </w:tr>
      <w:tr w:rsidR="00DA24BE" w:rsidRPr="00DA24BE" w:rsidTr="00236D17"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-1.0</w:t>
            </w:r>
          </w:p>
        </w:tc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DA24BE" w:rsidRPr="00DA24BE" w:rsidTr="00236D17"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-0.5</w:t>
            </w:r>
          </w:p>
        </w:tc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3.4</w:t>
            </w:r>
          </w:p>
        </w:tc>
      </w:tr>
      <w:tr w:rsidR="00DA24BE" w:rsidRPr="00DA24BE" w:rsidTr="00236D17"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DA24BE" w:rsidRPr="00DA24BE" w:rsidTr="00236D17"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0.6</w:t>
            </w:r>
          </w:p>
        </w:tc>
      </w:tr>
      <w:tr w:rsidR="00DA24BE" w:rsidRPr="00DA24BE" w:rsidTr="00236D17"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DA24BE" w:rsidRPr="00DA24BE" w:rsidTr="00236D17"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0.9</w:t>
            </w:r>
          </w:p>
        </w:tc>
      </w:tr>
      <w:tr w:rsidR="00DA24BE" w:rsidRPr="00DA24BE" w:rsidTr="00236D17"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2.0</w:t>
            </w:r>
          </w:p>
        </w:tc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DA24BE" w:rsidRPr="00DA24BE" w:rsidTr="00236D17"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10.1</w:t>
            </w:r>
          </w:p>
        </w:tc>
      </w:tr>
      <w:tr w:rsidR="00DA24BE" w:rsidRPr="00DA24BE" w:rsidTr="00236D17"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1493" w:type="dxa"/>
            <w:hideMark/>
          </w:tcPr>
          <w:p w:rsidR="00DA24BE" w:rsidRPr="00DA24BE" w:rsidRDefault="00DA24BE" w:rsidP="00DA24BE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A24BE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20</w:t>
            </w:r>
          </w:p>
        </w:tc>
      </w:tr>
    </w:tbl>
    <w:p w:rsidR="00D3288C" w:rsidRDefault="00D3288C" w:rsidP="00D3288C">
      <w:pPr>
        <w:shd w:val="clear" w:color="auto" w:fill="FFFFFF"/>
        <w:spacing w:before="100" w:beforeAutospacing="1" w:after="100" w:afterAutospacing="1" w:line="240" w:lineRule="auto"/>
        <w:ind w:left="120" w:right="-143" w:hanging="120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val="en-US"/>
        </w:rPr>
        <w:sectPr w:rsidR="00D3288C" w:rsidSect="00A73D48">
          <w:type w:val="continuous"/>
          <w:pgSz w:w="11906" w:h="16838"/>
          <w:pgMar w:top="851" w:right="850" w:bottom="709" w:left="993" w:header="708" w:footer="708" w:gutter="0"/>
          <w:cols w:num="2" w:space="708"/>
          <w:docGrid w:linePitch="360"/>
        </w:sectPr>
      </w:pPr>
      <w:bookmarkStart w:id="0" w:name="_GoBack"/>
    </w:p>
    <w:bookmarkEnd w:id="0"/>
    <w:p w:rsidR="00D3288C" w:rsidRDefault="00D3288C" w:rsidP="00D3288C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6) По полученным данным </w:t>
      </w:r>
      <w:r w:rsidRPr="00954620">
        <w:rPr>
          <w:rFonts w:ascii="Verdana" w:eastAsia="Times New Roman" w:hAnsi="Verdana" w:cs="Times New Roman"/>
          <w:sz w:val="24"/>
          <w:szCs w:val="24"/>
        </w:rPr>
        <w:t>строим график, и отметим характерн</w:t>
      </w:r>
      <w:r>
        <w:rPr>
          <w:rFonts w:ascii="Verdana" w:eastAsia="Times New Roman" w:hAnsi="Verdana" w:cs="Times New Roman"/>
          <w:sz w:val="24"/>
          <w:szCs w:val="24"/>
        </w:rPr>
        <w:t>ые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>
        <w:rPr>
          <w:rFonts w:ascii="Verdana" w:eastAsia="Times New Roman" w:hAnsi="Verdana" w:cs="Times New Roman"/>
          <w:sz w:val="24"/>
          <w:szCs w:val="24"/>
        </w:rPr>
        <w:t>и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(пересечени</w:t>
      </w:r>
      <w:r>
        <w:rPr>
          <w:rFonts w:ascii="Verdana" w:eastAsia="Times New Roman" w:hAnsi="Verdana" w:cs="Times New Roman"/>
          <w:sz w:val="24"/>
          <w:szCs w:val="24"/>
        </w:rPr>
        <w:t>я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с ос</w:t>
      </w:r>
      <w:r>
        <w:rPr>
          <w:rFonts w:ascii="Verdana" w:eastAsia="Times New Roman" w:hAnsi="Verdana" w:cs="Times New Roman"/>
          <w:sz w:val="24"/>
          <w:szCs w:val="24"/>
        </w:rPr>
        <w:t>ями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</w:rPr>
        <w:t>и экстремумы</w:t>
      </w:r>
      <w:r w:rsidRPr="00954620">
        <w:rPr>
          <w:rFonts w:ascii="Verdana" w:eastAsia="Times New Roman" w:hAnsi="Verdana" w:cs="Times New Roman"/>
          <w:sz w:val="24"/>
          <w:szCs w:val="24"/>
        </w:rPr>
        <w:t>)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:rsidR="00D3288C" w:rsidRPr="00954620" w:rsidRDefault="00236D17" w:rsidP="00D3288C">
      <w:pPr>
        <w:shd w:val="clear" w:color="auto" w:fill="FFFFFF"/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4086300</wp:posOffset>
                </wp:positionH>
                <wp:positionV relativeFrom="paragraph">
                  <wp:posOffset>3163733</wp:posOffset>
                </wp:positionV>
                <wp:extent cx="67901" cy="45719"/>
                <wp:effectExtent l="0" t="0" r="27940" b="1206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1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4EABB2" id="Овал 22" o:spid="_x0000_s1026" style="position:absolute;margin-left:321.75pt;margin-top:249.1pt;width:5.35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" fillcolor="#4f81bd [3204]" strokecolor="#243f60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3221695</wp:posOffset>
                </wp:positionH>
                <wp:positionV relativeFrom="paragraph">
                  <wp:posOffset>2869496</wp:posOffset>
                </wp:positionV>
                <wp:extent cx="54320" cy="63374"/>
                <wp:effectExtent l="0" t="0" r="22225" b="1333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20" cy="6337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5E7C1D" id="Овал 21" o:spid="_x0000_s1026" style="position:absolute;margin-left:253.7pt;margin-top:225.95pt;width:4.3pt;height: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" fillcolor="#4f81bd [3204]" strokecolor="#243f60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2375195</wp:posOffset>
                </wp:positionH>
                <wp:positionV relativeFrom="paragraph">
                  <wp:posOffset>2588838</wp:posOffset>
                </wp:positionV>
                <wp:extent cx="45719" cy="54321"/>
                <wp:effectExtent l="0" t="0" r="12065" b="2222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432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BA45A5" id="Овал 20" o:spid="_x0000_s1026" style="position:absolute;margin-left:187pt;margin-top:203.85pt;width:3.6pt;height:4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" fillcolor="#4f81bd [3204]" strokecolor="#243f60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1497009</wp:posOffset>
                </wp:positionH>
                <wp:positionV relativeFrom="paragraph">
                  <wp:posOffset>3163733</wp:posOffset>
                </wp:positionV>
                <wp:extent cx="45719" cy="45719"/>
                <wp:effectExtent l="0" t="0" r="12065" b="1206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9487CD" id="Овал 19" o:spid="_x0000_s1026" style="position:absolute;margin-left:117.85pt;margin-top:249.1pt;width:3.6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" fillcolor="#4f81bd [3204]" strokecolor="#243f60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>
            <wp:extent cx="5971429" cy="6000000"/>
            <wp:effectExtent l="0" t="0" r="0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yotx.ru (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88C" w:rsidRPr="00B749E9" w:rsidRDefault="00D3288C" w:rsidP="00D3288C">
      <w:pPr>
        <w:rPr>
          <w:sz w:val="24"/>
          <w:szCs w:val="24"/>
        </w:rPr>
      </w:pPr>
    </w:p>
    <w:p w:rsidR="00D3288C" w:rsidRDefault="00D3288C" w:rsidP="00D3288C"/>
    <w:p w:rsidR="00856123" w:rsidRDefault="00856123"/>
    <w:p w:rsidR="00D3288C" w:rsidRDefault="00D3288C"/>
    <w:sectPr w:rsidR="00D3288C" w:rsidSect="00820D62">
      <w:type w:val="continuous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C"/>
    <w:rsid w:val="00034DD9"/>
    <w:rsid w:val="001607A5"/>
    <w:rsid w:val="001657FC"/>
    <w:rsid w:val="001701F5"/>
    <w:rsid w:val="00185B22"/>
    <w:rsid w:val="001A2376"/>
    <w:rsid w:val="001E0602"/>
    <w:rsid w:val="00226F36"/>
    <w:rsid w:val="00236D17"/>
    <w:rsid w:val="002542A9"/>
    <w:rsid w:val="002707D4"/>
    <w:rsid w:val="002D0105"/>
    <w:rsid w:val="00361E82"/>
    <w:rsid w:val="0041123C"/>
    <w:rsid w:val="00483A36"/>
    <w:rsid w:val="00501672"/>
    <w:rsid w:val="0055285C"/>
    <w:rsid w:val="0058079D"/>
    <w:rsid w:val="00596DE2"/>
    <w:rsid w:val="00614343"/>
    <w:rsid w:val="00675EAB"/>
    <w:rsid w:val="00735D16"/>
    <w:rsid w:val="00820D62"/>
    <w:rsid w:val="00830742"/>
    <w:rsid w:val="00856123"/>
    <w:rsid w:val="00874D8B"/>
    <w:rsid w:val="0088632C"/>
    <w:rsid w:val="008D639A"/>
    <w:rsid w:val="00A73D48"/>
    <w:rsid w:val="00AD7CC0"/>
    <w:rsid w:val="00AF3910"/>
    <w:rsid w:val="00AF6949"/>
    <w:rsid w:val="00C3231E"/>
    <w:rsid w:val="00C54854"/>
    <w:rsid w:val="00C818AC"/>
    <w:rsid w:val="00D3288C"/>
    <w:rsid w:val="00DA24BE"/>
    <w:rsid w:val="00DA2CD7"/>
    <w:rsid w:val="00DA671A"/>
    <w:rsid w:val="00DE768E"/>
    <w:rsid w:val="00F53D03"/>
    <w:rsid w:val="00F7516E"/>
    <w:rsid w:val="00F9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0D9AB-F711-4935-A3B0-ADBB4069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8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D328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Grid Table Light"/>
    <w:basedOn w:val="a1"/>
    <w:uiPriority w:val="40"/>
    <w:rsid w:val="00236D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0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5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4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5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6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10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7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3</cp:revision>
  <dcterms:created xsi:type="dcterms:W3CDTF">2022-04-29T20:58:00Z</dcterms:created>
  <dcterms:modified xsi:type="dcterms:W3CDTF">2022-04-29T21:01:00Z</dcterms:modified>
</cp:coreProperties>
</file>