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6C" w:rsidRDefault="00CC305E">
      <w:r>
        <w:rPr>
          <w:b/>
          <w:bCs/>
          <w:color w:val="000000"/>
          <w:bdr w:val="none" w:sz="0" w:space="0" w:color="auto" w:frame="1"/>
          <w:shd w:val="clear" w:color="auto" w:fill="FFFFFF"/>
        </w:rPr>
        <w:t>Теория Канта</w:t>
      </w:r>
      <w:r>
        <w:rPr>
          <w:color w:val="000000"/>
          <w:bdr w:val="none" w:sz="0" w:space="0" w:color="auto" w:frame="1"/>
          <w:shd w:val="clear" w:color="auto" w:fill="FFFFFF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br/>
        <w:t xml:space="preserve">На протяжении многих веков вопрос о происхождении Земли оставался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моноп</w:t>
      </w:r>
      <w:proofErr w:type="gramStart"/>
      <w:r>
        <w:rPr>
          <w:color w:val="000000"/>
          <w:bdr w:val="none" w:sz="0" w:space="0" w:color="auto" w:frame="1"/>
          <w:shd w:val="clear" w:color="auto" w:fill="FFFFFF"/>
        </w:rPr>
        <w:t>о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-</w:t>
      </w:r>
      <w:proofErr w:type="gram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лией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философов, так как фактический материал в этой области почти полностью отсутствовал. Первые научные гипотезы относительно происхождения Земли и солнечной системы, основанные на астрономических наблюдениях, были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выдв</w:t>
      </w:r>
      <w:proofErr w:type="gramStart"/>
      <w:r>
        <w:rPr>
          <w:color w:val="000000"/>
          <w:bdr w:val="none" w:sz="0" w:space="0" w:color="auto" w:frame="1"/>
          <w:shd w:val="clear" w:color="auto" w:fill="FFFFFF"/>
        </w:rPr>
        <w:t>и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-</w:t>
      </w:r>
      <w:proofErr w:type="gram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нуты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только лишь в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xviii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веке. С тех пор не переставали появляться все новые и новые теории, соответственно росту наших космогонических представлений. Первой в этом ряду была знаменитая теория, сформулированная в 1755 году немецким философом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Иммануилом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Кантом. Кант считал, что солнечная система возникла из некой первичной материи, до того свободно рассеянной в космосе. Частицы этой материи перемещались в различных направлениях и, сталкиваясь друг с другом, теряли скорость. Наиболее тяжелые и плотные из них под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де</w:t>
      </w:r>
      <w:proofErr w:type="gramStart"/>
      <w:r>
        <w:rPr>
          <w:color w:val="000000"/>
          <w:bdr w:val="none" w:sz="0" w:space="0" w:color="auto" w:frame="1"/>
          <w:shd w:val="clear" w:color="auto" w:fill="FFFFFF"/>
        </w:rPr>
        <w:t>й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-</w:t>
      </w:r>
      <w:proofErr w:type="gram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ствием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силы притяжения соединялись друг с другом, образуя центральный сгусток - Солнце, которое, в свою очередь, притягивало более удаленные, мелкие и легкие частицы.</w:t>
      </w:r>
      <w:r>
        <w:rPr>
          <w:color w:val="000000"/>
          <w:bdr w:val="none" w:sz="0" w:space="0" w:color="auto" w:frame="1"/>
          <w:shd w:val="clear" w:color="auto" w:fill="FFFFFF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br/>
        <w:t xml:space="preserve">Таким </w:t>
      </w:r>
      <w:proofErr w:type="gramStart"/>
      <w:r>
        <w:rPr>
          <w:color w:val="000000"/>
          <w:bdr w:val="none" w:sz="0" w:space="0" w:color="auto" w:frame="1"/>
          <w:shd w:val="clear" w:color="auto" w:fill="FFFFFF"/>
        </w:rPr>
        <w:t>образом</w:t>
      </w:r>
      <w:proofErr w:type="gramEnd"/>
      <w:r>
        <w:rPr>
          <w:color w:val="000000"/>
          <w:bdr w:val="none" w:sz="0" w:space="0" w:color="auto" w:frame="1"/>
          <w:shd w:val="clear" w:color="auto" w:fill="FFFFFF"/>
        </w:rPr>
        <w:t xml:space="preserve"> возникло некоторое количество вращающихся тел, траектории которых взаимно пересекались. Часть этих тел, первоначально двигавшихся в противоположных направлениях, в конечном счете были втянуты в единый поток и образовали кольца газообразной материи, расположенные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приблизител</w:t>
      </w:r>
      <w:proofErr w:type="gramStart"/>
      <w:r>
        <w:rPr>
          <w:color w:val="000000"/>
          <w:bdr w:val="none" w:sz="0" w:space="0" w:color="auto" w:frame="1"/>
          <w:shd w:val="clear" w:color="auto" w:fill="FFFFFF"/>
        </w:rPr>
        <w:t>ь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-</w:t>
      </w:r>
      <w:proofErr w:type="gramEnd"/>
      <w:r>
        <w:rPr>
          <w:color w:val="000000"/>
          <w:bdr w:val="none" w:sz="0" w:space="0" w:color="auto" w:frame="1"/>
          <w:shd w:val="clear" w:color="auto" w:fill="FFFFFF"/>
        </w:rPr>
        <w:t xml:space="preserve"> но в одной плоскости и вращающиеся вокруг Солнца в одном направлении, не мешая друг другу. В отдельных кольцах образовывались более плотные ядра, к которым постепенно притягивались более легкие частицы, формируя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шаро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- видные скопления материи; так складывались планеты, которые продолжали кружить вокруг Солнца в той же плоскости, что и первоначальные кольца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газо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образного вещества.</w:t>
      </w:r>
      <w:r>
        <w:rPr>
          <w:color w:val="000000"/>
          <w:bdr w:val="none" w:sz="0" w:space="0" w:color="auto" w:frame="1"/>
          <w:shd w:val="clear" w:color="auto" w:fill="FFFFFF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br/>
      </w:r>
      <w:bookmarkStart w:id="0" w:name="_GoBack"/>
      <w:bookmarkEnd w:id="0"/>
      <w:r>
        <w:rPr>
          <w:color w:val="000000"/>
          <w:bdr w:val="none" w:sz="0" w:space="0" w:color="auto" w:frame="1"/>
          <w:shd w:val="clear" w:color="auto" w:fill="FFFFFF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br/>
      </w:r>
      <w:r>
        <w:rPr>
          <w:b/>
          <w:bCs/>
          <w:color w:val="000000"/>
          <w:bdr w:val="none" w:sz="0" w:space="0" w:color="auto" w:frame="1"/>
          <w:shd w:val="clear" w:color="auto" w:fill="FFFFFF"/>
        </w:rPr>
        <w:br/>
        <w:t>Теория Джинса.</w:t>
      </w:r>
      <w:r>
        <w:rPr>
          <w:color w:val="000000"/>
          <w:bdr w:val="none" w:sz="0" w:space="0" w:color="auto" w:frame="1"/>
          <w:shd w:val="clear" w:color="auto" w:fill="FFFFFF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br/>
        <w:t xml:space="preserve">Предложенная в 1916 году Джеймсом Джинсом новая теория, согласно которой вблизи Солнца </w:t>
      </w:r>
      <w:proofErr w:type="gramStart"/>
      <w:r>
        <w:rPr>
          <w:color w:val="000000"/>
          <w:bdr w:val="none" w:sz="0" w:space="0" w:color="auto" w:frame="1"/>
          <w:shd w:val="clear" w:color="auto" w:fill="FFFFFF"/>
        </w:rPr>
        <w:t>прошла звезда и ее притяжение вызвало</w:t>
      </w:r>
      <w:proofErr w:type="gramEnd"/>
      <w:r>
        <w:rPr>
          <w:color w:val="000000"/>
          <w:bdr w:val="none" w:sz="0" w:space="0" w:color="auto" w:frame="1"/>
          <w:shd w:val="clear" w:color="auto" w:fill="FFFFFF"/>
        </w:rPr>
        <w:t xml:space="preserve"> выброс солнечного вещества, из которого в последующем образовались планеты, должна была объяснить парадокс распределения момента импульса. Однако в настоящее время специалисты не поддерживают эту теорию. В 1935 году Рассел предположил, что Солнце было двойной звездой. Вторая звезда была разорвана силами гравитации при тесном сближении с другой, третьей звездой. Девятью годами позже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Хойл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высказал теорию, что Солнце было двойной звездой, причем вторая звезда прошла весь путь эволюции и взорвалась как сверхновая, сбросив всю оболочку. Из остатков этой оболочки и образовалась планетная система. В сороковых годах ХХ века советский астроном Отто Шмидт предположил, что Солнце захватило при обращении вокруг Галактики облако пыли. Из вещества этого огромного холодного пылевого облака сформировались холодные плотные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допланетные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тела –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планетезимали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. Элементы многих из перечисленных выше теорий использует современная космогония.</w:t>
      </w:r>
      <w:r>
        <w:rPr>
          <w:color w:val="000000"/>
          <w:bdr w:val="none" w:sz="0" w:space="0" w:color="auto" w:frame="1"/>
          <w:shd w:val="clear" w:color="auto" w:fill="FFFFFF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br/>
      </w:r>
      <w:r>
        <w:rPr>
          <w:b/>
          <w:bCs/>
          <w:color w:val="000000"/>
          <w:bdr w:val="none" w:sz="0" w:space="0" w:color="auto" w:frame="1"/>
          <w:shd w:val="clear" w:color="auto" w:fill="FFFFFF"/>
        </w:rPr>
        <w:t>Теория Шмидта.</w:t>
      </w:r>
      <w:r>
        <w:rPr>
          <w:color w:val="000000"/>
          <w:bdr w:val="none" w:sz="0" w:space="0" w:color="auto" w:frame="1"/>
          <w:shd w:val="clear" w:color="auto" w:fill="FFFFFF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br/>
        <w:t xml:space="preserve">В 1944 г. советский ученый О. Ю. Шмидт предложил свою теорию происхождения Солнечной системы. Согласно О. Ю. Шмидту наша планетная система образовалась из вещества, </w:t>
      </w:r>
      <w:r>
        <w:rPr>
          <w:color w:val="000000"/>
          <w:bdr w:val="none" w:sz="0" w:space="0" w:color="auto" w:frame="1"/>
          <w:shd w:val="clear" w:color="auto" w:fill="FFFFFF"/>
        </w:rPr>
        <w:lastRenderedPageBreak/>
        <w:t xml:space="preserve">захваченного из газово-пылевой туманности, через которую некогда проходило Солнце, уже тогда имевшее почти "современный" вид. При этом никаких трудностей с вращательным моментом планет не возникает, так как первоначальный момент вещества облака может быть сколь угодно большим. Начиная с 1961 г. эту гипотезу развивал английский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космогонист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Литтлтон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, который внес в нее существенные улучшения. Нетрудно видеть, что блок-схема "аккреционной" гипотезы Шмидта -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Литтлтона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совпадает с блок-схемой "гипотезы захвата" Джинса-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Вулфсона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. В обоих случаях "почти современное" Солнце сталкивается с более или менее "рыхлым" космическим объектом, захватывая части его вещества. Следует, впрочем, заметить, что для того, чтобы Солнце захватило достаточно много вещества, его скорость по отношению к туманности должна быть очень маленькой, порядка ста метров в секунду. Если учесть, что скорость внутренних движений элементов облака должна быть не меньше, то, по существу, речь идет о "застрявшем" в облаке Солнце, которое, скорее всего, должно иметь общее с облаком происхождение. Тем самым образование планет связывается с процессом звездообразования.</w:t>
      </w:r>
    </w:p>
    <w:sectPr w:rsidR="0090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7F"/>
    <w:rsid w:val="00000A7F"/>
    <w:rsid w:val="00006650"/>
    <w:rsid w:val="00025D4F"/>
    <w:rsid w:val="00034D72"/>
    <w:rsid w:val="00036E1D"/>
    <w:rsid w:val="00041B6B"/>
    <w:rsid w:val="00046B11"/>
    <w:rsid w:val="00046F84"/>
    <w:rsid w:val="00050F7A"/>
    <w:rsid w:val="00057C32"/>
    <w:rsid w:val="00061692"/>
    <w:rsid w:val="00065132"/>
    <w:rsid w:val="0006635C"/>
    <w:rsid w:val="000956F2"/>
    <w:rsid w:val="000B0635"/>
    <w:rsid w:val="000F0058"/>
    <w:rsid w:val="000F083F"/>
    <w:rsid w:val="000F482E"/>
    <w:rsid w:val="00103C31"/>
    <w:rsid w:val="00107B0F"/>
    <w:rsid w:val="0013507D"/>
    <w:rsid w:val="00157F76"/>
    <w:rsid w:val="0017225E"/>
    <w:rsid w:val="001764EA"/>
    <w:rsid w:val="00181F1D"/>
    <w:rsid w:val="00190026"/>
    <w:rsid w:val="001B3EB9"/>
    <w:rsid w:val="001D5CFE"/>
    <w:rsid w:val="001D7253"/>
    <w:rsid w:val="002114A9"/>
    <w:rsid w:val="00217B49"/>
    <w:rsid w:val="002237B2"/>
    <w:rsid w:val="002501A0"/>
    <w:rsid w:val="002877C4"/>
    <w:rsid w:val="002877CF"/>
    <w:rsid w:val="00297FF6"/>
    <w:rsid w:val="002C4697"/>
    <w:rsid w:val="002E773E"/>
    <w:rsid w:val="00313FC1"/>
    <w:rsid w:val="00324728"/>
    <w:rsid w:val="00346D39"/>
    <w:rsid w:val="003550EA"/>
    <w:rsid w:val="00361C0E"/>
    <w:rsid w:val="00374B82"/>
    <w:rsid w:val="003A06EE"/>
    <w:rsid w:val="003A4ABB"/>
    <w:rsid w:val="003C4168"/>
    <w:rsid w:val="003D517F"/>
    <w:rsid w:val="003D7E16"/>
    <w:rsid w:val="00403563"/>
    <w:rsid w:val="00406939"/>
    <w:rsid w:val="004835A8"/>
    <w:rsid w:val="00497F6F"/>
    <w:rsid w:val="004B3329"/>
    <w:rsid w:val="004E357E"/>
    <w:rsid w:val="00506799"/>
    <w:rsid w:val="005102AA"/>
    <w:rsid w:val="00531213"/>
    <w:rsid w:val="00550150"/>
    <w:rsid w:val="00592613"/>
    <w:rsid w:val="005944DC"/>
    <w:rsid w:val="0059653D"/>
    <w:rsid w:val="005A25D6"/>
    <w:rsid w:val="005C614E"/>
    <w:rsid w:val="005E2EB0"/>
    <w:rsid w:val="005E77DF"/>
    <w:rsid w:val="0060227F"/>
    <w:rsid w:val="0060357F"/>
    <w:rsid w:val="006054F3"/>
    <w:rsid w:val="006320B8"/>
    <w:rsid w:val="00655E62"/>
    <w:rsid w:val="006705C1"/>
    <w:rsid w:val="00690194"/>
    <w:rsid w:val="00692EC3"/>
    <w:rsid w:val="006B35E5"/>
    <w:rsid w:val="006C1F85"/>
    <w:rsid w:val="006E426F"/>
    <w:rsid w:val="006E5C1E"/>
    <w:rsid w:val="006E7B00"/>
    <w:rsid w:val="006F0B78"/>
    <w:rsid w:val="00703DE1"/>
    <w:rsid w:val="007210F1"/>
    <w:rsid w:val="00724D33"/>
    <w:rsid w:val="0073239B"/>
    <w:rsid w:val="0073404A"/>
    <w:rsid w:val="00741EC0"/>
    <w:rsid w:val="0076126F"/>
    <w:rsid w:val="007628EC"/>
    <w:rsid w:val="008013B9"/>
    <w:rsid w:val="00816397"/>
    <w:rsid w:val="00830741"/>
    <w:rsid w:val="008341BF"/>
    <w:rsid w:val="00840AC0"/>
    <w:rsid w:val="00855A0B"/>
    <w:rsid w:val="00864CB4"/>
    <w:rsid w:val="008864D7"/>
    <w:rsid w:val="008B4AD3"/>
    <w:rsid w:val="008E5F18"/>
    <w:rsid w:val="00902C6C"/>
    <w:rsid w:val="009362CA"/>
    <w:rsid w:val="00945A05"/>
    <w:rsid w:val="0094662B"/>
    <w:rsid w:val="00950C67"/>
    <w:rsid w:val="00951C8E"/>
    <w:rsid w:val="00960091"/>
    <w:rsid w:val="009745A2"/>
    <w:rsid w:val="00980D5F"/>
    <w:rsid w:val="00982E19"/>
    <w:rsid w:val="00985DAE"/>
    <w:rsid w:val="009B5531"/>
    <w:rsid w:val="009B7462"/>
    <w:rsid w:val="009C3265"/>
    <w:rsid w:val="009D44BA"/>
    <w:rsid w:val="009E19EE"/>
    <w:rsid w:val="009E7D0C"/>
    <w:rsid w:val="009F0729"/>
    <w:rsid w:val="009F533F"/>
    <w:rsid w:val="00A1145D"/>
    <w:rsid w:val="00A24F5A"/>
    <w:rsid w:val="00A4664B"/>
    <w:rsid w:val="00A74011"/>
    <w:rsid w:val="00A81287"/>
    <w:rsid w:val="00A877FB"/>
    <w:rsid w:val="00AB320E"/>
    <w:rsid w:val="00AB37FA"/>
    <w:rsid w:val="00AD4325"/>
    <w:rsid w:val="00AF0E1B"/>
    <w:rsid w:val="00B008ED"/>
    <w:rsid w:val="00B150C3"/>
    <w:rsid w:val="00B43208"/>
    <w:rsid w:val="00B45A0A"/>
    <w:rsid w:val="00B56BAB"/>
    <w:rsid w:val="00B87968"/>
    <w:rsid w:val="00B95235"/>
    <w:rsid w:val="00BA100C"/>
    <w:rsid w:val="00BB2761"/>
    <w:rsid w:val="00BC5F21"/>
    <w:rsid w:val="00BD434D"/>
    <w:rsid w:val="00BD5014"/>
    <w:rsid w:val="00BE2E81"/>
    <w:rsid w:val="00BF7A6A"/>
    <w:rsid w:val="00C02313"/>
    <w:rsid w:val="00C0306E"/>
    <w:rsid w:val="00C14161"/>
    <w:rsid w:val="00C2166C"/>
    <w:rsid w:val="00C406D5"/>
    <w:rsid w:val="00C520A8"/>
    <w:rsid w:val="00C541C6"/>
    <w:rsid w:val="00C67095"/>
    <w:rsid w:val="00C72F76"/>
    <w:rsid w:val="00C85A6B"/>
    <w:rsid w:val="00C92D47"/>
    <w:rsid w:val="00C96DEC"/>
    <w:rsid w:val="00CA1533"/>
    <w:rsid w:val="00CB1FED"/>
    <w:rsid w:val="00CB30EB"/>
    <w:rsid w:val="00CC1190"/>
    <w:rsid w:val="00CC305E"/>
    <w:rsid w:val="00CC3591"/>
    <w:rsid w:val="00CE03C4"/>
    <w:rsid w:val="00CF0DC9"/>
    <w:rsid w:val="00CF4D62"/>
    <w:rsid w:val="00D45263"/>
    <w:rsid w:val="00D55F69"/>
    <w:rsid w:val="00D57679"/>
    <w:rsid w:val="00D83B95"/>
    <w:rsid w:val="00DC060C"/>
    <w:rsid w:val="00DE77F8"/>
    <w:rsid w:val="00E440C2"/>
    <w:rsid w:val="00E617B0"/>
    <w:rsid w:val="00E6255E"/>
    <w:rsid w:val="00E77D14"/>
    <w:rsid w:val="00E84DD8"/>
    <w:rsid w:val="00E901CD"/>
    <w:rsid w:val="00E922B5"/>
    <w:rsid w:val="00EA0B9C"/>
    <w:rsid w:val="00EA3900"/>
    <w:rsid w:val="00EC5F98"/>
    <w:rsid w:val="00EE7FD7"/>
    <w:rsid w:val="00F0099F"/>
    <w:rsid w:val="00F14361"/>
    <w:rsid w:val="00F33BF8"/>
    <w:rsid w:val="00F3421A"/>
    <w:rsid w:val="00F47863"/>
    <w:rsid w:val="00F60D5E"/>
    <w:rsid w:val="00F804AF"/>
    <w:rsid w:val="00F91A80"/>
    <w:rsid w:val="00FA01C6"/>
    <w:rsid w:val="00FA2CF6"/>
    <w:rsid w:val="00FA3861"/>
    <w:rsid w:val="00FD0450"/>
    <w:rsid w:val="00FE086F"/>
    <w:rsid w:val="00FE6F3C"/>
    <w:rsid w:val="00FF0A47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3466</Characters>
  <Application>Microsoft Office Word</Application>
  <DocSecurity>0</DocSecurity>
  <Lines>28</Lines>
  <Paragraphs>8</Paragraphs>
  <ScaleCrop>false</ScaleCrop>
  <Company>*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2014-03-15T10:28:00Z</dcterms:created>
  <dcterms:modified xsi:type="dcterms:W3CDTF">2014-03-15T10:29:00Z</dcterms:modified>
</cp:coreProperties>
</file>