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6950F" w14:textId="77777777" w:rsidR="00016261" w:rsidRDefault="00016261">
      <w:pPr>
        <w:rPr>
          <w:noProof/>
        </w:rPr>
      </w:pPr>
    </w:p>
    <w:p w14:paraId="2C4EDB88" w14:textId="05E7C97F" w:rsidR="007713B7" w:rsidRDefault="00031471">
      <w:r>
        <w:rPr>
          <w:noProof/>
        </w:rPr>
        <w:drawing>
          <wp:anchor distT="0" distB="0" distL="114300" distR="114300" simplePos="0" relativeHeight="251659264" behindDoc="1" locked="0" layoutInCell="1" allowOverlap="1" wp14:anchorId="25DEF1E7" wp14:editId="2F8D1E5D">
            <wp:simplePos x="0" y="0"/>
            <wp:positionH relativeFrom="column">
              <wp:posOffset>339090</wp:posOffset>
            </wp:positionH>
            <wp:positionV relativeFrom="paragraph">
              <wp:posOffset>327025</wp:posOffset>
            </wp:positionV>
            <wp:extent cx="3724275" cy="4095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1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8" t="43485" r="23373" b="48277"/>
                    <a:stretch/>
                  </pic:blipFill>
                  <pic:spPr bwMode="auto">
                    <a:xfrm>
                      <a:off x="0" y="0"/>
                      <a:ext cx="3724275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713B7" w:rsidSect="00D249C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67DAF"/>
    <w:multiLevelType w:val="hybridMultilevel"/>
    <w:tmpl w:val="FC68E1DE"/>
    <w:lvl w:ilvl="0" w:tplc="8820A5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DC"/>
    <w:rsid w:val="00016261"/>
    <w:rsid w:val="00031471"/>
    <w:rsid w:val="00474BDC"/>
    <w:rsid w:val="007713B7"/>
    <w:rsid w:val="0086132E"/>
    <w:rsid w:val="00BD23CD"/>
    <w:rsid w:val="00D2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24D1"/>
  <w15:chartTrackingRefBased/>
  <w15:docId w15:val="{E99754D0-2676-40A6-883D-4930B0C2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9C4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D249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Шаврин</dc:creator>
  <cp:keywords/>
  <dc:description/>
  <cp:lastModifiedBy>Илья Седов</cp:lastModifiedBy>
  <cp:revision>4</cp:revision>
  <dcterms:created xsi:type="dcterms:W3CDTF">2021-05-17T17:49:00Z</dcterms:created>
  <dcterms:modified xsi:type="dcterms:W3CDTF">2021-05-25T09:35:00Z</dcterms:modified>
</cp:coreProperties>
</file>