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355" w:type="dxa"/>
        <w:tblLook w:val="04A0" w:firstRow="1" w:lastRow="0" w:firstColumn="1" w:lastColumn="0" w:noHBand="0" w:noVBand="1"/>
      </w:tblPr>
      <w:tblGrid>
        <w:gridCol w:w="7224"/>
        <w:gridCol w:w="2955"/>
        <w:gridCol w:w="2729"/>
        <w:gridCol w:w="2447"/>
      </w:tblGrid>
      <w:tr w:rsidR="006E1F77" w:rsidTr="00553D2B">
        <w:trPr>
          <w:trHeight w:val="346"/>
        </w:trPr>
        <w:tc>
          <w:tcPr>
            <w:tcW w:w="7224" w:type="dxa"/>
            <w:vMerge w:val="restart"/>
          </w:tcPr>
          <w:p w:rsidR="006E1F77" w:rsidRDefault="006E1F77">
            <w:r>
              <w:t xml:space="preserve">Признаки </w:t>
            </w:r>
          </w:p>
        </w:tc>
        <w:tc>
          <w:tcPr>
            <w:tcW w:w="8131" w:type="dxa"/>
            <w:gridSpan w:val="3"/>
          </w:tcPr>
          <w:p w:rsidR="006E1F77" w:rsidRDefault="006E1F77">
            <w:r>
              <w:t>Типы червей</w:t>
            </w:r>
          </w:p>
        </w:tc>
      </w:tr>
      <w:tr w:rsidR="006E1F77" w:rsidTr="00553D2B">
        <w:trPr>
          <w:trHeight w:val="185"/>
        </w:trPr>
        <w:tc>
          <w:tcPr>
            <w:tcW w:w="7224" w:type="dxa"/>
            <w:vMerge/>
          </w:tcPr>
          <w:p w:rsidR="006E1F77" w:rsidRDefault="006E1F77"/>
        </w:tc>
        <w:tc>
          <w:tcPr>
            <w:tcW w:w="2955" w:type="dxa"/>
          </w:tcPr>
          <w:p w:rsidR="006E1F77" w:rsidRDefault="006E1F77">
            <w:r>
              <w:t xml:space="preserve">Плоские </w:t>
            </w:r>
          </w:p>
        </w:tc>
        <w:tc>
          <w:tcPr>
            <w:tcW w:w="2729" w:type="dxa"/>
          </w:tcPr>
          <w:p w:rsidR="006E1F77" w:rsidRDefault="006E1F77">
            <w:r>
              <w:t xml:space="preserve">Круглые </w:t>
            </w:r>
          </w:p>
        </w:tc>
        <w:tc>
          <w:tcPr>
            <w:tcW w:w="2447" w:type="dxa"/>
          </w:tcPr>
          <w:p w:rsidR="006E1F77" w:rsidRDefault="006E1F77">
            <w:r>
              <w:t xml:space="preserve">Кольчатые </w:t>
            </w:r>
          </w:p>
        </w:tc>
      </w:tr>
      <w:tr w:rsidR="00553D2B" w:rsidTr="00553D2B">
        <w:trPr>
          <w:trHeight w:val="327"/>
        </w:trPr>
        <w:tc>
          <w:tcPr>
            <w:tcW w:w="7224" w:type="dxa"/>
            <w:shd w:val="clear" w:color="auto" w:fill="A6A6A6" w:themeFill="background1" w:themeFillShade="A6"/>
          </w:tcPr>
          <w:p w:rsidR="00553D2B" w:rsidRPr="00553D2B" w:rsidRDefault="00553D2B">
            <w:pPr>
              <w:rPr>
                <w:b/>
              </w:rPr>
            </w:pPr>
            <w:r w:rsidRPr="00553D2B">
              <w:rPr>
                <w:b/>
                <w:color w:val="FFFFFF" w:themeColor="background1"/>
              </w:rPr>
              <w:t>Общие признаки</w:t>
            </w:r>
          </w:p>
        </w:tc>
        <w:tc>
          <w:tcPr>
            <w:tcW w:w="2955" w:type="dxa"/>
            <w:shd w:val="clear" w:color="auto" w:fill="A6A6A6" w:themeFill="background1" w:themeFillShade="A6"/>
          </w:tcPr>
          <w:p w:rsidR="00553D2B" w:rsidRDefault="00553D2B"/>
        </w:tc>
        <w:tc>
          <w:tcPr>
            <w:tcW w:w="2729" w:type="dxa"/>
            <w:shd w:val="clear" w:color="auto" w:fill="A6A6A6" w:themeFill="background1" w:themeFillShade="A6"/>
          </w:tcPr>
          <w:p w:rsidR="00553D2B" w:rsidRDefault="00553D2B"/>
        </w:tc>
        <w:tc>
          <w:tcPr>
            <w:tcW w:w="2447" w:type="dxa"/>
            <w:shd w:val="clear" w:color="auto" w:fill="A6A6A6" w:themeFill="background1" w:themeFillShade="A6"/>
          </w:tcPr>
          <w:p w:rsidR="00553D2B" w:rsidRDefault="00553D2B"/>
        </w:tc>
      </w:tr>
      <w:tr w:rsidR="006E1F77" w:rsidTr="00553D2B">
        <w:trPr>
          <w:trHeight w:val="346"/>
        </w:trPr>
        <w:tc>
          <w:tcPr>
            <w:tcW w:w="7224" w:type="dxa"/>
          </w:tcPr>
          <w:p w:rsidR="006E1F77" w:rsidRDefault="006E1F77">
            <w:r>
              <w:t>Количество слоёв</w:t>
            </w:r>
          </w:p>
        </w:tc>
        <w:tc>
          <w:tcPr>
            <w:tcW w:w="2955" w:type="dxa"/>
          </w:tcPr>
          <w:p w:rsidR="006E1F77" w:rsidRDefault="006E1F77"/>
        </w:tc>
        <w:tc>
          <w:tcPr>
            <w:tcW w:w="2729" w:type="dxa"/>
          </w:tcPr>
          <w:p w:rsidR="006E1F77" w:rsidRDefault="006E1F77"/>
        </w:tc>
        <w:tc>
          <w:tcPr>
            <w:tcW w:w="2447" w:type="dxa"/>
          </w:tcPr>
          <w:p w:rsidR="006E1F77" w:rsidRDefault="006E1F77"/>
        </w:tc>
      </w:tr>
      <w:tr w:rsidR="00B165CC" w:rsidTr="00553D2B">
        <w:trPr>
          <w:trHeight w:val="327"/>
        </w:trPr>
        <w:tc>
          <w:tcPr>
            <w:tcW w:w="7224" w:type="dxa"/>
          </w:tcPr>
          <w:p w:rsidR="00B165CC" w:rsidRDefault="00B165CC">
            <w:r>
              <w:t>Симметрия</w:t>
            </w:r>
          </w:p>
        </w:tc>
        <w:tc>
          <w:tcPr>
            <w:tcW w:w="2955" w:type="dxa"/>
          </w:tcPr>
          <w:p w:rsidR="00B165CC" w:rsidRDefault="00B165CC"/>
        </w:tc>
        <w:tc>
          <w:tcPr>
            <w:tcW w:w="2729" w:type="dxa"/>
          </w:tcPr>
          <w:p w:rsidR="00B165CC" w:rsidRDefault="00B165CC"/>
        </w:tc>
        <w:tc>
          <w:tcPr>
            <w:tcW w:w="2447" w:type="dxa"/>
          </w:tcPr>
          <w:p w:rsidR="00B165CC" w:rsidRDefault="00B165CC"/>
        </w:tc>
      </w:tr>
      <w:tr w:rsidR="00B165CC" w:rsidTr="00553D2B">
        <w:trPr>
          <w:trHeight w:val="369"/>
        </w:trPr>
        <w:tc>
          <w:tcPr>
            <w:tcW w:w="7224" w:type="dxa"/>
          </w:tcPr>
          <w:p w:rsidR="00B165CC" w:rsidRDefault="00553D2B">
            <w:r>
              <w:t xml:space="preserve">Форма тела </w:t>
            </w:r>
          </w:p>
        </w:tc>
        <w:tc>
          <w:tcPr>
            <w:tcW w:w="2955" w:type="dxa"/>
          </w:tcPr>
          <w:p w:rsidR="00B165CC" w:rsidRDefault="00B165CC"/>
        </w:tc>
        <w:tc>
          <w:tcPr>
            <w:tcW w:w="2729" w:type="dxa"/>
          </w:tcPr>
          <w:p w:rsidR="00B165CC" w:rsidRDefault="00B165CC"/>
        </w:tc>
        <w:tc>
          <w:tcPr>
            <w:tcW w:w="2447" w:type="dxa"/>
          </w:tcPr>
          <w:p w:rsidR="00B165CC" w:rsidRDefault="00B165CC"/>
        </w:tc>
      </w:tr>
      <w:tr w:rsidR="00553D2B" w:rsidTr="00553D2B">
        <w:trPr>
          <w:trHeight w:val="346"/>
        </w:trPr>
        <w:tc>
          <w:tcPr>
            <w:tcW w:w="7224" w:type="dxa"/>
          </w:tcPr>
          <w:p w:rsidR="00553D2B" w:rsidRDefault="00553D2B">
            <w:proofErr w:type="spellStart"/>
            <w:r>
              <w:t>Сегментированность</w:t>
            </w:r>
            <w:proofErr w:type="spellEnd"/>
            <w:r>
              <w:t xml:space="preserve">  </w:t>
            </w:r>
          </w:p>
        </w:tc>
        <w:tc>
          <w:tcPr>
            <w:tcW w:w="2955" w:type="dxa"/>
          </w:tcPr>
          <w:p w:rsidR="00553D2B" w:rsidRDefault="00553D2B"/>
        </w:tc>
        <w:tc>
          <w:tcPr>
            <w:tcW w:w="2729" w:type="dxa"/>
          </w:tcPr>
          <w:p w:rsidR="00553D2B" w:rsidRDefault="00553D2B"/>
        </w:tc>
        <w:tc>
          <w:tcPr>
            <w:tcW w:w="2447" w:type="dxa"/>
          </w:tcPr>
          <w:p w:rsidR="00553D2B" w:rsidRDefault="00553D2B"/>
        </w:tc>
      </w:tr>
      <w:tr w:rsidR="006E1F77" w:rsidTr="00553D2B">
        <w:trPr>
          <w:trHeight w:val="327"/>
        </w:trPr>
        <w:tc>
          <w:tcPr>
            <w:tcW w:w="7224" w:type="dxa"/>
          </w:tcPr>
          <w:p w:rsidR="006E1F77" w:rsidRDefault="006E1F77">
            <w:r>
              <w:t>Полости тела  (наличие и краткое описание)</w:t>
            </w:r>
          </w:p>
        </w:tc>
        <w:tc>
          <w:tcPr>
            <w:tcW w:w="2955" w:type="dxa"/>
          </w:tcPr>
          <w:p w:rsidR="006E1F77" w:rsidRDefault="006E1F77"/>
        </w:tc>
        <w:tc>
          <w:tcPr>
            <w:tcW w:w="2729" w:type="dxa"/>
          </w:tcPr>
          <w:p w:rsidR="006E1F77" w:rsidRDefault="006E1F77"/>
        </w:tc>
        <w:tc>
          <w:tcPr>
            <w:tcW w:w="2447" w:type="dxa"/>
          </w:tcPr>
          <w:p w:rsidR="006E1F77" w:rsidRDefault="006E1F77"/>
        </w:tc>
      </w:tr>
      <w:tr w:rsidR="00B165CC" w:rsidTr="00553D2B">
        <w:trPr>
          <w:trHeight w:val="346"/>
        </w:trPr>
        <w:tc>
          <w:tcPr>
            <w:tcW w:w="7224" w:type="dxa"/>
            <w:shd w:val="clear" w:color="auto" w:fill="31849B" w:themeFill="accent5" w:themeFillShade="BF"/>
          </w:tcPr>
          <w:p w:rsidR="00B165CC" w:rsidRPr="00553D2B" w:rsidRDefault="00553D2B">
            <w:pPr>
              <w:rPr>
                <w:b/>
              </w:rPr>
            </w:pPr>
            <w:r w:rsidRPr="00553D2B">
              <w:rPr>
                <w:b/>
                <w:color w:val="FFFFFF" w:themeColor="background1"/>
              </w:rPr>
              <w:t xml:space="preserve">Системы органов </w:t>
            </w:r>
          </w:p>
        </w:tc>
        <w:tc>
          <w:tcPr>
            <w:tcW w:w="2955" w:type="dxa"/>
            <w:shd w:val="clear" w:color="auto" w:fill="31849B" w:themeFill="accent5" w:themeFillShade="BF"/>
          </w:tcPr>
          <w:p w:rsidR="00B165CC" w:rsidRDefault="00B165CC"/>
        </w:tc>
        <w:tc>
          <w:tcPr>
            <w:tcW w:w="2729" w:type="dxa"/>
            <w:shd w:val="clear" w:color="auto" w:fill="31849B" w:themeFill="accent5" w:themeFillShade="BF"/>
          </w:tcPr>
          <w:p w:rsidR="00B165CC" w:rsidRDefault="00B165CC"/>
        </w:tc>
        <w:tc>
          <w:tcPr>
            <w:tcW w:w="2447" w:type="dxa"/>
            <w:shd w:val="clear" w:color="auto" w:fill="31849B" w:themeFill="accent5" w:themeFillShade="BF"/>
          </w:tcPr>
          <w:p w:rsidR="00B165CC" w:rsidRDefault="00B165CC"/>
        </w:tc>
      </w:tr>
      <w:tr w:rsidR="00B165CC" w:rsidTr="00553D2B">
        <w:trPr>
          <w:trHeight w:val="327"/>
        </w:trPr>
        <w:tc>
          <w:tcPr>
            <w:tcW w:w="7224" w:type="dxa"/>
          </w:tcPr>
          <w:p w:rsidR="00B165CC" w:rsidRDefault="00B165CC">
            <w:r>
              <w:t xml:space="preserve">Покровы тела и кожно-мускульный мешок </w:t>
            </w:r>
          </w:p>
        </w:tc>
        <w:tc>
          <w:tcPr>
            <w:tcW w:w="2955" w:type="dxa"/>
          </w:tcPr>
          <w:p w:rsidR="00B165CC" w:rsidRDefault="00B165CC"/>
        </w:tc>
        <w:tc>
          <w:tcPr>
            <w:tcW w:w="2729" w:type="dxa"/>
          </w:tcPr>
          <w:p w:rsidR="00B165CC" w:rsidRDefault="00B165CC"/>
        </w:tc>
        <w:tc>
          <w:tcPr>
            <w:tcW w:w="2447" w:type="dxa"/>
          </w:tcPr>
          <w:p w:rsidR="00B165CC" w:rsidRDefault="00B165CC"/>
        </w:tc>
      </w:tr>
      <w:tr w:rsidR="006E1F77" w:rsidTr="00553D2B">
        <w:trPr>
          <w:trHeight w:val="346"/>
        </w:trPr>
        <w:tc>
          <w:tcPr>
            <w:tcW w:w="7224" w:type="dxa"/>
          </w:tcPr>
          <w:p w:rsidR="006E1F77" w:rsidRDefault="00B165CC">
            <w:r>
              <w:t>Пищеварительная система</w:t>
            </w:r>
          </w:p>
        </w:tc>
        <w:tc>
          <w:tcPr>
            <w:tcW w:w="2955" w:type="dxa"/>
          </w:tcPr>
          <w:p w:rsidR="006E1F77" w:rsidRDefault="006E1F77"/>
        </w:tc>
        <w:tc>
          <w:tcPr>
            <w:tcW w:w="2729" w:type="dxa"/>
          </w:tcPr>
          <w:p w:rsidR="006E1F77" w:rsidRDefault="006E1F77"/>
        </w:tc>
        <w:tc>
          <w:tcPr>
            <w:tcW w:w="2447" w:type="dxa"/>
          </w:tcPr>
          <w:p w:rsidR="006E1F77" w:rsidRDefault="006E1F77"/>
        </w:tc>
        <w:bookmarkStart w:id="0" w:name="_GoBack"/>
        <w:bookmarkEnd w:id="0"/>
      </w:tr>
      <w:tr w:rsidR="006E1F77" w:rsidTr="00553D2B">
        <w:trPr>
          <w:trHeight w:val="346"/>
        </w:trPr>
        <w:tc>
          <w:tcPr>
            <w:tcW w:w="7224" w:type="dxa"/>
          </w:tcPr>
          <w:p w:rsidR="006E1F77" w:rsidRDefault="00B165CC">
            <w:r>
              <w:t>Выделительная система</w:t>
            </w:r>
          </w:p>
        </w:tc>
        <w:tc>
          <w:tcPr>
            <w:tcW w:w="2955" w:type="dxa"/>
          </w:tcPr>
          <w:p w:rsidR="006E1F77" w:rsidRDefault="006E1F77"/>
        </w:tc>
        <w:tc>
          <w:tcPr>
            <w:tcW w:w="2729" w:type="dxa"/>
          </w:tcPr>
          <w:p w:rsidR="006E1F77" w:rsidRDefault="006E1F77"/>
        </w:tc>
        <w:tc>
          <w:tcPr>
            <w:tcW w:w="2447" w:type="dxa"/>
          </w:tcPr>
          <w:p w:rsidR="006E1F77" w:rsidRDefault="006E1F77"/>
        </w:tc>
      </w:tr>
      <w:tr w:rsidR="006E1F77" w:rsidTr="00553D2B">
        <w:trPr>
          <w:trHeight w:val="327"/>
        </w:trPr>
        <w:tc>
          <w:tcPr>
            <w:tcW w:w="7224" w:type="dxa"/>
          </w:tcPr>
          <w:p w:rsidR="006E1F77" w:rsidRDefault="00B165CC">
            <w:r>
              <w:t>Нервная система</w:t>
            </w:r>
          </w:p>
        </w:tc>
        <w:tc>
          <w:tcPr>
            <w:tcW w:w="2955" w:type="dxa"/>
          </w:tcPr>
          <w:p w:rsidR="006E1F77" w:rsidRDefault="006E1F77"/>
        </w:tc>
        <w:tc>
          <w:tcPr>
            <w:tcW w:w="2729" w:type="dxa"/>
          </w:tcPr>
          <w:p w:rsidR="006E1F77" w:rsidRDefault="006E1F77"/>
        </w:tc>
        <w:tc>
          <w:tcPr>
            <w:tcW w:w="2447" w:type="dxa"/>
          </w:tcPr>
          <w:p w:rsidR="006E1F77" w:rsidRDefault="006E1F77"/>
        </w:tc>
      </w:tr>
      <w:tr w:rsidR="006E1F77" w:rsidTr="00553D2B">
        <w:trPr>
          <w:trHeight w:val="346"/>
        </w:trPr>
        <w:tc>
          <w:tcPr>
            <w:tcW w:w="7224" w:type="dxa"/>
          </w:tcPr>
          <w:p w:rsidR="006E1F77" w:rsidRDefault="00B165CC">
            <w:r>
              <w:t>Кровеносная система</w:t>
            </w:r>
          </w:p>
        </w:tc>
        <w:tc>
          <w:tcPr>
            <w:tcW w:w="2955" w:type="dxa"/>
          </w:tcPr>
          <w:p w:rsidR="006E1F77" w:rsidRDefault="006E1F77"/>
        </w:tc>
        <w:tc>
          <w:tcPr>
            <w:tcW w:w="2729" w:type="dxa"/>
          </w:tcPr>
          <w:p w:rsidR="006E1F77" w:rsidRDefault="006E1F77"/>
        </w:tc>
        <w:tc>
          <w:tcPr>
            <w:tcW w:w="2447" w:type="dxa"/>
          </w:tcPr>
          <w:p w:rsidR="006E1F77" w:rsidRDefault="006E1F77"/>
        </w:tc>
      </w:tr>
      <w:tr w:rsidR="00B165CC" w:rsidTr="00553D2B">
        <w:trPr>
          <w:trHeight w:val="327"/>
        </w:trPr>
        <w:tc>
          <w:tcPr>
            <w:tcW w:w="7224" w:type="dxa"/>
          </w:tcPr>
          <w:p w:rsidR="00B165CC" w:rsidRDefault="00B165CC">
            <w:r>
              <w:t xml:space="preserve">Дыхание </w:t>
            </w:r>
          </w:p>
        </w:tc>
        <w:tc>
          <w:tcPr>
            <w:tcW w:w="2955" w:type="dxa"/>
          </w:tcPr>
          <w:p w:rsidR="00B165CC" w:rsidRDefault="00B165CC"/>
        </w:tc>
        <w:tc>
          <w:tcPr>
            <w:tcW w:w="2729" w:type="dxa"/>
          </w:tcPr>
          <w:p w:rsidR="00B165CC" w:rsidRDefault="00B165CC"/>
        </w:tc>
        <w:tc>
          <w:tcPr>
            <w:tcW w:w="2447" w:type="dxa"/>
          </w:tcPr>
          <w:p w:rsidR="00B165CC" w:rsidRDefault="00B165CC"/>
        </w:tc>
      </w:tr>
      <w:tr w:rsidR="00B165CC" w:rsidTr="00553D2B">
        <w:trPr>
          <w:trHeight w:val="346"/>
        </w:trPr>
        <w:tc>
          <w:tcPr>
            <w:tcW w:w="7224" w:type="dxa"/>
          </w:tcPr>
          <w:p w:rsidR="00B165CC" w:rsidRDefault="00B165CC">
            <w:r>
              <w:t xml:space="preserve">Органы чувств </w:t>
            </w:r>
          </w:p>
        </w:tc>
        <w:tc>
          <w:tcPr>
            <w:tcW w:w="2955" w:type="dxa"/>
          </w:tcPr>
          <w:p w:rsidR="00B165CC" w:rsidRDefault="00B165CC"/>
        </w:tc>
        <w:tc>
          <w:tcPr>
            <w:tcW w:w="2729" w:type="dxa"/>
          </w:tcPr>
          <w:p w:rsidR="00B165CC" w:rsidRDefault="00B165CC"/>
        </w:tc>
        <w:tc>
          <w:tcPr>
            <w:tcW w:w="2447" w:type="dxa"/>
          </w:tcPr>
          <w:p w:rsidR="00B165CC" w:rsidRDefault="00B165CC"/>
        </w:tc>
      </w:tr>
      <w:tr w:rsidR="00B165CC" w:rsidTr="00553D2B">
        <w:trPr>
          <w:trHeight w:val="327"/>
        </w:trPr>
        <w:tc>
          <w:tcPr>
            <w:tcW w:w="7224" w:type="dxa"/>
            <w:shd w:val="clear" w:color="auto" w:fill="76923C" w:themeFill="accent3" w:themeFillShade="BF"/>
          </w:tcPr>
          <w:p w:rsidR="00B165CC" w:rsidRPr="00553D2B" w:rsidRDefault="00553D2B">
            <w:pPr>
              <w:rPr>
                <w:b/>
              </w:rPr>
            </w:pPr>
            <w:r w:rsidRPr="00553D2B">
              <w:rPr>
                <w:b/>
                <w:color w:val="FFFFFF" w:themeColor="background1"/>
              </w:rPr>
              <w:t xml:space="preserve">Жизнедеятельность </w:t>
            </w:r>
          </w:p>
        </w:tc>
        <w:tc>
          <w:tcPr>
            <w:tcW w:w="2955" w:type="dxa"/>
            <w:shd w:val="clear" w:color="auto" w:fill="76923C" w:themeFill="accent3" w:themeFillShade="BF"/>
          </w:tcPr>
          <w:p w:rsidR="00B165CC" w:rsidRDefault="00B165CC"/>
        </w:tc>
        <w:tc>
          <w:tcPr>
            <w:tcW w:w="2729" w:type="dxa"/>
            <w:shd w:val="clear" w:color="auto" w:fill="76923C" w:themeFill="accent3" w:themeFillShade="BF"/>
          </w:tcPr>
          <w:p w:rsidR="00B165CC" w:rsidRDefault="00B165CC"/>
        </w:tc>
        <w:tc>
          <w:tcPr>
            <w:tcW w:w="2447" w:type="dxa"/>
            <w:shd w:val="clear" w:color="auto" w:fill="76923C" w:themeFill="accent3" w:themeFillShade="BF"/>
          </w:tcPr>
          <w:p w:rsidR="00B165CC" w:rsidRDefault="00B165CC"/>
        </w:tc>
      </w:tr>
      <w:tr w:rsidR="00B165CC" w:rsidTr="00553D2B">
        <w:trPr>
          <w:trHeight w:val="346"/>
        </w:trPr>
        <w:tc>
          <w:tcPr>
            <w:tcW w:w="7224" w:type="dxa"/>
          </w:tcPr>
          <w:p w:rsidR="00B165CC" w:rsidRDefault="00B165CC">
            <w:r>
              <w:t xml:space="preserve">Среда обитания </w:t>
            </w:r>
          </w:p>
        </w:tc>
        <w:tc>
          <w:tcPr>
            <w:tcW w:w="2955" w:type="dxa"/>
          </w:tcPr>
          <w:p w:rsidR="00B165CC" w:rsidRDefault="00B165CC"/>
        </w:tc>
        <w:tc>
          <w:tcPr>
            <w:tcW w:w="2729" w:type="dxa"/>
          </w:tcPr>
          <w:p w:rsidR="00B165CC" w:rsidRDefault="00B165CC"/>
        </w:tc>
        <w:tc>
          <w:tcPr>
            <w:tcW w:w="2447" w:type="dxa"/>
          </w:tcPr>
          <w:p w:rsidR="00B165CC" w:rsidRDefault="00B165CC"/>
        </w:tc>
      </w:tr>
      <w:tr w:rsidR="00B165CC" w:rsidTr="00553D2B">
        <w:trPr>
          <w:trHeight w:val="346"/>
        </w:trPr>
        <w:tc>
          <w:tcPr>
            <w:tcW w:w="7224" w:type="dxa"/>
          </w:tcPr>
          <w:p w:rsidR="00B165CC" w:rsidRDefault="00B165CC" w:rsidP="00B165CC">
            <w:r>
              <w:t xml:space="preserve">Образ жизни </w:t>
            </w:r>
          </w:p>
        </w:tc>
        <w:tc>
          <w:tcPr>
            <w:tcW w:w="2955" w:type="dxa"/>
          </w:tcPr>
          <w:p w:rsidR="00B165CC" w:rsidRDefault="00B165CC"/>
        </w:tc>
        <w:tc>
          <w:tcPr>
            <w:tcW w:w="2729" w:type="dxa"/>
          </w:tcPr>
          <w:p w:rsidR="00B165CC" w:rsidRDefault="00B165CC"/>
        </w:tc>
        <w:tc>
          <w:tcPr>
            <w:tcW w:w="2447" w:type="dxa"/>
          </w:tcPr>
          <w:p w:rsidR="00B165CC" w:rsidRDefault="00B165CC"/>
        </w:tc>
      </w:tr>
    </w:tbl>
    <w:p w:rsidR="00997D04" w:rsidRDefault="00997D04"/>
    <w:sectPr w:rsidR="00997D04" w:rsidSect="00553D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F9F"/>
    <w:rsid w:val="00553D2B"/>
    <w:rsid w:val="006E1F77"/>
    <w:rsid w:val="00997D04"/>
    <w:rsid w:val="009C4F9F"/>
    <w:rsid w:val="00B1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2020-03-26T06:50:00Z</dcterms:created>
  <dcterms:modified xsi:type="dcterms:W3CDTF">2020-03-26T07:18:00Z</dcterms:modified>
</cp:coreProperties>
</file>