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3B" w:rsidRPr="009C4182" w:rsidRDefault="009C4182" w:rsidP="00D845D6">
      <w:pPr>
        <w:spacing w:after="0" w:afterAutospacing="0"/>
        <w:jc w:val="center"/>
        <w:rPr>
          <w:oMath/>
          <w:rFonts w:ascii="Cambria Math" w:hAnsi="Cambria Math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Функция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y=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+6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</m:t>
          </m:r>
        </m:oMath>
      </m:oMathPara>
    </w:p>
    <w:p w:rsidR="00D845D6" w:rsidRDefault="009C4182" w:rsidP="00D845D6">
      <w:pPr>
        <w:spacing w:after="0" w:after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5377703" cy="5249261"/>
            <wp:effectExtent l="19050" t="0" r="0" b="0"/>
            <wp:docPr id="1" name="Рисунок 0" descr="yotx.ru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4).png"/>
                    <pic:cNvPicPr/>
                  </pic:nvPicPr>
                  <pic:blipFill>
                    <a:blip r:embed="rId6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377703" cy="524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3ED" w:rsidRPr="00E513ED" w:rsidRDefault="0089449E" w:rsidP="00E513ED">
      <w:pPr>
        <w:spacing w:after="0" w:afterAutospacing="0"/>
        <w:jc w:val="center"/>
        <w:rPr>
          <w:rFonts w:ascii="Times New Roman" w:hAnsi="Times New Roman"/>
          <w:sz w:val="32"/>
          <w:szCs w:val="32"/>
        </w:rPr>
      </w:pPr>
      <w:hyperlink r:id="rId7" w:history="1">
        <w:r w:rsid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E513ED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E513ED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E513ED" w:rsidRDefault="00E513ED" w:rsidP="00E513ED">
      <w:pPr>
        <w:spacing w:after="0" w:afterAutospacing="0"/>
        <w:jc w:val="center"/>
        <w:rPr>
          <w:b/>
          <w:bCs/>
        </w:rPr>
        <w:sectPr w:rsidR="00E513ED" w:rsidSect="00E513ED">
          <w:pgSz w:w="11906" w:h="16838"/>
          <w:pgMar w:top="568" w:right="566" w:bottom="709" w:left="1134" w:header="708" w:footer="708" w:gutter="0"/>
          <w:cols w:space="708"/>
          <w:docGrid w:linePitch="360"/>
        </w:sectPr>
      </w:pPr>
    </w:p>
    <w:p w:rsidR="00E513ED" w:rsidRDefault="00E513ED" w:rsidP="009C4182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 w:eastAsia="ru-RU"/>
        </w:rPr>
        <w:sectPr w:rsidR="00E513ED" w:rsidSect="009C4182">
          <w:type w:val="continuous"/>
          <w:pgSz w:w="11906" w:h="16838"/>
          <w:pgMar w:top="568" w:right="566" w:bottom="850" w:left="1134" w:header="708" w:footer="708" w:gutter="0"/>
          <w:cols w:space="708"/>
          <w:docGrid w:linePitch="360"/>
        </w:sectPr>
      </w:pPr>
    </w:p>
    <w:tbl>
      <w:tblPr>
        <w:tblStyle w:val="a6"/>
        <w:tblW w:w="1882" w:type="dxa"/>
        <w:tblLook w:val="04A0"/>
      </w:tblPr>
      <w:tblGrid>
        <w:gridCol w:w="945"/>
        <w:gridCol w:w="937"/>
      </w:tblGrid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16.3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-2.2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-2.7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2.8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2.3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-16.2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-36</w:t>
            </w:r>
          </w:p>
        </w:tc>
      </w:tr>
    </w:tbl>
    <w:p w:rsidR="006A189C" w:rsidRDefault="006A189C" w:rsidP="00D845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  <w:sectPr w:rsidR="006A189C" w:rsidSect="006A189C">
          <w:type w:val="continuous"/>
          <w:pgSz w:w="11906" w:h="16838"/>
          <w:pgMar w:top="568" w:right="566" w:bottom="850" w:left="1134" w:header="708" w:footer="708" w:gutter="0"/>
          <w:cols w:num="2" w:space="708"/>
          <w:docGrid w:linePitch="360"/>
        </w:sectPr>
      </w:pPr>
    </w:p>
    <w:p w:rsidR="00E513ED" w:rsidRDefault="00E513ED" w:rsidP="00D845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</w:pPr>
    </w:p>
    <w:p w:rsidR="00E513ED" w:rsidRDefault="00E513ED" w:rsidP="00E513ED">
      <w:pPr>
        <w:spacing w:before="240" w:line="276" w:lineRule="auto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1.  Область определения функции - вся числовая ось: D(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 R.</w:t>
      </w:r>
    </w:p>
    <w:p w:rsidR="00E513ED" w:rsidRPr="00E513ED" w:rsidRDefault="00E513ED" w:rsidP="00E513ED">
      <w:pPr>
        <w:spacing w:before="0" w:beforeAutospacing="0" w:after="0" w:afterAutospacing="0" w:line="276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513ED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+6x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 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непрерывна на всей области определения. </w:t>
      </w:r>
    </w:p>
    <w:p w:rsidR="00E513ED" w:rsidRPr="00E513ED" w:rsidRDefault="00E513ED" w:rsidP="00E513ED">
      <w:pPr>
        <w:spacing w:before="0" w:beforeAutospacing="0" w:after="0" w:afterAutospacing="0" w:line="276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5.</w:t>
      </w:r>
    </w:p>
    <w:p w:rsidR="00E513ED" w:rsidRDefault="00E513ED" w:rsidP="00D845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785A3B" w:rsidRPr="0075664A" w:rsidRDefault="00E513ED" w:rsidP="00D845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540CD9"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 w:rsidR="00540CD9"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45D6">
        <w:rPr>
          <w:rFonts w:ascii="Times New Roman" w:hAnsi="Times New Roman"/>
          <w:sz w:val="24"/>
          <w:szCs w:val="24"/>
          <w:lang w:eastAsia="ru-RU"/>
        </w:rPr>
        <w:t xml:space="preserve">равняется 0: подставляем x=0 в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+6x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br/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Результат: y=0. Точка: (0, 0) </w:t>
      </w:r>
    </w:p>
    <w:p w:rsidR="00785A3B" w:rsidRPr="0075664A" w:rsidRDefault="00C9093F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Ox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функции пересекает ось 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785A3B" w:rsidRPr="00E513ED" w:rsidRDefault="0089449E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ambria Math" w:hAnsi="Cambria Math" w:cs="Courier New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+6x</m:t>
        </m:r>
      </m:oMath>
      <w:r w:rsidR="00785A3B" w:rsidRPr="00E513ED">
        <w:rPr>
          <w:rFonts w:ascii="Cambria Math" w:hAnsi="Cambria Math" w:cs="Courier New"/>
          <w:sz w:val="24"/>
          <w:szCs w:val="24"/>
          <w:lang w:eastAsia="ru-RU"/>
        </w:rPr>
        <w:t xml:space="preserve">=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-3)=0.</m:t>
        </m:r>
      </m:oMath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785A3B" w:rsidRPr="0075664A" w:rsidRDefault="0057016B" w:rsidP="0075664A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0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. Точка: 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(0;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785A3B" w:rsidRPr="0075664A" w:rsidRDefault="0057016B" w:rsidP="0075664A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540CD9"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 w:rsidR="006A189C">
        <w:rPr>
          <w:rFonts w:ascii="Times New Roman" w:hAnsi="Times New Roman"/>
          <w:sz w:val="24"/>
          <w:szCs w:val="24"/>
          <w:lang w:val="en-US" w:eastAsia="ru-RU"/>
        </w:rPr>
        <w:t>3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√3;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785A3B" w:rsidRPr="0075664A" w:rsidRDefault="0057016B" w:rsidP="0075664A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-√</w:t>
      </w:r>
      <w:r w:rsidR="006A189C">
        <w:rPr>
          <w:rFonts w:ascii="Times New Roman" w:hAnsi="Times New Roman"/>
          <w:sz w:val="24"/>
          <w:szCs w:val="24"/>
          <w:lang w:val="en-US" w:eastAsia="ru-RU"/>
        </w:rPr>
        <w:t>3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-√3;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785A3B" w:rsidRPr="0075664A" w:rsidRDefault="00C9093F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785A3B" w:rsidRPr="00CA44DC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785A3B" w:rsidRPr="00E513ED" w:rsidRDefault="0089449E" w:rsidP="00E5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(-2x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</w:rPr>
            <m:t>+6x)=-6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+6=-6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 xml:space="preserve">=0. </m:t>
          </m:r>
        </m:oMath>
      </m:oMathPara>
    </w:p>
    <w:p w:rsidR="00785A3B" w:rsidRPr="0075664A" w:rsidRDefault="00785A3B" w:rsidP="00E513ED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-1=0.</m:t>
        </m:r>
      </m:oMath>
    </w:p>
    <w:p w:rsidR="00785A3B" w:rsidRPr="0075664A" w:rsidRDefault="0057016B" w:rsidP="00C9093F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;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4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)</w:t>
      </w:r>
    </w:p>
    <w:p w:rsidR="00785A3B" w:rsidRPr="00C9093F" w:rsidRDefault="0057016B" w:rsidP="00C9093F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Pr="00C9093F">
        <w:rPr>
          <w:rFonts w:ascii="Times New Roman" w:hAnsi="Times New Roman"/>
          <w:sz w:val="24"/>
          <w:szCs w:val="24"/>
          <w:lang w:eastAsia="ru-RU"/>
        </w:rPr>
        <w:t>-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-</w:t>
      </w:r>
      <w:r w:rsidRPr="00C9093F">
        <w:rPr>
          <w:rFonts w:ascii="Times New Roman" w:hAnsi="Times New Roman"/>
          <w:sz w:val="24"/>
          <w:szCs w:val="24"/>
          <w:lang w:eastAsia="ru-RU"/>
        </w:rPr>
        <w:t>4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C9093F" w:rsidRPr="00C9093F">
        <w:rPr>
          <w:rFonts w:ascii="Times New Roman" w:hAnsi="Times New Roman"/>
          <w:sz w:val="24"/>
          <w:szCs w:val="24"/>
          <w:lang w:eastAsia="ru-RU"/>
        </w:rPr>
        <w:t>.</w:t>
      </w:r>
    </w:p>
    <w:p w:rsidR="00C9093F" w:rsidRPr="00C9093F" w:rsidRDefault="00C9093F" w:rsidP="00C9093F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Получили 2 корня этого уравнения и это - точки, в которых возможен экстремум: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  <w:r w:rsidRPr="00C9093F">
        <w:rPr>
          <w:rFonts w:ascii="Times New Roman" w:hAnsi="Times New Roman"/>
          <w:sz w:val="24"/>
          <w:szCs w:val="24"/>
          <w:lang w:eastAsia="ru-RU"/>
        </w:rPr>
        <w:br/>
        <w:t>Эти точки делят область определения функции на 3 промежутка</w:t>
      </w:r>
    </w:p>
    <w:p w:rsidR="00C9093F" w:rsidRPr="00C9093F" w:rsidRDefault="00C9093F" w:rsidP="00C9093F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C9093F">
        <w:rPr>
          <w:rFonts w:ascii="Times New Roman" w:hAnsi="Times New Roman"/>
          <w:sz w:val="24"/>
          <w:szCs w:val="24"/>
          <w:lang w:eastAsia="ru-RU"/>
        </w:rPr>
        <w:t xml:space="preserve"> ϵ (-∞; -</w:t>
      </w:r>
      <w:r w:rsidR="00697A4A"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(-</w:t>
      </w:r>
      <w:r w:rsidR="00697A4A"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697A4A"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</w:t>
      </w:r>
      <w:r w:rsidR="00697A4A"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+∞). </w:t>
      </w:r>
    </w:p>
    <w:p w:rsidR="00C9093F" w:rsidRPr="00C9093F" w:rsidRDefault="00C9093F" w:rsidP="003F6499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На промежутках находим знаки производной.</w:t>
      </w:r>
    </w:p>
    <w:p w:rsidR="00C9093F" w:rsidRPr="00C9093F" w:rsidRDefault="00C9093F" w:rsidP="003F6499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9093F">
        <w:rPr>
          <w:rFonts w:ascii="Times New Roman" w:hAnsi="Times New Roman"/>
          <w:sz w:val="24"/>
          <w:szCs w:val="24"/>
          <w:lang w:eastAsia="ru-RU"/>
        </w:rPr>
        <w:t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 xml:space="preserve"> (в данном примере их нет)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End"/>
    </w:p>
    <w:p w:rsidR="00C9093F" w:rsidRDefault="00C9093F" w:rsidP="003F6499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3F6499" w:rsidRDefault="003F6499" w:rsidP="003F6499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3F6499" w:rsidRPr="003F6499" w:rsidTr="003F6499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697A4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97A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697A4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97A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6499" w:rsidRPr="003F6499" w:rsidTr="003F6499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-18</w:t>
            </w:r>
          </w:p>
        </w:tc>
      </w:tr>
    </w:tbl>
    <w:p w:rsidR="003F6499" w:rsidRPr="0075664A" w:rsidRDefault="003F6499" w:rsidP="003F649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="00697A4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, у = </w:t>
      </w:r>
      <w:r w:rsidR="00697A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4.</w:t>
      </w:r>
    </w:p>
    <w:p w:rsidR="003F6499" w:rsidRPr="0075664A" w:rsidRDefault="003F6499" w:rsidP="003F649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697A4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 у = 4.</w:t>
      </w:r>
    </w:p>
    <w:p w:rsidR="003F6499" w:rsidRPr="0075664A" w:rsidRDefault="003F6499" w:rsidP="003F649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697A4A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="00697A4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697A4A">
        <w:rPr>
          <w:rFonts w:ascii="Times New Roman" w:hAnsi="Times New Roman"/>
          <w:sz w:val="24"/>
          <w:szCs w:val="24"/>
          <w:lang w:eastAsia="ru-RU"/>
        </w:rPr>
        <w:t>1.</w:t>
      </w:r>
      <w:proofErr w:type="gramEnd"/>
    </w:p>
    <w:p w:rsidR="003F6499" w:rsidRPr="0075664A" w:rsidRDefault="003F6499" w:rsidP="003F649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 промежутк</w:t>
      </w:r>
      <w:r w:rsidR="00697A4A"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97A4A">
        <w:rPr>
          <w:rFonts w:ascii="Times New Roman" w:hAnsi="Times New Roman"/>
          <w:sz w:val="24"/>
          <w:szCs w:val="24"/>
          <w:lang w:eastAsia="ru-RU"/>
        </w:rPr>
        <w:t>(-∞; -1)</w:t>
      </w:r>
      <w:r w:rsidR="00697A4A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7A4A">
        <w:rPr>
          <w:rFonts w:ascii="Times New Roman" w:hAnsi="Times New Roman"/>
          <w:sz w:val="24"/>
          <w:szCs w:val="24"/>
          <w:lang w:val="en-US" w:eastAsia="ru-RU"/>
        </w:rPr>
        <w:t>U (</w:t>
      </w:r>
      <w:r w:rsidR="00697A4A">
        <w:rPr>
          <w:rFonts w:ascii="Times New Roman" w:hAnsi="Times New Roman"/>
          <w:sz w:val="24"/>
          <w:szCs w:val="24"/>
          <w:lang w:eastAsia="ru-RU"/>
        </w:rPr>
        <w:t>1</w:t>
      </w:r>
      <w:r w:rsidR="00697A4A">
        <w:rPr>
          <w:rFonts w:ascii="Times New Roman" w:hAnsi="Times New Roman"/>
          <w:sz w:val="24"/>
          <w:szCs w:val="24"/>
          <w:lang w:val="en-US" w:eastAsia="ru-RU"/>
        </w:rPr>
        <w:t>; ∞).</w:t>
      </w:r>
    </w:p>
    <w:p w:rsidR="00785A3B" w:rsidRPr="0075664A" w:rsidRDefault="003F6499" w:rsidP="00E513E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3F6499" w:rsidRPr="009C4182" w:rsidRDefault="00785A3B" w:rsidP="003F6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r>
                <w:rPr>
                  <w:rFonts w:ascii="Cambria Math" w:hAnsi="Cambria Math"/>
                </w:rPr>
                <m:t>(-2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+6x)=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-6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+6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=-12x=0. </m:t>
          </m:r>
        </m:oMath>
      </m:oMathPara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785A3B" w:rsidRPr="009C4182" w:rsidRDefault="00785A3B" w:rsidP="003F6499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x=0. Точка: (0, 0)</w:t>
      </w:r>
      <w:r w:rsidR="003F6499" w:rsidRPr="009C4182">
        <w:rPr>
          <w:rFonts w:ascii="Times New Roman" w:hAnsi="Times New Roman"/>
          <w:sz w:val="24"/>
          <w:szCs w:val="24"/>
          <w:lang w:eastAsia="ru-RU"/>
        </w:rPr>
        <w:t>.</w:t>
      </w:r>
    </w:p>
    <w:p w:rsidR="003F6499" w:rsidRPr="0075664A" w:rsidRDefault="003F6499" w:rsidP="003F6499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785A3B" w:rsidRPr="009C4182" w:rsidRDefault="003F6499" w:rsidP="003F649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3F6499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0A301A" w:rsidRPr="000A301A" w:rsidRDefault="000A301A" w:rsidP="000A301A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 xml:space="preserve">Имеем 2 промежутка выпуклости функции: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0A301A">
        <w:rPr>
          <w:rFonts w:ascii="Times New Roman" w:hAnsi="Times New Roman"/>
          <w:sz w:val="24"/>
          <w:szCs w:val="24"/>
          <w:lang w:eastAsia="ru-RU"/>
        </w:rPr>
        <w:t xml:space="preserve"> ϵ (-∞; 0) U (0; +∞). </w:t>
      </w:r>
    </w:p>
    <w:p w:rsidR="000A301A" w:rsidRDefault="000A301A" w:rsidP="000A301A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этих промежутках - где вторая производная меньше нуля, там график функции выпуклый, а где больше - вогнутый:</w:t>
      </w:r>
    </w:p>
    <w:p w:rsidR="000A301A" w:rsidRPr="000A301A" w:rsidRDefault="000A301A" w:rsidP="000A301A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0A301A" w:rsidRPr="000A301A" w:rsidTr="000A301A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01A" w:rsidRPr="000A301A" w:rsidTr="000A301A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C96CD6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C96CD6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-12</w:t>
            </w:r>
          </w:p>
        </w:tc>
      </w:tr>
    </w:tbl>
    <w:p w:rsidR="00785A3B" w:rsidRPr="0075664A" w:rsidRDefault="00785A3B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C96CD6"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="00C96CD6">
        <w:rPr>
          <w:rFonts w:ascii="Times New Roman" w:hAnsi="Times New Roman"/>
          <w:sz w:val="24"/>
          <w:szCs w:val="24"/>
          <w:lang w:eastAsia="ru-RU"/>
        </w:rPr>
        <w:t>; 0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C96CD6">
        <w:rPr>
          <w:rFonts w:ascii="Times New Roman" w:hAnsi="Times New Roman"/>
          <w:sz w:val="24"/>
          <w:szCs w:val="24"/>
          <w:lang w:eastAsia="ru-RU"/>
        </w:rPr>
        <w:t>.</w:t>
      </w:r>
    </w:p>
    <w:p w:rsidR="00785A3B" w:rsidRPr="0075664A" w:rsidRDefault="00785A3B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C96CD6">
        <w:rPr>
          <w:rFonts w:ascii="Times New Roman" w:hAnsi="Times New Roman"/>
          <w:sz w:val="24"/>
          <w:szCs w:val="24"/>
          <w:lang w:eastAsia="ru-RU"/>
        </w:rPr>
        <w:t xml:space="preserve">0; 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="00C96CD6">
        <w:rPr>
          <w:rFonts w:ascii="Times New Roman" w:hAnsi="Times New Roman"/>
          <w:sz w:val="24"/>
          <w:szCs w:val="24"/>
          <w:lang w:eastAsia="ru-RU"/>
        </w:rPr>
        <w:t>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301A" w:rsidRDefault="000A301A" w:rsidP="001F352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Асимптоты.</w:t>
      </w:r>
    </w:p>
    <w:p w:rsidR="00785A3B" w:rsidRPr="0075664A" w:rsidRDefault="00785A3B" w:rsidP="001F352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Вертикальные асимптоты </w:t>
      </w:r>
      <w:r w:rsidR="001F3528"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1F3528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5A3B" w:rsidRPr="0075664A" w:rsidRDefault="00785A3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785A3B" w:rsidRPr="0075664A" w:rsidRDefault="00785A3B" w:rsidP="001F3528">
      <w:pPr>
        <w:numPr>
          <w:ilvl w:val="0"/>
          <w:numId w:val="6"/>
        </w:numPr>
        <w:ind w:left="1418" w:hanging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CD6"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 w:rsidR="00C96CD6"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96CD6"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785A3B" w:rsidRPr="0075664A" w:rsidRDefault="000A301A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CD6">
        <w:rPr>
          <w:rFonts w:ascii="Times New Roman" w:hAnsi="Times New Roman"/>
          <w:sz w:val="24"/>
          <w:szCs w:val="24"/>
          <w:lang w:eastAsia="ru-RU"/>
        </w:rPr>
        <w:t>-2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x^3</w:t>
      </w:r>
      <w:r w:rsidR="00C96CD6">
        <w:rPr>
          <w:rFonts w:ascii="Times New Roman" w:hAnsi="Times New Roman"/>
          <w:sz w:val="24"/>
          <w:szCs w:val="24"/>
          <w:lang w:eastAsia="ru-RU"/>
        </w:rPr>
        <w:t>+6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785A3B"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96CD6">
        <w:rPr>
          <w:rFonts w:ascii="Times New Roman" w:hAnsi="Times New Roman"/>
          <w:sz w:val="24"/>
          <w:szCs w:val="24"/>
          <w:lang w:eastAsia="ru-RU"/>
        </w:rPr>
        <w:t>∞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 w:rsidR="00785A3B">
        <w:rPr>
          <w:rFonts w:ascii="Times New Roman" w:hAnsi="Times New Roman"/>
          <w:sz w:val="24"/>
          <w:szCs w:val="24"/>
          <w:lang w:eastAsia="ru-RU"/>
        </w:rPr>
        <w:t>,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785A3B" w:rsidRPr="0075664A" w:rsidRDefault="00785A3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5A3B" w:rsidRPr="0075664A" w:rsidRDefault="00785A3B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CD6"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 w:rsidR="00C96CD6"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EB26DF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96CD6">
        <w:rPr>
          <w:rFonts w:ascii="Times New Roman" w:hAnsi="Times New Roman"/>
          <w:sz w:val="24"/>
          <w:szCs w:val="24"/>
          <w:lang w:eastAsia="ru-RU"/>
        </w:rPr>
        <w:t>-</w:t>
      </w:r>
      <w:r w:rsidR="00EB26DF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785A3B" w:rsidRPr="0075664A" w:rsidRDefault="00785A3B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="00C96CD6">
        <w:rPr>
          <w:rFonts w:ascii="Times New Roman" w:hAnsi="Times New Roman"/>
          <w:sz w:val="24"/>
          <w:szCs w:val="24"/>
          <w:lang w:eastAsia="ru-RU"/>
        </w:rPr>
        <w:t xml:space="preserve"> -2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x^3</w:t>
      </w:r>
      <w:r w:rsidR="00C96CD6"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EB26DF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EB26DF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785A3B" w:rsidRPr="0075664A" w:rsidRDefault="00EB26DF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EB26DF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EB26DF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785A3B" w:rsidRPr="0075664A" w:rsidRDefault="00C96CD6" w:rsidP="00A5093F">
      <w:pPr>
        <w:numPr>
          <w:ilvl w:val="0"/>
          <w:numId w:val="8"/>
        </w:numPr>
        <w:ind w:left="1276" w:hanging="19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-2(-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^3</w:t>
      </w:r>
      <w:r>
        <w:rPr>
          <w:rFonts w:ascii="Times New Roman" w:hAnsi="Times New Roman"/>
          <w:sz w:val="24"/>
          <w:szCs w:val="24"/>
          <w:lang w:eastAsia="ru-RU"/>
        </w:rPr>
        <w:t>+6(-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x^3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x </w:t>
      </w:r>
      <w:r w:rsidR="00785A3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- Нет</w:t>
      </w:r>
      <w:r w:rsidR="009F2A27">
        <w:rPr>
          <w:rFonts w:ascii="Times New Roman" w:hAnsi="Times New Roman"/>
          <w:sz w:val="24"/>
          <w:szCs w:val="24"/>
          <w:lang w:eastAsia="ru-RU"/>
        </w:rPr>
        <w:t>.</w:t>
      </w:r>
    </w:p>
    <w:p w:rsidR="00785A3B" w:rsidRPr="0075664A" w:rsidRDefault="00C96CD6" w:rsidP="00A5093F">
      <w:pPr>
        <w:numPr>
          <w:ilvl w:val="0"/>
          <w:numId w:val="8"/>
        </w:numPr>
        <w:spacing w:before="0" w:beforeAutospacing="0" w:after="0" w:afterAutospacing="0"/>
        <w:ind w:left="1276" w:hanging="19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-2(-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^3</w:t>
      </w:r>
      <w:r>
        <w:rPr>
          <w:rFonts w:ascii="Times New Roman" w:hAnsi="Times New Roman"/>
          <w:sz w:val="24"/>
          <w:szCs w:val="24"/>
          <w:lang w:eastAsia="ru-RU"/>
        </w:rPr>
        <w:t>+6(-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= -(</w:t>
      </w:r>
      <w:r>
        <w:rPr>
          <w:rFonts w:ascii="Times New Roman" w:hAnsi="Times New Roman"/>
          <w:sz w:val="24"/>
          <w:szCs w:val="24"/>
          <w:lang w:eastAsia="ru-RU"/>
        </w:rPr>
        <w:t>-2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x^3 </w:t>
      </w:r>
      <w:r>
        <w:rPr>
          <w:rFonts w:ascii="Times New Roman" w:hAnsi="Times New Roman"/>
          <w:sz w:val="24"/>
          <w:szCs w:val="24"/>
          <w:lang w:eastAsia="ru-RU"/>
        </w:rPr>
        <w:t>+6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x)</w:t>
      </w:r>
      <w:r w:rsidR="00785A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A3B">
        <w:rPr>
          <w:rFonts w:ascii="Times New Roman" w:hAnsi="Times New Roman"/>
          <w:sz w:val="24"/>
          <w:szCs w:val="24"/>
          <w:lang w:eastAsia="ru-RU"/>
        </w:rPr>
        <w:t>–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Да</w:t>
      </w:r>
      <w:r w:rsidR="00785A3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значит, ф</w:t>
      </w:r>
      <w:r w:rsidR="00785A3B">
        <w:rPr>
          <w:rFonts w:ascii="Times New Roman" w:hAnsi="Times New Roman"/>
          <w:sz w:val="24"/>
          <w:szCs w:val="24"/>
          <w:lang w:eastAsia="ru-RU"/>
        </w:rPr>
        <w:t>ункция является нечётной.</w:t>
      </w:r>
    </w:p>
    <w:p w:rsidR="00785A3B" w:rsidRDefault="00785A3B"/>
    <w:p w:rsidR="00785A3B" w:rsidRDefault="00785A3B"/>
    <w:p w:rsidR="00785A3B" w:rsidRDefault="00785A3B"/>
    <w:p w:rsidR="00785A3B" w:rsidRDefault="00785A3B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Pr="00FE7563" w:rsidRDefault="00FE7563" w:rsidP="009E6DC7">
      <w:pPr>
        <w:spacing w:after="0" w:afterAutospacing="0"/>
        <w:jc w:val="center"/>
        <w:rPr>
          <w:oMath/>
          <w:rFonts w:ascii="Cambria Math" w:hAnsi="Cambria Math"/>
          <w:color w:val="000000" w:themeColor="text1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w:lastRenderedPageBreak/>
            <m:t xml:space="preserve">Функция 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  <w:lang w:val="en-US"/>
            </w:rPr>
            <m:t>y=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x+2</m:t>
          </m:r>
        </m:oMath>
      </m:oMathPara>
    </w:p>
    <w:p w:rsidR="009E6DC7" w:rsidRDefault="00556C71" w:rsidP="009E6DC7">
      <w:pPr>
        <w:spacing w:after="0" w:after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4947397" cy="4944973"/>
            <wp:effectExtent l="19050" t="0" r="5603" b="0"/>
            <wp:docPr id="3" name="Рисунок 2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8"/>
                    <a:srcRect l="4823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47961" cy="494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C7" w:rsidRPr="00E513ED" w:rsidRDefault="0089449E" w:rsidP="009E6DC7">
      <w:pPr>
        <w:spacing w:after="0" w:afterAutospacing="0"/>
        <w:jc w:val="center"/>
        <w:rPr>
          <w:rFonts w:ascii="Times New Roman" w:hAnsi="Times New Roman"/>
          <w:sz w:val="32"/>
          <w:szCs w:val="32"/>
        </w:rPr>
      </w:pPr>
      <w:hyperlink r:id="rId9" w:history="1">
        <w:r w:rsidR="009E6DC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9E6DC7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9E6DC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9E6DC7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9E6DC7" w:rsidRDefault="009E6DC7" w:rsidP="009E6DC7">
      <w:pPr>
        <w:spacing w:after="0" w:afterAutospacing="0"/>
        <w:jc w:val="center"/>
        <w:rPr>
          <w:b/>
          <w:bCs/>
        </w:rPr>
        <w:sectPr w:rsidR="009E6DC7" w:rsidSect="00FE7563">
          <w:type w:val="continuous"/>
          <w:pgSz w:w="11906" w:h="16838"/>
          <w:pgMar w:top="568" w:right="566" w:bottom="567" w:left="1134" w:header="708" w:footer="708" w:gutter="0"/>
          <w:cols w:space="708"/>
          <w:docGrid w:linePitch="360"/>
        </w:sectPr>
      </w:pPr>
    </w:p>
    <w:p w:rsidR="009E6DC7" w:rsidRPr="00556C71" w:rsidRDefault="009E6DC7" w:rsidP="009E6DC7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eastAsia="ru-RU"/>
        </w:rPr>
        <w:sectPr w:rsidR="009E6DC7" w:rsidRPr="00556C71" w:rsidSect="009C4182">
          <w:type w:val="continuous"/>
          <w:pgSz w:w="11906" w:h="16838"/>
          <w:pgMar w:top="568" w:right="566" w:bottom="850" w:left="1134" w:header="708" w:footer="708" w:gutter="0"/>
          <w:cols w:space="708"/>
          <w:docGrid w:linePitch="360"/>
        </w:sectPr>
      </w:pPr>
    </w:p>
    <w:tbl>
      <w:tblPr>
        <w:tblStyle w:val="a6"/>
        <w:tblW w:w="1882" w:type="dxa"/>
        <w:jc w:val="center"/>
        <w:tblLook w:val="04A0"/>
      </w:tblPr>
      <w:tblGrid>
        <w:gridCol w:w="944"/>
        <w:gridCol w:w="938"/>
      </w:tblGrid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10.1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0.9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3.4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3.1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-6.1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-16</w:t>
            </w:r>
          </w:p>
        </w:tc>
      </w:tr>
    </w:tbl>
    <w:p w:rsidR="00556C71" w:rsidRDefault="00556C71" w:rsidP="009E6DC7">
      <w:pPr>
        <w:spacing w:before="240" w:line="276" w:lineRule="auto"/>
        <w:ind w:left="426" w:hanging="426"/>
        <w:rPr>
          <w:rFonts w:ascii="Times New Roman" w:hAnsi="Times New Roman"/>
          <w:sz w:val="24"/>
          <w:szCs w:val="24"/>
          <w:lang w:eastAsia="ru-RU"/>
        </w:rPr>
        <w:sectPr w:rsidR="00556C71" w:rsidSect="00556C71">
          <w:type w:val="continuous"/>
          <w:pgSz w:w="11906" w:h="16838"/>
          <w:pgMar w:top="568" w:right="566" w:bottom="850" w:left="1134" w:header="708" w:footer="708" w:gutter="0"/>
          <w:cols w:num="2" w:space="708"/>
          <w:docGrid w:linePitch="360"/>
        </w:sectPr>
      </w:pPr>
    </w:p>
    <w:p w:rsidR="006A3999" w:rsidRPr="00FE7563" w:rsidRDefault="006A3999" w:rsidP="006A3999">
      <w:pPr>
        <w:spacing w:before="0" w:beforeAutospacing="0" w:after="0" w:afterAutospacing="0" w:line="276" w:lineRule="auto"/>
        <w:ind w:left="426" w:hanging="426"/>
        <w:rPr>
          <w:rFonts w:ascii="Times New Roman" w:hAnsi="Times New Roman"/>
          <w:sz w:val="16"/>
          <w:szCs w:val="16"/>
          <w:lang w:eastAsia="ru-RU"/>
        </w:rPr>
      </w:pPr>
    </w:p>
    <w:p w:rsidR="009E6DC7" w:rsidRDefault="009E6DC7" w:rsidP="006A3999">
      <w:pPr>
        <w:spacing w:before="0" w:beforeAutospacing="0" w:after="0" w:afterAutospacing="0" w:line="276" w:lineRule="auto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1.  Область определения функции - вся числовая ось: D(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 R.</w:t>
      </w:r>
    </w:p>
    <w:p w:rsidR="009E6DC7" w:rsidRPr="00E513ED" w:rsidRDefault="009E6DC7" w:rsidP="009E6DC7">
      <w:pPr>
        <w:spacing w:before="0" w:beforeAutospacing="0" w:after="0" w:afterAutospacing="0" w:line="276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513ED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+3x+2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 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непрерывна на всей области определения. </w:t>
      </w:r>
    </w:p>
    <w:p w:rsidR="009E6DC7" w:rsidRPr="00E513ED" w:rsidRDefault="009E6DC7" w:rsidP="009E6DC7">
      <w:pPr>
        <w:spacing w:before="0" w:beforeAutospacing="0" w:after="0" w:afterAutospacing="0" w:line="276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5.</w:t>
      </w:r>
    </w:p>
    <w:p w:rsidR="009E6DC7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9E6DC7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равняется 0: подставляем x=0 в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+3x+2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br/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Результат: </w:t>
      </w:r>
      <m:oMath>
        <m:r>
          <w:rPr>
            <w:rFonts w:ascii="Cambria Math" w:hAnsi="Cambria Math"/>
            <w:sz w:val="24"/>
            <w:szCs w:val="24"/>
            <w:lang w:val="en-US" w:eastAsia="ru-RU"/>
          </w:rPr>
          <m:t>y</m:t>
        </m:r>
        <m:r>
          <w:rPr>
            <w:rFonts w:ascii="Cambria Math" w:hAnsi="Cambria Math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+3*0+2=2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. Точка: (0, </w:t>
      </w:r>
      <w:r w:rsidRPr="009E6DC7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FE7563">
        <w:rPr>
          <w:rFonts w:ascii="Times New Roman" w:hAnsi="Times New Roman"/>
          <w:sz w:val="24"/>
          <w:szCs w:val="24"/>
          <w:lang w:eastAsia="ru-RU"/>
        </w:rPr>
        <w:t>.</w:t>
      </w:r>
    </w:p>
    <w:p w:rsidR="00FE7563" w:rsidRPr="0075664A" w:rsidRDefault="00FE7563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</w:t>
      </w:r>
      <w:r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функции пересекает ось </w:t>
      </w:r>
      <w:r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9E6DC7" w:rsidRPr="0098384C" w:rsidRDefault="0089449E" w:rsidP="009E6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ambria Math" w:hAnsi="Cambria Math" w:cs="Courier New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+3x+2</m:t>
        </m:r>
      </m:oMath>
      <w:r w:rsidR="009E6DC7" w:rsidRPr="0098384C">
        <w:rPr>
          <w:rFonts w:ascii="Cambria Math" w:hAnsi="Cambria Math" w:cs="Courier New"/>
          <w:sz w:val="24"/>
          <w:szCs w:val="24"/>
          <w:lang w:eastAsia="ru-RU"/>
        </w:rPr>
        <w:t>=0</w:t>
      </w:r>
    </w:p>
    <w:p w:rsidR="009E6DC7" w:rsidRPr="0098384C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Решаем это уравнение и его корни будут точками пересечения с</w:t>
      </w:r>
      <w:r w:rsidR="00FE7563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7563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FE7563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9E6DC7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9E6DC7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9E6DC7">
        <w:rPr>
          <w:rFonts w:ascii="Times New Roman" w:hAnsi="Times New Roman"/>
          <w:sz w:val="24"/>
          <w:szCs w:val="24"/>
          <w:lang w:eastAsia="ru-RU"/>
        </w:rPr>
        <w:t>обуем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E6DC7">
        <w:rPr>
          <w:rFonts w:ascii="Times New Roman" w:hAnsi="Times New Roman"/>
          <w:sz w:val="24"/>
          <w:szCs w:val="24"/>
          <w:lang w:eastAsia="ru-RU"/>
        </w:rPr>
        <w:t>найти</w:t>
      </w:r>
      <w:r>
        <w:rPr>
          <w:rFonts w:ascii="Times New Roman" w:hAnsi="Times New Roman"/>
          <w:sz w:val="24"/>
          <w:szCs w:val="24"/>
          <w:lang w:eastAsia="ru-RU"/>
        </w:rPr>
        <w:t xml:space="preserve"> корни среди множителей свободного члена +-1 и +-2</w:t>
      </w:r>
      <w:r w:rsidR="0003121D">
        <w:rPr>
          <w:rFonts w:ascii="Times New Roman" w:hAnsi="Times New Roman"/>
          <w:sz w:val="24"/>
          <w:szCs w:val="24"/>
          <w:lang w:eastAsia="ru-RU"/>
        </w:rPr>
        <w:t>.</w:t>
      </w:r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Значение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-1 является корнем.</w:t>
      </w:r>
    </w:p>
    <w:p w:rsidR="0003121D" w:rsidRP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Разделим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+3x+2</m:t>
        </m:r>
      </m:oMath>
      <w:r>
        <w:rPr>
          <w:rFonts w:ascii="Times New Roman" w:hAnsi="Times New Roman"/>
          <w:sz w:val="24"/>
          <w:szCs w:val="24"/>
        </w:rPr>
        <w:t xml:space="preserve"> на </w:t>
      </w:r>
      <w:r w:rsidRPr="0003121D">
        <w:rPr>
          <w:rFonts w:ascii="Times New Roman" w:hAnsi="Times New Roman"/>
          <w:sz w:val="24"/>
          <w:szCs w:val="24"/>
          <w:u w:val="single"/>
        </w:rPr>
        <w:t>(</w:t>
      </w:r>
      <m:oMath>
        <m:r>
          <w:rPr>
            <w:rFonts w:ascii="Cambria Math" w:hAnsi="Cambria Math"/>
            <w:sz w:val="24"/>
            <w:szCs w:val="24"/>
            <w:u w:val="single"/>
          </w:rPr>
          <m:t>x+1</m:t>
        </m:r>
      </m:oMath>
      <w:r w:rsidRPr="0003121D">
        <w:rPr>
          <w:rFonts w:ascii="Times New Roman" w:hAnsi="Times New Roman"/>
          <w:sz w:val="24"/>
          <w:szCs w:val="24"/>
          <w:u w:val="single"/>
        </w:rPr>
        <w:t>)</w:t>
      </w:r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u w:val="single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-</m:t>
            </m:r>
            <m:r>
              <w:rPr>
                <w:rFonts w:ascii="Cambria Math" w:hAnsi="Cambria Math"/>
                <w:sz w:val="24"/>
                <w:szCs w:val="24"/>
                <w:u w:val="single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u w:val="single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u w:val="single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u w:val="single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  <w:u w:val="single"/>
                <w:lang w:val="en-US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+x+2</m:t>
        </m:r>
      </m:oMath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       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+3x       </m:t>
        </m:r>
      </m:oMath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u w:val="single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  <w:u w:val="single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u w:val="single"/>
            <w:lang w:val="en-US"/>
          </w:rPr>
          <m:t>+x</m:t>
        </m:r>
      </m:oMath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/>
        </w:rPr>
      </w:pPr>
      <w:r w:rsidRPr="0003121D">
        <w:rPr>
          <w:rFonts w:ascii="Times New Roman" w:hAnsi="Times New Roman"/>
          <w:sz w:val="24"/>
          <w:szCs w:val="24"/>
          <w:lang w:val="en-US"/>
        </w:rPr>
        <w:t xml:space="preserve">                                  </w:t>
      </w:r>
      <m:oMath>
        <m:r>
          <w:rPr>
            <w:rFonts w:ascii="Cambria Math" w:hAnsi="Cambria Math"/>
            <w:sz w:val="24"/>
            <w:szCs w:val="24"/>
            <w:lang w:val="en-US"/>
          </w:rPr>
          <m:t>2x+2</m:t>
        </m:r>
      </m:oMath>
    </w:p>
    <w:p w:rsidR="0003121D" w:rsidRPr="0098384C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u w:val="single"/>
        </w:rPr>
      </w:pPr>
      <w:r w:rsidRPr="0098384C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</w:rPr>
          <m:t>2</m:t>
        </m:r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</w:rPr>
          <m:t>+2</m:t>
        </m:r>
      </m:oMath>
    </w:p>
    <w:p w:rsidR="005A36D8" w:rsidRDefault="005A36D8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</w:rPr>
      </w:pPr>
      <w:r w:rsidRPr="005A36D8">
        <w:rPr>
          <w:rFonts w:ascii="Times New Roman" w:hAnsi="Times New Roman"/>
          <w:sz w:val="24"/>
          <w:szCs w:val="24"/>
        </w:rPr>
        <w:t>Полученный квадратный трёхчлен</w:t>
      </w:r>
      <w:r>
        <w:rPr>
          <w:rFonts w:ascii="Times New Roman" w:hAnsi="Times New Roman"/>
          <w:sz w:val="24"/>
          <w:szCs w:val="24"/>
        </w:rPr>
        <w:t xml:space="preserve"> разложим на множители:</w:t>
      </w:r>
    </w:p>
    <w:p w:rsidR="005A36D8" w:rsidRDefault="0089449E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+2=0.</m:t>
        </m:r>
      </m:oMath>
      <w:r w:rsidR="005A36D8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Ищем дискриминант: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D=1^2-4*(-1)*2=1-4*(-1)*2=1-(-4)*2=1-(-4*2)=1-(-8)=1+8=9;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Дискриминант больше 0, уравнение имеет 2 корня: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x_1=(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5A36D8">
        <w:rPr>
          <w:rFonts w:ascii="Times New Roman" w:hAnsi="Times New Roman"/>
          <w:sz w:val="24"/>
          <w:szCs w:val="24"/>
          <w:lang w:eastAsia="ru-RU"/>
        </w:rPr>
        <w:t>9-1)/(2*(-1))=(3-1)/(2*(-1))=2/(2*(-1))=2/(-2)=-2/2=-1;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x_2=(-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5A36D8">
        <w:rPr>
          <w:rFonts w:ascii="Times New Roman" w:hAnsi="Times New Roman"/>
          <w:sz w:val="24"/>
          <w:szCs w:val="24"/>
          <w:lang w:eastAsia="ru-RU"/>
        </w:rPr>
        <w:t>9-1)/(2*(-1))=(-3-1)/(2*(-1))=-4/(2*(-1))=-4/(-2)=-(-4/2)=-(-2)=2.</w:t>
      </w:r>
    </w:p>
    <w:p w:rsidR="009E6DC7" w:rsidRPr="00556C71" w:rsidRDefault="005A36D8" w:rsidP="005A36D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 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+2=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US"/>
                  </w:rPr>
                </m:ctrlP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x-2</m:t>
            </m:r>
          </m:e>
        </m:d>
        <m:r>
          <w:rPr>
            <w:rFonts w:ascii="Cambria Math" w:hAnsi="Cambria Math"/>
            <w:sz w:val="24"/>
            <w:szCs w:val="24"/>
          </w:rPr>
          <m:t>=0.</m:t>
        </m:r>
      </m:oMath>
      <w:r w:rsidR="00556C71" w:rsidRPr="00556C71">
        <w:rPr>
          <w:rFonts w:ascii="Times New Roman" w:hAnsi="Times New Roman"/>
          <w:bCs/>
          <w:sz w:val="24"/>
          <w:szCs w:val="24"/>
        </w:rPr>
        <w:t xml:space="preserve"> </w:t>
      </w:r>
      <w:r w:rsidR="00556C71">
        <w:rPr>
          <w:rFonts w:ascii="Times New Roman" w:hAnsi="Times New Roman"/>
          <w:bCs/>
          <w:sz w:val="24"/>
          <w:szCs w:val="24"/>
        </w:rPr>
        <w:t>Имеем 2 точки пересечения с осью</w:t>
      </w:r>
      <w:proofErr w:type="gramStart"/>
      <w:r w:rsidR="00556C71">
        <w:rPr>
          <w:rFonts w:ascii="Times New Roman" w:hAnsi="Times New Roman"/>
          <w:bCs/>
          <w:sz w:val="24"/>
          <w:szCs w:val="24"/>
        </w:rPr>
        <w:t xml:space="preserve"> О</w:t>
      </w:r>
      <w:proofErr w:type="gramEnd"/>
      <w:r w:rsidR="00556C71">
        <w:rPr>
          <w:rFonts w:ascii="Times New Roman" w:hAnsi="Times New Roman"/>
          <w:bCs/>
          <w:sz w:val="24"/>
          <w:szCs w:val="24"/>
        </w:rPr>
        <w:t>х:</w:t>
      </w:r>
    </w:p>
    <w:p w:rsidR="009E6DC7" w:rsidRPr="005A36D8" w:rsidRDefault="009E6DC7" w:rsidP="005A36D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5A36D8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556C71">
        <w:rPr>
          <w:rFonts w:ascii="Times New Roman" w:hAnsi="Times New Roman"/>
          <w:sz w:val="24"/>
          <w:szCs w:val="24"/>
          <w:lang w:eastAsia="ru-RU"/>
        </w:rPr>
        <w:t>-1</w:t>
      </w:r>
      <w:r w:rsidRPr="005A36D8">
        <w:rPr>
          <w:rFonts w:ascii="Times New Roman" w:hAnsi="Times New Roman"/>
          <w:sz w:val="24"/>
          <w:szCs w:val="24"/>
          <w:lang w:eastAsia="ru-RU"/>
        </w:rPr>
        <w:t xml:space="preserve">. Точка: </w:t>
      </w:r>
      <w:r w:rsidR="00556C71">
        <w:rPr>
          <w:rFonts w:ascii="Times New Roman" w:hAnsi="Times New Roman"/>
          <w:sz w:val="24"/>
          <w:szCs w:val="24"/>
          <w:lang w:eastAsia="ru-RU"/>
        </w:rPr>
        <w:t>(-1</w:t>
      </w:r>
      <w:r w:rsidRPr="005A36D8">
        <w:rPr>
          <w:rFonts w:ascii="Times New Roman" w:hAnsi="Times New Roman"/>
          <w:sz w:val="24"/>
          <w:szCs w:val="24"/>
          <w:lang w:eastAsia="ru-RU"/>
        </w:rPr>
        <w:t>; 0)</w:t>
      </w:r>
      <w:r w:rsidR="00556C71">
        <w:rPr>
          <w:rFonts w:ascii="Times New Roman" w:hAnsi="Times New Roman"/>
          <w:sz w:val="24"/>
          <w:szCs w:val="24"/>
          <w:lang w:eastAsia="ru-RU"/>
        </w:rPr>
        <w:t>,</w:t>
      </w:r>
    </w:p>
    <w:p w:rsidR="009E6DC7" w:rsidRDefault="009E6DC7" w:rsidP="005A36D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5A36D8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556C71">
        <w:rPr>
          <w:rFonts w:ascii="Times New Roman" w:hAnsi="Times New Roman"/>
          <w:sz w:val="24"/>
          <w:szCs w:val="24"/>
          <w:lang w:eastAsia="ru-RU"/>
        </w:rPr>
        <w:t>2</w:t>
      </w:r>
      <w:r w:rsidRPr="005A36D8">
        <w:rPr>
          <w:rFonts w:ascii="Times New Roman" w:hAnsi="Times New Roman"/>
          <w:sz w:val="24"/>
          <w:szCs w:val="24"/>
          <w:lang w:eastAsia="ru-RU"/>
        </w:rPr>
        <w:t>. Точка: (</w:t>
      </w:r>
      <w:r w:rsidR="00556C71">
        <w:rPr>
          <w:rFonts w:ascii="Times New Roman" w:hAnsi="Times New Roman"/>
          <w:sz w:val="24"/>
          <w:szCs w:val="24"/>
          <w:lang w:eastAsia="ru-RU"/>
        </w:rPr>
        <w:t>2</w:t>
      </w:r>
      <w:r w:rsidRPr="005A36D8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556C71">
        <w:rPr>
          <w:rFonts w:ascii="Times New Roman" w:hAnsi="Times New Roman"/>
          <w:sz w:val="24"/>
          <w:szCs w:val="24"/>
          <w:lang w:eastAsia="ru-RU"/>
        </w:rPr>
        <w:t>0</w:t>
      </w:r>
      <w:r w:rsidRPr="005A36D8">
        <w:rPr>
          <w:rFonts w:ascii="Times New Roman" w:hAnsi="Times New Roman"/>
          <w:sz w:val="24"/>
          <w:szCs w:val="24"/>
          <w:lang w:eastAsia="ru-RU"/>
        </w:rPr>
        <w:t>)</w:t>
      </w:r>
      <w:r w:rsidR="00556C71">
        <w:rPr>
          <w:rFonts w:ascii="Times New Roman" w:hAnsi="Times New Roman"/>
          <w:sz w:val="24"/>
          <w:szCs w:val="24"/>
          <w:lang w:eastAsia="ru-RU"/>
        </w:rPr>
        <w:t>.</w:t>
      </w:r>
    </w:p>
    <w:p w:rsidR="00FE7563" w:rsidRPr="005A36D8" w:rsidRDefault="00FE7563" w:rsidP="005A36D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9E6DC7" w:rsidRPr="0075664A" w:rsidRDefault="009E6DC7" w:rsidP="005A36D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9E6DC7" w:rsidRPr="00CA44DC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9E6DC7" w:rsidRPr="00E513ED" w:rsidRDefault="0089449E" w:rsidP="009E6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(-x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</w:rPr>
            <m:t>+3x+2)=-3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+3=-3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 xml:space="preserve">=0. </m:t>
          </m:r>
        </m:oMath>
      </m:oMathPara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-1=0.</m:t>
        </m:r>
      </m:oMath>
    </w:p>
    <w:p w:rsidR="009E6DC7" w:rsidRPr="0075664A" w:rsidRDefault="009E6DC7" w:rsidP="009E6DC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7A4A">
        <w:rPr>
          <w:rFonts w:ascii="Times New Roman" w:hAnsi="Times New Roman"/>
          <w:sz w:val="24"/>
          <w:szCs w:val="24"/>
          <w:lang w:eastAsia="ru-RU"/>
        </w:rPr>
        <w:t>4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</w:p>
    <w:p w:rsidR="009E6DC7" w:rsidRPr="00C9093F" w:rsidRDefault="009E6DC7" w:rsidP="009E6DC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Pr="00C9093F">
        <w:rPr>
          <w:rFonts w:ascii="Times New Roman" w:hAnsi="Times New Roman"/>
          <w:sz w:val="24"/>
          <w:szCs w:val="24"/>
          <w:lang w:eastAsia="ru-RU"/>
        </w:rPr>
        <w:t>-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56C71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C9093F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Получили 2 корня этого уравнения и это - точки, в которых возможен экстремум: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  <w:r w:rsidRPr="00C9093F">
        <w:rPr>
          <w:rFonts w:ascii="Times New Roman" w:hAnsi="Times New Roman"/>
          <w:sz w:val="24"/>
          <w:szCs w:val="24"/>
          <w:lang w:eastAsia="ru-RU"/>
        </w:rPr>
        <w:br/>
        <w:t>Эти точки делят область определения функции на 3 промежутка</w:t>
      </w:r>
    </w:p>
    <w:p w:rsidR="009E6DC7" w:rsidRPr="00C9093F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C9093F">
        <w:rPr>
          <w:rFonts w:ascii="Times New Roman" w:hAnsi="Times New Roman"/>
          <w:sz w:val="24"/>
          <w:szCs w:val="24"/>
          <w:lang w:eastAsia="ru-RU"/>
        </w:rPr>
        <w:t xml:space="preserve"> ϵ (-∞; -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(-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+∞). </w:t>
      </w:r>
    </w:p>
    <w:p w:rsidR="009E6DC7" w:rsidRPr="00C9093F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На промежутках находим знаки производной.</w:t>
      </w:r>
    </w:p>
    <w:p w:rsidR="009E6DC7" w:rsidRPr="00C9093F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</w:t>
      </w:r>
      <w:r w:rsidRPr="00697A4A">
        <w:rPr>
          <w:rFonts w:ascii="Times New Roman" w:hAnsi="Times New Roman"/>
          <w:sz w:val="24"/>
          <w:szCs w:val="24"/>
          <w:lang w:eastAsia="ru-RU"/>
        </w:rPr>
        <w:t xml:space="preserve"> (в данном примере их нет)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E6DC7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9E6DC7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9E6DC7" w:rsidRPr="003F6499" w:rsidTr="006B3C38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E6DC7" w:rsidRPr="003F6499" w:rsidTr="006B3C38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A39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A39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6A3999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222345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A39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9E6DC7" w:rsidRPr="0075664A" w:rsidRDefault="009E6DC7" w:rsidP="009E6DC7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-1, у = </w:t>
      </w:r>
      <w:r w:rsidR="006A3999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75664A" w:rsidRDefault="009E6DC7" w:rsidP="009E6DC7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1, у = 4.</w:t>
      </w:r>
    </w:p>
    <w:p w:rsidR="009E6DC7" w:rsidRPr="0075664A" w:rsidRDefault="009E6DC7" w:rsidP="009E6DC7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(-1; 1.</w:t>
      </w:r>
      <w:proofErr w:type="gramEnd"/>
    </w:p>
    <w:p w:rsidR="009E6DC7" w:rsidRPr="0075664A" w:rsidRDefault="009E6DC7" w:rsidP="009E6DC7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(-∞; -1)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U (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en-US" w:eastAsia="ru-RU"/>
        </w:rPr>
        <w:t>; ∞).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9E6DC7" w:rsidRPr="009C4182" w:rsidRDefault="009E6DC7" w:rsidP="009E6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r>
                <w:rPr>
                  <w:rFonts w:ascii="Cambria Math" w:hAnsi="Cambria Math"/>
                </w:rPr>
                <m:t>(-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+3x+2)=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=-6x=0. </m:t>
          </m:r>
        </m:oMath>
      </m:oMathPara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9E6DC7" w:rsidRPr="009C4182" w:rsidRDefault="009E6DC7" w:rsidP="009E6DC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x=0. Точка: (0, </w:t>
      </w:r>
      <w:r w:rsidR="0098384C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9C4182"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9C4182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3F6499">
        <w:rPr>
          <w:rFonts w:ascii="Times New Roman" w:hAnsi="Times New Roman"/>
          <w:sz w:val="24"/>
          <w:szCs w:val="24"/>
          <w:lang w:eastAsia="ru-RU"/>
        </w:rPr>
        <w:lastRenderedPageBreak/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9E6DC7" w:rsidRPr="000A301A" w:rsidRDefault="009E6DC7" w:rsidP="009E6DC7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 xml:space="preserve">Имеем 2 промежутка выпуклости функции: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0A301A">
        <w:rPr>
          <w:rFonts w:ascii="Times New Roman" w:hAnsi="Times New Roman"/>
          <w:sz w:val="24"/>
          <w:szCs w:val="24"/>
          <w:lang w:eastAsia="ru-RU"/>
        </w:rPr>
        <w:t xml:space="preserve"> ϵ (-∞; 0) U (0; +∞). </w:t>
      </w:r>
    </w:p>
    <w:p w:rsidR="009E6DC7" w:rsidRDefault="009E6DC7" w:rsidP="009E6DC7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этих промежутках - где вторая производная меньше нуля, там график функции выпуклый, а где больше - вогнутый:</w:t>
      </w:r>
    </w:p>
    <w:p w:rsidR="009E6DC7" w:rsidRPr="000A301A" w:rsidRDefault="009E6DC7" w:rsidP="009E6DC7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9E6DC7" w:rsidRPr="000A301A" w:rsidTr="006B3C38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6DC7" w:rsidRPr="000A301A" w:rsidTr="006B3C38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8384C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98384C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9838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9E6DC7" w:rsidRPr="0075664A" w:rsidRDefault="009E6DC7" w:rsidP="009E6DC7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∞; 0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75664A" w:rsidRDefault="009E6DC7" w:rsidP="009E6DC7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>
        <w:rPr>
          <w:rFonts w:ascii="Times New Roman" w:hAnsi="Times New Roman"/>
          <w:sz w:val="24"/>
          <w:szCs w:val="24"/>
          <w:lang w:eastAsia="ru-RU"/>
        </w:rPr>
        <w:t>0; 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E6DC7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Асимптоты.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9E6DC7" w:rsidRPr="0075664A" w:rsidRDefault="009E6DC7" w:rsidP="009E6DC7">
      <w:pPr>
        <w:numPr>
          <w:ilvl w:val="0"/>
          <w:numId w:val="6"/>
        </w:numPr>
        <w:ind w:left="1418" w:hanging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9E6DC7" w:rsidRPr="0075664A" w:rsidRDefault="009E6DC7" w:rsidP="009E6DC7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E6DC7" w:rsidRPr="0075664A" w:rsidRDefault="009E6DC7" w:rsidP="009E6DC7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98384C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98384C"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9E6DC7" w:rsidRPr="0075664A" w:rsidRDefault="009E6DC7" w:rsidP="009E6DC7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x^3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98384C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98384C"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</w:t>
      </w:r>
      <w:r w:rsidR="0098384C">
        <w:rPr>
          <w:rFonts w:ascii="Times New Roman" w:hAnsi="Times New Roman"/>
          <w:sz w:val="24"/>
          <w:szCs w:val="24"/>
          <w:lang w:eastAsia="ru-RU"/>
        </w:rPr>
        <w:t>ё</w:t>
      </w:r>
      <w:r w:rsidRPr="0075664A">
        <w:rPr>
          <w:rFonts w:ascii="Times New Roman" w:hAnsi="Times New Roman"/>
          <w:sz w:val="24"/>
          <w:szCs w:val="24"/>
          <w:lang w:eastAsia="ru-RU"/>
        </w:rPr>
        <w:t>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9E6DC7" w:rsidRPr="0075664A" w:rsidRDefault="0098384C" w:rsidP="0098384C">
      <w:pPr>
        <w:numPr>
          <w:ilvl w:val="0"/>
          <w:numId w:val="8"/>
        </w:numPr>
        <w:spacing w:before="0" w:beforeAutospacing="0"/>
        <w:ind w:left="1276" w:hanging="19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222345">
        <w:rPr>
          <w:rFonts w:ascii="Times New Roman" w:hAnsi="Times New Roman"/>
          <w:sz w:val="24"/>
          <w:szCs w:val="24"/>
          <w:lang w:eastAsia="ru-RU"/>
        </w:rPr>
        <w:t>-</w:t>
      </w:r>
      <w:r w:rsidR="009E6DC7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9E6DC7">
        <w:rPr>
          <w:rFonts w:ascii="Times New Roman" w:hAnsi="Times New Roman"/>
          <w:sz w:val="24"/>
          <w:szCs w:val="24"/>
          <w:lang w:eastAsia="ru-RU"/>
        </w:rPr>
        <w:t>)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^3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DC7"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9E6DC7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9E6DC7">
        <w:rPr>
          <w:rFonts w:ascii="Times New Roman" w:hAnsi="Times New Roman"/>
          <w:sz w:val="24"/>
          <w:szCs w:val="24"/>
          <w:lang w:eastAsia="ru-RU"/>
        </w:rPr>
        <w:t>)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= x^3 </w:t>
      </w:r>
      <w:r w:rsidR="009E6DC7">
        <w:rPr>
          <w:rFonts w:ascii="Times New Roman" w:hAnsi="Times New Roman"/>
          <w:sz w:val="24"/>
          <w:szCs w:val="24"/>
          <w:lang w:eastAsia="ru-RU"/>
        </w:rPr>
        <w:t>-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84C">
        <w:rPr>
          <w:rFonts w:ascii="Times New Roman" w:hAnsi="Times New Roman"/>
          <w:sz w:val="24"/>
          <w:szCs w:val="24"/>
          <w:lang w:eastAsia="ru-RU"/>
        </w:rPr>
        <w:t>3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≠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>)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9E6DC7"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75664A" w:rsidRDefault="0098384C" w:rsidP="0098384C">
      <w:pPr>
        <w:numPr>
          <w:ilvl w:val="0"/>
          <w:numId w:val="8"/>
        </w:numPr>
        <w:spacing w:before="0" w:beforeAutospacing="0" w:after="0" w:afterAutospacing="0"/>
        <w:ind w:left="1276" w:hanging="196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98384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222345">
        <w:rPr>
          <w:rFonts w:ascii="Times New Roman" w:hAnsi="Times New Roman"/>
          <w:sz w:val="24"/>
          <w:szCs w:val="24"/>
          <w:lang w:eastAsia="ru-RU"/>
        </w:rPr>
        <w:t>-</w:t>
      </w:r>
      <w:r w:rsidR="009E6DC7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9E6DC7">
        <w:rPr>
          <w:rFonts w:ascii="Times New Roman" w:hAnsi="Times New Roman"/>
          <w:sz w:val="24"/>
          <w:szCs w:val="24"/>
          <w:lang w:eastAsia="ru-RU"/>
        </w:rPr>
        <w:t>)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^3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DC7"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="009E6DC7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9E6DC7">
        <w:rPr>
          <w:rFonts w:ascii="Times New Roman" w:hAnsi="Times New Roman"/>
          <w:sz w:val="24"/>
          <w:szCs w:val="24"/>
          <w:lang w:eastAsia="ru-RU"/>
        </w:rPr>
        <w:t>)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+ 2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 = -(</w:t>
      </w:r>
      <w:r w:rsidR="00222345">
        <w:rPr>
          <w:rFonts w:ascii="Times New Roman" w:hAnsi="Times New Roman"/>
          <w:sz w:val="24"/>
          <w:szCs w:val="24"/>
          <w:lang w:eastAsia="ru-RU"/>
        </w:rPr>
        <w:t>-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x^3 </w:t>
      </w:r>
      <w:r w:rsidR="009E6DC7"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2345">
        <w:rPr>
          <w:rFonts w:ascii="Times New Roman" w:hAnsi="Times New Roman"/>
          <w:sz w:val="24"/>
          <w:szCs w:val="24"/>
          <w:lang w:eastAsia="ru-RU"/>
        </w:rPr>
        <w:t>-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≠  </w:t>
      </w:r>
      <w:r w:rsidRPr="0098384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значит, ф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ункция 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не </w:t>
      </w:r>
      <w:r w:rsidR="009E6DC7">
        <w:rPr>
          <w:rFonts w:ascii="Times New Roman" w:hAnsi="Times New Roman"/>
          <w:sz w:val="24"/>
          <w:szCs w:val="24"/>
          <w:lang w:eastAsia="ru-RU"/>
        </w:rPr>
        <w:t>является н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9E6DC7">
        <w:rPr>
          <w:rFonts w:ascii="Times New Roman" w:hAnsi="Times New Roman"/>
          <w:sz w:val="24"/>
          <w:szCs w:val="24"/>
          <w:lang w:eastAsia="ru-RU"/>
        </w:rPr>
        <w:t>чётной</w:t>
      </w:r>
      <w:r>
        <w:rPr>
          <w:rFonts w:ascii="Times New Roman" w:hAnsi="Times New Roman"/>
          <w:sz w:val="24"/>
          <w:szCs w:val="24"/>
          <w:lang w:eastAsia="ru-RU"/>
        </w:rPr>
        <w:t>, ни нечётной</w:t>
      </w:r>
      <w:r w:rsidR="009E6DC7"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Default="009E6DC7" w:rsidP="009E6DC7"/>
    <w:p w:rsidR="009E6DC7" w:rsidRPr="00222345" w:rsidRDefault="009E6DC7" w:rsidP="009E6DC7"/>
    <w:p w:rsidR="006B3C38" w:rsidRPr="00222345" w:rsidRDefault="006B3C38" w:rsidP="009E6DC7"/>
    <w:p w:rsidR="006B3C38" w:rsidRPr="00222345" w:rsidRDefault="006B3C38" w:rsidP="009E6DC7"/>
    <w:p w:rsidR="006B3C38" w:rsidRPr="00222345" w:rsidRDefault="006B3C38" w:rsidP="009E6DC7"/>
    <w:p w:rsidR="006B3C38" w:rsidRPr="00222345" w:rsidRDefault="006B3C38" w:rsidP="009E6DC7"/>
    <w:p w:rsidR="006B3C38" w:rsidRPr="00222345" w:rsidRDefault="006B3C38" w:rsidP="009E6DC7"/>
    <w:p w:rsidR="006B3C38" w:rsidRPr="00222345" w:rsidRDefault="006B3C38" w:rsidP="009E6DC7"/>
    <w:p w:rsidR="006B3C38" w:rsidRPr="00222345" w:rsidRDefault="006B3C38" w:rsidP="009E6DC7"/>
    <w:p w:rsidR="006B3C38" w:rsidRPr="00222345" w:rsidRDefault="006B3C38" w:rsidP="009E6DC7"/>
    <w:p w:rsidR="006B3C38" w:rsidRPr="00222345" w:rsidRDefault="006B3C38" w:rsidP="009E6DC7"/>
    <w:p w:rsidR="006B3C38" w:rsidRPr="00FE7563" w:rsidRDefault="006B3C38" w:rsidP="006B3C38">
      <w:pPr>
        <w:spacing w:after="0" w:afterAutospacing="0"/>
        <w:jc w:val="center"/>
        <w:rPr>
          <w:oMath/>
          <w:rFonts w:ascii="Cambria Math" w:hAnsi="Cambria Math"/>
          <w:color w:val="000000" w:themeColor="text1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w:lastRenderedPageBreak/>
            <m:t xml:space="preserve">Функция 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  <w:lang w:val="en-US"/>
            </w:rPr>
            <m:t>y=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x</m:t>
          </m:r>
        </m:oMath>
      </m:oMathPara>
    </w:p>
    <w:p w:rsidR="006B3C38" w:rsidRDefault="006B3C38" w:rsidP="006B3C38">
      <w:pPr>
        <w:spacing w:after="0" w:after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5192432" cy="5143654"/>
            <wp:effectExtent l="19050" t="0" r="8218" b="0"/>
            <wp:docPr id="4" name="Рисунок 3" descr="yotx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2).png"/>
                    <pic:cNvPicPr/>
                  </pic:nvPicPr>
                  <pic:blipFill>
                    <a:blip r:embed="rId10"/>
                    <a:srcRect l="4220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192432" cy="514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C38" w:rsidRPr="00E513ED" w:rsidRDefault="0089449E" w:rsidP="006B3C38">
      <w:pPr>
        <w:spacing w:after="0" w:afterAutospacing="0"/>
        <w:jc w:val="center"/>
        <w:rPr>
          <w:rFonts w:ascii="Times New Roman" w:hAnsi="Times New Roman"/>
          <w:sz w:val="32"/>
          <w:szCs w:val="32"/>
        </w:rPr>
      </w:pPr>
      <w:hyperlink r:id="rId11" w:history="1">
        <w:r w:rsidR="006B3C38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6B3C38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6B3C38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6B3C38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6B3C38" w:rsidRDefault="006B3C38" w:rsidP="006B3C38">
      <w:pPr>
        <w:spacing w:after="0" w:afterAutospacing="0"/>
        <w:jc w:val="center"/>
        <w:rPr>
          <w:b/>
          <w:bCs/>
        </w:rPr>
        <w:sectPr w:rsidR="006B3C38" w:rsidSect="00FE7563">
          <w:type w:val="continuous"/>
          <w:pgSz w:w="11906" w:h="16838"/>
          <w:pgMar w:top="568" w:right="566" w:bottom="567" w:left="1134" w:header="708" w:footer="708" w:gutter="0"/>
          <w:cols w:space="708"/>
          <w:docGrid w:linePitch="360"/>
        </w:sectPr>
      </w:pPr>
    </w:p>
    <w:tbl>
      <w:tblPr>
        <w:tblStyle w:val="a6"/>
        <w:tblW w:w="1882" w:type="dxa"/>
        <w:jc w:val="center"/>
        <w:tblLook w:val="04A0"/>
      </w:tblPr>
      <w:tblGrid>
        <w:gridCol w:w="944"/>
        <w:gridCol w:w="938"/>
      </w:tblGrid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8.1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-1.1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-1.4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1.1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-8.1</w:t>
            </w:r>
          </w:p>
        </w:tc>
      </w:tr>
      <w:tr w:rsidR="006B3C38" w:rsidTr="006B3C38">
        <w:trPr>
          <w:jc w:val="center"/>
        </w:trPr>
        <w:tc>
          <w:tcPr>
            <w:tcW w:w="944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38" w:type="dxa"/>
            <w:hideMark/>
          </w:tcPr>
          <w:p w:rsidR="006B3C38" w:rsidRDefault="006B3C38" w:rsidP="006B3C38">
            <w:pPr>
              <w:spacing w:line="360" w:lineRule="auto"/>
              <w:ind w:right="-141"/>
              <w:jc w:val="center"/>
              <w:rPr>
                <w:sz w:val="24"/>
                <w:szCs w:val="24"/>
              </w:rPr>
            </w:pPr>
            <w:r>
              <w:t>-18</w:t>
            </w:r>
          </w:p>
        </w:tc>
      </w:tr>
    </w:tbl>
    <w:p w:rsidR="006B3C38" w:rsidRDefault="006B3C38" w:rsidP="006B3C38">
      <w:pPr>
        <w:spacing w:before="0" w:beforeAutospacing="0" w:after="0" w:afterAutospacing="0" w:line="276" w:lineRule="auto"/>
        <w:ind w:left="426" w:hanging="426"/>
        <w:jc w:val="center"/>
        <w:rPr>
          <w:rFonts w:ascii="Times New Roman" w:hAnsi="Times New Roman"/>
          <w:sz w:val="16"/>
          <w:szCs w:val="16"/>
          <w:lang w:eastAsia="ru-RU"/>
        </w:rPr>
        <w:sectPr w:rsidR="006B3C38" w:rsidSect="006B3C38">
          <w:type w:val="continuous"/>
          <w:pgSz w:w="11906" w:h="16838"/>
          <w:pgMar w:top="568" w:right="566" w:bottom="709" w:left="1134" w:header="708" w:footer="708" w:gutter="0"/>
          <w:cols w:num="2" w:space="708"/>
          <w:docGrid w:linePitch="360"/>
        </w:sectPr>
      </w:pPr>
    </w:p>
    <w:p w:rsidR="006B3C38" w:rsidRPr="00FE7563" w:rsidRDefault="006B3C38" w:rsidP="006B3C38">
      <w:pPr>
        <w:spacing w:before="0" w:beforeAutospacing="0" w:after="0" w:afterAutospacing="0" w:line="276" w:lineRule="auto"/>
        <w:ind w:left="426" w:hanging="426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B3C38" w:rsidRDefault="006B3C38" w:rsidP="006B3C38">
      <w:pPr>
        <w:spacing w:before="0" w:beforeAutospacing="0" w:after="0" w:afterAutospacing="0" w:line="276" w:lineRule="auto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1.  Область определения функции - вся числовая ось: D(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 R.</w:t>
      </w:r>
    </w:p>
    <w:p w:rsidR="006B3C38" w:rsidRPr="00E513ED" w:rsidRDefault="006B3C38" w:rsidP="006B3C38">
      <w:pPr>
        <w:spacing w:before="0" w:beforeAutospacing="0" w:after="0" w:afterAutospacing="0" w:line="276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513ED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 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непрерывна на всей области определения. </w:t>
      </w:r>
    </w:p>
    <w:p w:rsidR="006B3C38" w:rsidRPr="00E513ED" w:rsidRDefault="006B3C38" w:rsidP="006B3C38">
      <w:pPr>
        <w:spacing w:before="0" w:beforeAutospacing="0" w:after="0" w:afterAutospacing="0" w:line="276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5.</w:t>
      </w:r>
    </w:p>
    <w:p w:rsidR="006B3C38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B3C38" w:rsidRPr="0075664A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B3C38" w:rsidRDefault="006B3C38" w:rsidP="006B3C3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равняется 0: подставляем x=0 в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br/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Результат: </w:t>
      </w:r>
      <m:oMath>
        <m:r>
          <w:rPr>
            <w:rFonts w:ascii="Cambria Math" w:hAnsi="Cambria Math"/>
            <w:sz w:val="24"/>
            <w:szCs w:val="24"/>
            <w:lang w:val="en-US" w:eastAsia="ru-RU"/>
          </w:rPr>
          <m:t>y</m:t>
        </m:r>
        <m:r>
          <w:rPr>
            <w:rFonts w:ascii="Cambria Math" w:hAnsi="Cambria Math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+3*0=0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. Точка: (0, </w:t>
      </w:r>
      <w:r w:rsidRPr="003D6561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3C38" w:rsidRPr="0075664A" w:rsidRDefault="006B3C38" w:rsidP="006B3C3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B3C38" w:rsidRPr="0075664A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</w:t>
      </w:r>
      <w:r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B3C38" w:rsidRPr="0075664A" w:rsidRDefault="006B3C38" w:rsidP="006B3C3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функции пересекает ось </w:t>
      </w:r>
      <w:r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B3C38" w:rsidRPr="0098384C" w:rsidRDefault="0089449E" w:rsidP="006B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ambria Math" w:hAnsi="Cambria Math" w:cs="Courier New"/>
          <w:sz w:val="24"/>
          <w:szCs w:val="24"/>
          <w:lang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+3x=-x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</m:e>
          </m:d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6B3C38" w:rsidRPr="00556C71" w:rsidRDefault="001C5B1A" w:rsidP="006B3C3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 w:rsidRPr="001C5B1A">
        <w:rPr>
          <w:rFonts w:ascii="Times New Roman" w:hAnsi="Times New Roman"/>
          <w:sz w:val="24"/>
          <w:szCs w:val="24"/>
          <w:lang w:eastAsia="ru-RU"/>
        </w:rPr>
        <w:lastRenderedPageBreak/>
        <w:t>Из этого уравнени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1C5B1A">
        <w:rPr>
          <w:rFonts w:ascii="Times New Roman" w:hAnsi="Times New Roman"/>
          <w:sz w:val="24"/>
          <w:szCs w:val="24"/>
          <w:lang w:eastAsia="ru-RU"/>
        </w:rPr>
        <w:t xml:space="preserve"> получаем 3</w:t>
      </w:r>
      <w:r w:rsidR="006B3C38">
        <w:rPr>
          <w:rFonts w:ascii="Times New Roman" w:hAnsi="Times New Roman"/>
          <w:bCs/>
          <w:sz w:val="24"/>
          <w:szCs w:val="24"/>
        </w:rPr>
        <w:t xml:space="preserve"> точки пересечения с осью</w:t>
      </w:r>
      <w:proofErr w:type="gramStart"/>
      <w:r w:rsidR="006B3C38">
        <w:rPr>
          <w:rFonts w:ascii="Times New Roman" w:hAnsi="Times New Roman"/>
          <w:bCs/>
          <w:sz w:val="24"/>
          <w:szCs w:val="24"/>
        </w:rPr>
        <w:t xml:space="preserve"> О</w:t>
      </w:r>
      <w:proofErr w:type="gramEnd"/>
      <w:r w:rsidR="006B3C38">
        <w:rPr>
          <w:rFonts w:ascii="Times New Roman" w:hAnsi="Times New Roman"/>
          <w:bCs/>
          <w:sz w:val="24"/>
          <w:szCs w:val="24"/>
        </w:rPr>
        <w:t>х:</w:t>
      </w:r>
    </w:p>
    <w:p w:rsidR="006B3C38" w:rsidRPr="005A36D8" w:rsidRDefault="006B3C38" w:rsidP="006B3C3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5A36D8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1C5B1A">
        <w:rPr>
          <w:rFonts w:ascii="Times New Roman" w:hAnsi="Times New Roman"/>
          <w:sz w:val="24"/>
          <w:szCs w:val="24"/>
          <w:lang w:eastAsia="ru-RU"/>
        </w:rPr>
        <w:t>0</w:t>
      </w:r>
      <w:r w:rsidRPr="005A36D8">
        <w:rPr>
          <w:rFonts w:ascii="Times New Roman" w:hAnsi="Times New Roman"/>
          <w:sz w:val="24"/>
          <w:szCs w:val="24"/>
          <w:lang w:eastAsia="ru-RU"/>
        </w:rPr>
        <w:t xml:space="preserve">. Точка: </w:t>
      </w:r>
      <w:r w:rsidR="001C5B1A">
        <w:rPr>
          <w:rFonts w:ascii="Times New Roman" w:hAnsi="Times New Roman"/>
          <w:sz w:val="24"/>
          <w:szCs w:val="24"/>
          <w:lang w:eastAsia="ru-RU"/>
        </w:rPr>
        <w:t>(0</w:t>
      </w:r>
      <w:r w:rsidRPr="005A36D8">
        <w:rPr>
          <w:rFonts w:ascii="Times New Roman" w:hAnsi="Times New Roman"/>
          <w:sz w:val="24"/>
          <w:szCs w:val="24"/>
          <w:lang w:eastAsia="ru-RU"/>
        </w:rPr>
        <w:t>; 0)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B3C38" w:rsidRDefault="006B3C38" w:rsidP="006B3C3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5A36D8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1C5B1A">
        <w:rPr>
          <w:rFonts w:ascii="Times New Roman" w:hAnsi="Times New Roman"/>
          <w:sz w:val="24"/>
          <w:szCs w:val="24"/>
          <w:lang w:eastAsia="ru-RU"/>
        </w:rPr>
        <w:t>√3</w:t>
      </w:r>
      <w:r w:rsidRPr="005A36D8">
        <w:rPr>
          <w:rFonts w:ascii="Times New Roman" w:hAnsi="Times New Roman"/>
          <w:sz w:val="24"/>
          <w:szCs w:val="24"/>
          <w:lang w:eastAsia="ru-RU"/>
        </w:rPr>
        <w:t>. Точка: (</w:t>
      </w:r>
      <w:r w:rsidR="001C5B1A">
        <w:rPr>
          <w:rFonts w:ascii="Times New Roman" w:hAnsi="Times New Roman"/>
          <w:sz w:val="24"/>
          <w:szCs w:val="24"/>
          <w:lang w:eastAsia="ru-RU"/>
        </w:rPr>
        <w:t>√3</w:t>
      </w:r>
      <w:r w:rsidRPr="005A36D8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5A36D8">
        <w:rPr>
          <w:rFonts w:ascii="Times New Roman" w:hAnsi="Times New Roman"/>
          <w:sz w:val="24"/>
          <w:szCs w:val="24"/>
          <w:lang w:eastAsia="ru-RU"/>
        </w:rPr>
        <w:t>)</w:t>
      </w:r>
      <w:r w:rsidR="001C5B1A">
        <w:rPr>
          <w:rFonts w:ascii="Times New Roman" w:hAnsi="Times New Roman"/>
          <w:sz w:val="24"/>
          <w:szCs w:val="24"/>
          <w:lang w:eastAsia="ru-RU"/>
        </w:rPr>
        <w:t>,</w:t>
      </w:r>
    </w:p>
    <w:p w:rsidR="001C5B1A" w:rsidRDefault="001C5B1A" w:rsidP="001C5B1A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5A36D8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-√3</w:t>
      </w:r>
      <w:r w:rsidRPr="005A36D8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-√3</w:t>
      </w:r>
      <w:r w:rsidRPr="005A36D8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5A36D8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3C38" w:rsidRPr="005A36D8" w:rsidRDefault="006B3C38" w:rsidP="006B3C3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6B3C38" w:rsidRPr="0075664A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B3C38" w:rsidRPr="00CA44DC" w:rsidRDefault="006B3C38" w:rsidP="006B3C3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B3C38" w:rsidRPr="00E513ED" w:rsidRDefault="0089449E" w:rsidP="006B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(-x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</w:rPr>
            <m:t>+3x)=-3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+3=-3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 xml:space="preserve">=0. </m:t>
          </m:r>
        </m:oMath>
      </m:oMathPara>
    </w:p>
    <w:p w:rsidR="006B3C38" w:rsidRPr="0075664A" w:rsidRDefault="006B3C38" w:rsidP="006B3C3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-1=0.</m:t>
        </m:r>
      </m:oMath>
    </w:p>
    <w:p w:rsidR="006B3C38" w:rsidRPr="0075664A" w:rsidRDefault="006B3C38" w:rsidP="006B3C3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5B1A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</w:p>
    <w:p w:rsidR="006B3C38" w:rsidRPr="00C9093F" w:rsidRDefault="006B3C38" w:rsidP="006B3C3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Pr="00C9093F">
        <w:rPr>
          <w:rFonts w:ascii="Times New Roman" w:hAnsi="Times New Roman"/>
          <w:sz w:val="24"/>
          <w:szCs w:val="24"/>
          <w:lang w:eastAsia="ru-RU"/>
        </w:rPr>
        <w:t>-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C5B1A"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</w:p>
    <w:p w:rsidR="006B3C38" w:rsidRPr="00C9093F" w:rsidRDefault="006B3C38" w:rsidP="006B3C38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Получили 2 корня этого уравнения и это - точки, в которых возможен экстремум: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  <w:r w:rsidRPr="00C9093F">
        <w:rPr>
          <w:rFonts w:ascii="Times New Roman" w:hAnsi="Times New Roman"/>
          <w:sz w:val="24"/>
          <w:szCs w:val="24"/>
          <w:lang w:eastAsia="ru-RU"/>
        </w:rPr>
        <w:br/>
        <w:t>Эти точки делят область определения функции на 3 промежутка</w:t>
      </w:r>
    </w:p>
    <w:p w:rsidR="006B3C38" w:rsidRPr="00C9093F" w:rsidRDefault="006B3C38" w:rsidP="006B3C38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C9093F">
        <w:rPr>
          <w:rFonts w:ascii="Times New Roman" w:hAnsi="Times New Roman"/>
          <w:sz w:val="24"/>
          <w:szCs w:val="24"/>
          <w:lang w:eastAsia="ru-RU"/>
        </w:rPr>
        <w:t xml:space="preserve"> ϵ (-∞; -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(-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+∞). </w:t>
      </w:r>
    </w:p>
    <w:p w:rsidR="006B3C38" w:rsidRPr="00C9093F" w:rsidRDefault="006B3C38" w:rsidP="006B3C38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На промежутках находим знаки производной.</w:t>
      </w:r>
    </w:p>
    <w:p w:rsidR="006B3C38" w:rsidRPr="00C9093F" w:rsidRDefault="006B3C38" w:rsidP="006B3C38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9093F">
        <w:rPr>
          <w:rFonts w:ascii="Times New Roman" w:hAnsi="Times New Roman"/>
          <w:sz w:val="24"/>
          <w:szCs w:val="24"/>
          <w:lang w:eastAsia="ru-RU"/>
        </w:rPr>
        <w:t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</w:t>
      </w:r>
      <w:r w:rsidRPr="00697A4A">
        <w:rPr>
          <w:rFonts w:ascii="Times New Roman" w:hAnsi="Times New Roman"/>
          <w:sz w:val="24"/>
          <w:szCs w:val="24"/>
          <w:lang w:eastAsia="ru-RU"/>
        </w:rPr>
        <w:t xml:space="preserve"> (в данном примере их нет)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End"/>
    </w:p>
    <w:p w:rsidR="006B3C38" w:rsidRDefault="006B3C38" w:rsidP="006B3C38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6B3C38" w:rsidRDefault="006B3C38" w:rsidP="006B3C38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6B3C38" w:rsidRPr="003F6499" w:rsidTr="006B3C38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3C38" w:rsidRPr="003F6499" w:rsidTr="006B3C38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3F6499" w:rsidRDefault="001C5B1A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B3C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6B3C38" w:rsidRPr="0075664A" w:rsidRDefault="006B3C38" w:rsidP="006B3C38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-1, у = </w:t>
      </w:r>
      <w:r w:rsidR="00222345">
        <w:rPr>
          <w:rFonts w:ascii="Times New Roman" w:hAnsi="Times New Roman"/>
          <w:sz w:val="24"/>
          <w:szCs w:val="24"/>
          <w:lang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3C38" w:rsidRPr="0075664A" w:rsidRDefault="006B3C38" w:rsidP="006B3C38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1, у = </w:t>
      </w:r>
      <w:r w:rsidR="00222345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3C38" w:rsidRPr="0075664A" w:rsidRDefault="006B3C38" w:rsidP="006B3C38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(-1; 1.</w:t>
      </w:r>
      <w:proofErr w:type="gramEnd"/>
    </w:p>
    <w:p w:rsidR="006B3C38" w:rsidRDefault="006B3C38" w:rsidP="006B3C38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(-∞; -1)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U (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en-US" w:eastAsia="ru-RU"/>
        </w:rPr>
        <w:t>; ∞).</w:t>
      </w:r>
    </w:p>
    <w:p w:rsidR="00FB7FF2" w:rsidRDefault="00FB7FF2" w:rsidP="00FB7FF2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 как экстремумы функции только местные, то область значений её:</w:t>
      </w:r>
    </w:p>
    <w:p w:rsidR="00FB7FF2" w:rsidRDefault="00FB7FF2" w:rsidP="00FB7FF2">
      <w:pPr>
        <w:spacing w:before="0" w:beforeAutospacing="0" w:after="0" w:afterAutospacing="0"/>
        <w:ind w:left="284"/>
        <w:rPr>
          <w:rFonts w:ascii="Verdana" w:hAnsi="Verdana"/>
          <w:iCs/>
          <w:color w:val="32322E"/>
          <w:sz w:val="24"/>
          <w:szCs w:val="24"/>
        </w:rPr>
      </w:pPr>
      <w:r w:rsidRPr="00FB7FF2">
        <w:rPr>
          <w:rFonts w:ascii="Verdana" w:hAnsi="Verdana"/>
          <w:iCs/>
          <w:color w:val="32322E"/>
          <w:sz w:val="24"/>
          <w:szCs w:val="24"/>
          <w:lang w:val="en-US"/>
        </w:rPr>
        <w:t>E</w:t>
      </w:r>
      <w:r w:rsidRPr="00FB7FF2">
        <w:rPr>
          <w:rFonts w:ascii="Verdana" w:hAnsi="Verdana"/>
          <w:iCs/>
          <w:color w:val="32322E"/>
          <w:sz w:val="24"/>
          <w:szCs w:val="24"/>
        </w:rPr>
        <w:t>(</w:t>
      </w:r>
      <w:r w:rsidRPr="00FB7FF2">
        <w:rPr>
          <w:rFonts w:ascii="Verdana" w:hAnsi="Verdana"/>
          <w:iCs/>
          <w:color w:val="32322E"/>
          <w:sz w:val="24"/>
          <w:szCs w:val="24"/>
          <w:lang w:val="en-US"/>
        </w:rPr>
        <w:t>f</w:t>
      </w:r>
      <w:r w:rsidRPr="00FB7FF2">
        <w:rPr>
          <w:rFonts w:ascii="Verdana" w:hAnsi="Verdana"/>
          <w:iCs/>
          <w:color w:val="32322E"/>
          <w:sz w:val="24"/>
          <w:szCs w:val="24"/>
        </w:rPr>
        <w:t>)=</w:t>
      </w:r>
      <w:r w:rsidRPr="00FB7FF2">
        <w:rPr>
          <w:rFonts w:ascii="Verdana" w:hAnsi="Verdana"/>
          <w:iCs/>
          <w:color w:val="32322E"/>
          <w:sz w:val="24"/>
          <w:szCs w:val="24"/>
          <w:lang w:val="en-US"/>
        </w:rPr>
        <w:t>R</w:t>
      </w:r>
      <w:r w:rsidRPr="00FB7FF2">
        <w:rPr>
          <w:rFonts w:ascii="Verdana" w:hAnsi="Verdana"/>
          <w:iCs/>
          <w:color w:val="32322E"/>
          <w:sz w:val="24"/>
          <w:szCs w:val="24"/>
        </w:rPr>
        <w:t xml:space="preserve">,  или </w:t>
      </w:r>
      <w:r w:rsidRPr="00FB7FF2">
        <w:rPr>
          <w:rFonts w:ascii="Verdana" w:hAnsi="Verdana"/>
          <w:iCs/>
          <w:color w:val="32322E"/>
          <w:sz w:val="24"/>
          <w:szCs w:val="24"/>
          <w:lang w:val="en-US"/>
        </w:rPr>
        <w:t>E</w:t>
      </w:r>
      <w:r w:rsidRPr="00FB7FF2">
        <w:rPr>
          <w:rFonts w:ascii="Verdana" w:hAnsi="Verdana"/>
          <w:iCs/>
          <w:color w:val="32322E"/>
          <w:sz w:val="24"/>
          <w:szCs w:val="24"/>
        </w:rPr>
        <w:t>(</w:t>
      </w:r>
      <w:r w:rsidRPr="00FB7FF2">
        <w:rPr>
          <w:rFonts w:ascii="Verdana" w:hAnsi="Verdana"/>
          <w:iCs/>
          <w:color w:val="32322E"/>
          <w:sz w:val="24"/>
          <w:szCs w:val="24"/>
          <w:lang w:val="en-US"/>
        </w:rPr>
        <w:t>f</w:t>
      </w:r>
      <w:r w:rsidRPr="00FB7FF2">
        <w:rPr>
          <w:rFonts w:ascii="Verdana" w:hAnsi="Verdana"/>
          <w:iCs/>
          <w:color w:val="32322E"/>
          <w:sz w:val="24"/>
          <w:szCs w:val="24"/>
        </w:rPr>
        <w:t xml:space="preserve">)=(-∞; +∞), или -∞ &lt; </w:t>
      </w:r>
      <w:r w:rsidR="003D6561">
        <w:rPr>
          <w:rFonts w:ascii="Verdana" w:hAnsi="Verdana"/>
          <w:iCs/>
          <w:color w:val="32322E"/>
          <w:sz w:val="24"/>
          <w:szCs w:val="24"/>
        </w:rPr>
        <w:t>у</w:t>
      </w:r>
      <w:r w:rsidRPr="00FB7FF2">
        <w:rPr>
          <w:rFonts w:ascii="Verdana" w:hAnsi="Verdana"/>
          <w:iCs/>
          <w:color w:val="32322E"/>
          <w:sz w:val="24"/>
          <w:szCs w:val="24"/>
        </w:rPr>
        <w:t xml:space="preserve"> &lt; +∞.</w:t>
      </w:r>
    </w:p>
    <w:p w:rsidR="00FB7FF2" w:rsidRPr="00FB7FF2" w:rsidRDefault="00FB7FF2" w:rsidP="00FB7FF2">
      <w:pPr>
        <w:spacing w:before="0" w:beforeAutospacing="0" w:after="0" w:afterAutospacing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3C38" w:rsidRPr="0075664A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B3C38" w:rsidRPr="009C4182" w:rsidRDefault="006B3C38" w:rsidP="006B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r>
                <w:rPr>
                  <w:rFonts w:ascii="Cambria Math" w:hAnsi="Cambria Math"/>
                </w:rPr>
                <m:t>(-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+3x)=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=-6x=0. </m:t>
          </m:r>
        </m:oMath>
      </m:oMathPara>
    </w:p>
    <w:p w:rsidR="006B3C38" w:rsidRPr="0075664A" w:rsidRDefault="006B3C38" w:rsidP="006B3C3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B3C38" w:rsidRPr="009C4182" w:rsidRDefault="006B3C38" w:rsidP="006B3C3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x=0. Точка: (0, </w:t>
      </w:r>
      <w:r w:rsidR="00222345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9C4182">
        <w:rPr>
          <w:rFonts w:ascii="Times New Roman" w:hAnsi="Times New Roman"/>
          <w:sz w:val="24"/>
          <w:szCs w:val="24"/>
          <w:lang w:eastAsia="ru-RU"/>
        </w:rPr>
        <w:t>.</w:t>
      </w:r>
    </w:p>
    <w:p w:rsidR="006B3C38" w:rsidRPr="009C4182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3F6499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B3C38" w:rsidRPr="000A301A" w:rsidRDefault="006B3C38" w:rsidP="006B3C38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 xml:space="preserve">Имеем 2 промежутка выпуклости функции: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0A301A">
        <w:rPr>
          <w:rFonts w:ascii="Times New Roman" w:hAnsi="Times New Roman"/>
          <w:sz w:val="24"/>
          <w:szCs w:val="24"/>
          <w:lang w:eastAsia="ru-RU"/>
        </w:rPr>
        <w:t xml:space="preserve"> ϵ (-∞; 0) U (0; +∞). </w:t>
      </w:r>
    </w:p>
    <w:p w:rsidR="006B3C38" w:rsidRDefault="006B3C38" w:rsidP="006B3C38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этих промежутках - где вторая производная меньше нуля, там график функции выпуклый, а где больше - вогнутый:</w:t>
      </w:r>
    </w:p>
    <w:p w:rsidR="006B3C38" w:rsidRPr="000A301A" w:rsidRDefault="006B3C38" w:rsidP="006B3C38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6B3C38" w:rsidRPr="000A301A" w:rsidTr="006B3C38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0A301A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0A301A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0A301A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0A301A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3C38" w:rsidRPr="000A301A" w:rsidTr="006B3C38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0A301A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0A301A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0A301A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38" w:rsidRPr="000A301A" w:rsidRDefault="006B3C38" w:rsidP="006B3C3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-6</w:t>
            </w:r>
          </w:p>
        </w:tc>
      </w:tr>
    </w:tbl>
    <w:p w:rsidR="006B3C38" w:rsidRPr="0075664A" w:rsidRDefault="006B3C38" w:rsidP="006B3C38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∞; 0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3C38" w:rsidRPr="0075664A" w:rsidRDefault="006B3C38" w:rsidP="006B3C38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>
        <w:rPr>
          <w:rFonts w:ascii="Times New Roman" w:hAnsi="Times New Roman"/>
          <w:sz w:val="24"/>
          <w:szCs w:val="24"/>
          <w:lang w:eastAsia="ru-RU"/>
        </w:rPr>
        <w:t>0; 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B3C38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Асимптоты.</w:t>
      </w:r>
    </w:p>
    <w:p w:rsidR="006B3C38" w:rsidRPr="0075664A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B3C38" w:rsidRPr="0075664A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B3C38" w:rsidRPr="0075664A" w:rsidRDefault="006B3C38" w:rsidP="006B3C3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B3C38" w:rsidRPr="0075664A" w:rsidRDefault="006B3C38" w:rsidP="006B3C38">
      <w:pPr>
        <w:numPr>
          <w:ilvl w:val="0"/>
          <w:numId w:val="6"/>
        </w:numPr>
        <w:ind w:left="1418" w:hanging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B3C38" w:rsidRPr="0075664A" w:rsidRDefault="006B3C38" w:rsidP="006B3C38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B3C38" w:rsidRPr="0075664A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6B3C38" w:rsidRPr="0075664A" w:rsidRDefault="006B3C38" w:rsidP="006B3C3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B3C38" w:rsidRPr="0075664A" w:rsidRDefault="006B3C38" w:rsidP="006B3C38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B3C38" w:rsidRPr="0075664A" w:rsidRDefault="006B3C38" w:rsidP="006B3C38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x^3</w:t>
      </w:r>
      <w:r>
        <w:rPr>
          <w:rFonts w:ascii="Times New Roman" w:hAnsi="Times New Roman"/>
          <w:sz w:val="24"/>
          <w:szCs w:val="24"/>
          <w:lang w:eastAsia="ru-RU"/>
        </w:rPr>
        <w:t>+3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B3C38" w:rsidRPr="0075664A" w:rsidRDefault="006B3C38" w:rsidP="006B3C3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6B3C38" w:rsidRPr="0075664A" w:rsidRDefault="006B3C38" w:rsidP="006B3C3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</w:t>
      </w:r>
      <w:r>
        <w:rPr>
          <w:rFonts w:ascii="Times New Roman" w:hAnsi="Times New Roman"/>
          <w:sz w:val="24"/>
          <w:szCs w:val="24"/>
          <w:lang w:eastAsia="ru-RU"/>
        </w:rPr>
        <w:t>ё</w:t>
      </w:r>
      <w:r w:rsidRPr="0075664A">
        <w:rPr>
          <w:rFonts w:ascii="Times New Roman" w:hAnsi="Times New Roman"/>
          <w:sz w:val="24"/>
          <w:szCs w:val="24"/>
          <w:lang w:eastAsia="ru-RU"/>
        </w:rPr>
        <w:t>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B3C38" w:rsidRPr="0075664A" w:rsidRDefault="006B3C38" w:rsidP="006B3C38">
      <w:pPr>
        <w:numPr>
          <w:ilvl w:val="0"/>
          <w:numId w:val="8"/>
        </w:numPr>
        <w:spacing w:before="0" w:beforeAutospacing="0"/>
        <w:ind w:left="1276" w:hanging="196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98384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222345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^3</w:t>
      </w:r>
      <w:r>
        <w:rPr>
          <w:rFonts w:ascii="Times New Roman" w:hAnsi="Times New Roman"/>
          <w:sz w:val="24"/>
          <w:szCs w:val="24"/>
          <w:lang w:eastAsia="ru-RU"/>
        </w:rPr>
        <w:t xml:space="preserve"> 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= x^3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84C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≠  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3C38" w:rsidRPr="0075664A" w:rsidRDefault="006B3C38" w:rsidP="006B3C38">
      <w:pPr>
        <w:numPr>
          <w:ilvl w:val="0"/>
          <w:numId w:val="8"/>
        </w:numPr>
        <w:spacing w:before="0" w:beforeAutospacing="0" w:after="0" w:afterAutospacing="0"/>
        <w:ind w:left="1276" w:hanging="196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98384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) =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^3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3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 -(</w:t>
      </w:r>
      <w:r w:rsidR="00222345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x^3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Pr="0075664A">
        <w:rPr>
          <w:rFonts w:ascii="Times New Roman" w:hAnsi="Times New Roman"/>
          <w:sz w:val="24"/>
          <w:szCs w:val="24"/>
          <w:lang w:eastAsia="ru-RU"/>
        </w:rPr>
        <w:t>x)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2345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84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222345">
        <w:rPr>
          <w:rFonts w:ascii="Times New Roman" w:hAnsi="Times New Roman"/>
          <w:sz w:val="24"/>
          <w:szCs w:val="24"/>
          <w:lang w:eastAsia="ru-RU"/>
        </w:rPr>
        <w:t>да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5664A">
        <w:rPr>
          <w:rFonts w:ascii="Times New Roman" w:hAnsi="Times New Roman"/>
          <w:sz w:val="24"/>
          <w:szCs w:val="24"/>
          <w:lang w:eastAsia="ru-RU"/>
        </w:rPr>
        <w:t>значит, ф</w:t>
      </w:r>
      <w:r>
        <w:rPr>
          <w:rFonts w:ascii="Times New Roman" w:hAnsi="Times New Roman"/>
          <w:sz w:val="24"/>
          <w:szCs w:val="24"/>
          <w:lang w:eastAsia="ru-RU"/>
        </w:rPr>
        <w:t xml:space="preserve">ункция 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является</w:t>
      </w:r>
      <w:r w:rsidR="0022234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нечётной.</w:t>
      </w:r>
    </w:p>
    <w:p w:rsidR="006B3C38" w:rsidRPr="006B3C38" w:rsidRDefault="006B3C38" w:rsidP="009E6DC7"/>
    <w:p w:rsidR="009E6DC7" w:rsidRDefault="009E6DC7" w:rsidP="009E6DC7"/>
    <w:p w:rsidR="009E6DC7" w:rsidRDefault="009E6DC7" w:rsidP="009E6DC7"/>
    <w:p w:rsidR="009E6DC7" w:rsidRDefault="009E6DC7" w:rsidP="009E6DC7"/>
    <w:p w:rsidR="009E6DC7" w:rsidRDefault="009E6DC7" w:rsidP="009E6DC7"/>
    <w:p w:rsidR="009E6DC7" w:rsidRDefault="009E6DC7"/>
    <w:sectPr w:rsidR="009E6DC7" w:rsidSect="00FE7563">
      <w:type w:val="continuous"/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3947EF"/>
    <w:multiLevelType w:val="hybridMultilevel"/>
    <w:tmpl w:val="D0D63C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5664A"/>
    <w:rsid w:val="0003121D"/>
    <w:rsid w:val="000A301A"/>
    <w:rsid w:val="000E2312"/>
    <w:rsid w:val="00180D2C"/>
    <w:rsid w:val="001C5B1A"/>
    <w:rsid w:val="001F3528"/>
    <w:rsid w:val="00222345"/>
    <w:rsid w:val="00254AB0"/>
    <w:rsid w:val="002E2100"/>
    <w:rsid w:val="002E327D"/>
    <w:rsid w:val="002F3A11"/>
    <w:rsid w:val="003D6561"/>
    <w:rsid w:val="003F6499"/>
    <w:rsid w:val="0054040C"/>
    <w:rsid w:val="00540CD9"/>
    <w:rsid w:val="00556C71"/>
    <w:rsid w:val="0057016B"/>
    <w:rsid w:val="005A36D8"/>
    <w:rsid w:val="00697A4A"/>
    <w:rsid w:val="006A189C"/>
    <w:rsid w:val="006A3999"/>
    <w:rsid w:val="006B3C38"/>
    <w:rsid w:val="0075664A"/>
    <w:rsid w:val="00785A3B"/>
    <w:rsid w:val="008801E4"/>
    <w:rsid w:val="0089449E"/>
    <w:rsid w:val="008C2815"/>
    <w:rsid w:val="00917B70"/>
    <w:rsid w:val="0098384C"/>
    <w:rsid w:val="009C4182"/>
    <w:rsid w:val="009E6DC7"/>
    <w:rsid w:val="009F2A27"/>
    <w:rsid w:val="00A5093F"/>
    <w:rsid w:val="00B21878"/>
    <w:rsid w:val="00C9093F"/>
    <w:rsid w:val="00C96CD6"/>
    <w:rsid w:val="00CA44DC"/>
    <w:rsid w:val="00D03EC7"/>
    <w:rsid w:val="00D15D14"/>
    <w:rsid w:val="00D54BE2"/>
    <w:rsid w:val="00D845D6"/>
    <w:rsid w:val="00E513ED"/>
    <w:rsid w:val="00EB26DF"/>
    <w:rsid w:val="00FA793B"/>
    <w:rsid w:val="00FB7FF2"/>
    <w:rsid w:val="00FE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customStyle="1" w:styleId="mi">
    <w:name w:val="mi"/>
    <w:basedOn w:val="a0"/>
    <w:rsid w:val="00E513ED"/>
  </w:style>
  <w:style w:type="character" w:customStyle="1" w:styleId="mo">
    <w:name w:val="mo"/>
    <w:basedOn w:val="a0"/>
    <w:rsid w:val="00E513ED"/>
  </w:style>
  <w:style w:type="character" w:customStyle="1" w:styleId="mn">
    <w:name w:val="mn"/>
    <w:basedOn w:val="a0"/>
    <w:rsid w:val="00E513ED"/>
  </w:style>
  <w:style w:type="character" w:customStyle="1" w:styleId="mjxassistivemathml">
    <w:name w:val="mjx_assistive_mathml"/>
    <w:basedOn w:val="a0"/>
    <w:rsid w:val="00E513ED"/>
  </w:style>
  <w:style w:type="table" w:styleId="a6">
    <w:name w:val="Table Grid"/>
    <w:basedOn w:val="a1"/>
    <w:locked/>
    <w:rsid w:val="00E5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678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5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415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10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4999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CA4D-C5EE-4208-978A-EE507F8C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GHOST</cp:lastModifiedBy>
  <cp:revision>10</cp:revision>
  <dcterms:created xsi:type="dcterms:W3CDTF">2018-06-22T18:01:00Z</dcterms:created>
  <dcterms:modified xsi:type="dcterms:W3CDTF">2019-03-10T22:45:00Z</dcterms:modified>
</cp:coreProperties>
</file>