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E5" w:rsidRPr="006644E5" w:rsidRDefault="006644E5" w:rsidP="006644E5">
      <w:pPr>
        <w:jc w:val="both"/>
        <w:rPr>
          <w:rStyle w:val="font6"/>
          <w:sz w:val="28"/>
          <w:szCs w:val="28"/>
        </w:rPr>
      </w:pPr>
      <w:r w:rsidRPr="006644E5">
        <w:rPr>
          <w:rStyle w:val="font6"/>
          <w:sz w:val="28"/>
          <w:szCs w:val="28"/>
        </w:rPr>
        <w:t>Отряд Сумчатые</w:t>
      </w:r>
      <w:r>
        <w:rPr>
          <w:rStyle w:val="font6"/>
          <w:sz w:val="28"/>
          <w:szCs w:val="28"/>
        </w:rPr>
        <w:t xml:space="preserve"> -</w:t>
      </w:r>
      <w:r w:rsidRPr="006644E5">
        <w:rPr>
          <w:rStyle w:val="font6"/>
          <w:sz w:val="28"/>
          <w:szCs w:val="28"/>
        </w:rPr>
        <w:t xml:space="preserve"> </w:t>
      </w:r>
      <w:r>
        <w:rPr>
          <w:rStyle w:val="font6"/>
          <w:sz w:val="28"/>
          <w:szCs w:val="28"/>
        </w:rPr>
        <w:t>к</w:t>
      </w:r>
      <w:r w:rsidRPr="006644E5">
        <w:rPr>
          <w:rStyle w:val="font6"/>
          <w:sz w:val="28"/>
          <w:szCs w:val="28"/>
        </w:rPr>
        <w:t xml:space="preserve"> ним принадлежат кенгуру, сумчатый волк, сумчатый медведь коала, сумчатые муравьеды. У сумчатых, развитие зародыша происходит в организме матери, в матке. Но детское место, или плацента, отсутствует, и потому детеныш задерживается в организме матери недолго (например, у кенгуру). Рождается детеныш </w:t>
      </w:r>
      <w:proofErr w:type="gramStart"/>
      <w:r w:rsidRPr="006644E5">
        <w:rPr>
          <w:rStyle w:val="font6"/>
          <w:sz w:val="28"/>
          <w:szCs w:val="28"/>
        </w:rPr>
        <w:t>слаборазвитым</w:t>
      </w:r>
      <w:proofErr w:type="gramEnd"/>
      <w:r w:rsidRPr="006644E5">
        <w:rPr>
          <w:rStyle w:val="font6"/>
          <w:sz w:val="28"/>
          <w:szCs w:val="28"/>
        </w:rPr>
        <w:t xml:space="preserve">. Дальнейшее развитие его происходит в особой складке кожи на животе матери — сумке. </w:t>
      </w:r>
      <w:proofErr w:type="spellStart"/>
      <w:r w:rsidRPr="006644E5">
        <w:rPr>
          <w:rStyle w:val="font6"/>
          <w:sz w:val="28"/>
          <w:szCs w:val="28"/>
        </w:rPr>
        <w:t>Первозвери</w:t>
      </w:r>
      <w:proofErr w:type="spellEnd"/>
      <w:r w:rsidRPr="006644E5">
        <w:rPr>
          <w:rStyle w:val="font6"/>
          <w:sz w:val="28"/>
          <w:szCs w:val="28"/>
        </w:rPr>
        <w:t xml:space="preserve"> и </w:t>
      </w:r>
      <w:proofErr w:type="gramStart"/>
      <w:r w:rsidRPr="006644E5">
        <w:rPr>
          <w:rStyle w:val="font6"/>
          <w:sz w:val="28"/>
          <w:szCs w:val="28"/>
        </w:rPr>
        <w:t>сумчатые</w:t>
      </w:r>
      <w:proofErr w:type="gramEnd"/>
      <w:r w:rsidRPr="006644E5">
        <w:rPr>
          <w:rStyle w:val="font6"/>
          <w:sz w:val="28"/>
          <w:szCs w:val="28"/>
        </w:rPr>
        <w:t xml:space="preserve"> — древняя группа млекопитающих, широко распространенная в прошлом.</w:t>
      </w:r>
    </w:p>
    <w:p w:rsidR="00000000" w:rsidRDefault="006644E5" w:rsidP="006644E5">
      <w:pPr>
        <w:jc w:val="both"/>
        <w:rPr>
          <w:rStyle w:val="font6"/>
          <w:sz w:val="28"/>
          <w:szCs w:val="28"/>
        </w:rPr>
      </w:pPr>
      <w:r w:rsidRPr="006644E5">
        <w:rPr>
          <w:rStyle w:val="font6"/>
          <w:sz w:val="28"/>
          <w:szCs w:val="28"/>
        </w:rPr>
        <w:t xml:space="preserve">Кровеносная система. Как и у птиц, сердце млекопитающих состоит из четырех камер: двух предсердий и двух желудочков. Артериальная кровь не смешивается с </w:t>
      </w:r>
      <w:proofErr w:type="gramStart"/>
      <w:r w:rsidRPr="006644E5">
        <w:rPr>
          <w:rStyle w:val="font6"/>
          <w:sz w:val="28"/>
          <w:szCs w:val="28"/>
        </w:rPr>
        <w:t>венозной</w:t>
      </w:r>
      <w:proofErr w:type="gramEnd"/>
      <w:r w:rsidRPr="006644E5">
        <w:rPr>
          <w:rStyle w:val="font6"/>
          <w:sz w:val="28"/>
          <w:szCs w:val="28"/>
        </w:rPr>
        <w:t>. Кровь по организму течет по двум кругам кровообращения. Сердце млекопитающих обеспечивает интенсивный кровоток и снабжение тканей тела кислородом и питательными веществами, а также освобождение клеток тканей от продуктов распада.</w:t>
      </w:r>
    </w:p>
    <w:p w:rsidR="006644E5" w:rsidRPr="006644E5" w:rsidRDefault="006644E5" w:rsidP="006644E5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19775" cy="4642887"/>
            <wp:effectExtent l="19050" t="0" r="9525" b="0"/>
            <wp:docPr id="1" name="Рисунок 1" descr="&amp;Kcy;&amp;Lcy;&amp;Acy;&amp;Scy;&amp;Scy; &amp;Mcy;&amp;Lcy;&amp;IEcy;&amp;Kcy;&amp;Ocy;&amp;Pcy;&amp;Icy;&amp;Tcy;&amp;Acy;&amp;YUcy;&amp;SHCHcy;&amp;Icy;&amp;IEcy;, &amp;Icy;&amp;Lcy;&amp;Icy; &amp;Zcy;&amp;Vcy;&amp;IEcy;&amp;Rcy;&amp;Icy;. &amp;Pcy;&amp;icy;&amp;shchcy;&amp;iecy;&amp;vcy;&amp;acy;&amp;rcy;&amp;icy;&amp;tcy;&amp;iecy;&amp;lcy;&amp;softcy;&amp;ncy;&amp;acy;&amp;yacy; &amp;scy;&amp;icy;&amp;scy;&amp;tcy;&amp;iecy;&amp;mcy;&amp;acy;. &amp;Dcy;&amp;ycy;&amp;khcy;&amp;acy;&amp;ncy;&amp;icy;&amp;iecy;. &amp;Pcy;&amp;rcy;&amp;ocy;&amp;icy;&amp;scy;&amp;khcy;&amp;ocy;&amp;zhcy;&amp;dcy;&amp;iecy;&amp;ncy;&amp;icy;&amp;iecy; &amp;mcy;&amp;lcy;&amp;iecy;&amp;kcy;&amp;ocy;&amp;pcy;&amp;icy;&amp;tcy;&amp;acy;&amp;yucy;&amp;shchcy;&amp;icy;&amp;khcy;. &amp;Zcy;&amp;ncy;&amp;acy;&amp;chcy;&amp;iecy;&amp;ncy;&amp;icy;&amp;iecy; &amp;mcy;&amp;lcy;&amp;iecy;&amp;kcy;&amp;ocy;&amp;pcy;&amp;icy;&amp;tcy;&amp;acy;&amp;yucy;&amp;shchcy;&amp;icy;&amp;khcy; &amp;icy; &amp;ocy;&amp;khcy;&amp;rcy;&amp;acy;&amp;ncy;&amp;acy; &amp;pcy;&amp;ocy;&amp;lcy;&amp;iecy;&amp;zcy;&amp;ncy;&amp;ycy;&amp;khcy; &amp;zcy;&amp;vcy;&amp;iecy;&amp;rcy;&amp;iecy;&amp;j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Lcy;&amp;Acy;&amp;Scy;&amp;Scy; &amp;Mcy;&amp;Lcy;&amp;IEcy;&amp;Kcy;&amp;Ocy;&amp;Pcy;&amp;Icy;&amp;Tcy;&amp;Acy;&amp;YUcy;&amp;SHCHcy;&amp;Icy;&amp;IEcy;, &amp;Icy;&amp;Lcy;&amp;Icy; &amp;Zcy;&amp;Vcy;&amp;IEcy;&amp;Rcy;&amp;Icy;. &amp;Pcy;&amp;icy;&amp;shchcy;&amp;iecy;&amp;vcy;&amp;acy;&amp;rcy;&amp;icy;&amp;tcy;&amp;iecy;&amp;lcy;&amp;softcy;&amp;ncy;&amp;acy;&amp;yacy; &amp;scy;&amp;icy;&amp;scy;&amp;tcy;&amp;iecy;&amp;mcy;&amp;acy;. &amp;Dcy;&amp;ycy;&amp;khcy;&amp;acy;&amp;ncy;&amp;icy;&amp;iecy;. &amp;Pcy;&amp;rcy;&amp;ocy;&amp;icy;&amp;scy;&amp;khcy;&amp;ocy;&amp;zhcy;&amp;dcy;&amp;iecy;&amp;ncy;&amp;icy;&amp;iecy; &amp;mcy;&amp;lcy;&amp;iecy;&amp;kcy;&amp;ocy;&amp;pcy;&amp;icy;&amp;tcy;&amp;acy;&amp;yucy;&amp;shchcy;&amp;icy;&amp;khcy;. &amp;Zcy;&amp;ncy;&amp;acy;&amp;chcy;&amp;iecy;&amp;ncy;&amp;icy;&amp;iecy; &amp;mcy;&amp;lcy;&amp;iecy;&amp;kcy;&amp;ocy;&amp;pcy;&amp;icy;&amp;tcy;&amp;acy;&amp;yucy;&amp;shchcy;&amp;icy;&amp;khcy; &amp;icy; &amp;ocy;&amp;khcy;&amp;rcy;&amp;acy;&amp;ncy;&amp;acy; &amp;pcy;&amp;ocy;&amp;lcy;&amp;iecy;&amp;zcy;&amp;ncy;&amp;ycy;&amp;khcy; &amp;zcy;&amp;vcy;&amp;iecy;&amp;rcy;&amp;iecy;&amp;jcy;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64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4E5" w:rsidRPr="0066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4E5"/>
    <w:rsid w:val="0066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6644E5"/>
  </w:style>
  <w:style w:type="paragraph" w:styleId="a3">
    <w:name w:val="Balloon Text"/>
    <w:basedOn w:val="a"/>
    <w:link w:val="a4"/>
    <w:uiPriority w:val="99"/>
    <w:semiHidden/>
    <w:unhideWhenUsed/>
    <w:rsid w:val="0066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2014-10-24T06:09:00Z</dcterms:created>
  <dcterms:modified xsi:type="dcterms:W3CDTF">2014-10-24T06:12:00Z</dcterms:modified>
</cp:coreProperties>
</file>