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74" w:rsidRPr="00024274" w:rsidRDefault="00024274">
      <w:pPr>
        <w:rPr>
          <w:sz w:val="40"/>
          <w:szCs w:val="40"/>
          <w:vertAlign w:val="superscript"/>
          <w:lang w:val="en-US"/>
        </w:rPr>
      </w:pPr>
      <w:r w:rsidRPr="00024274">
        <w:rPr>
          <w:sz w:val="40"/>
          <w:szCs w:val="40"/>
          <w:lang w:val="en-US"/>
        </w:rPr>
        <w:t>Y=1/2*X</w:t>
      </w:r>
      <w:r>
        <w:rPr>
          <w:sz w:val="40"/>
          <w:szCs w:val="40"/>
          <w:vertAlign w:val="superscript"/>
          <w:lang w:val="en-US"/>
        </w:rPr>
        <w:t>2</w:t>
      </w:r>
    </w:p>
    <w:p w:rsidR="008474E9" w:rsidRDefault="0002427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Y=x</w:t>
      </w:r>
      <w:r>
        <w:rPr>
          <w:sz w:val="40"/>
          <w:szCs w:val="40"/>
          <w:vertAlign w:val="superscript"/>
          <w:lang w:val="en-US"/>
        </w:rPr>
        <w:t>2</w:t>
      </w:r>
      <w:r>
        <w:rPr>
          <w:sz w:val="40"/>
          <w:szCs w:val="40"/>
          <w:lang w:val="en-US"/>
        </w:rPr>
        <w:t>/2</w:t>
      </w:r>
    </w:p>
    <w:p w:rsidR="00024274" w:rsidRDefault="00024274">
      <w:pPr>
        <w:rPr>
          <w:sz w:val="40"/>
          <w:szCs w:val="40"/>
          <w:lang w:val="en-US"/>
        </w:rPr>
      </w:pPr>
    </w:p>
    <w:p w:rsidR="00024274" w:rsidRDefault="00024274">
      <w:pPr>
        <w:rPr>
          <w:sz w:val="28"/>
          <w:szCs w:val="28"/>
        </w:rPr>
      </w:pPr>
      <w:r>
        <w:rPr>
          <w:sz w:val="28"/>
          <w:szCs w:val="28"/>
        </w:rPr>
        <w:t xml:space="preserve">Составляем таблицу для графика 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24274" w:rsidTr="00024274">
        <w:tc>
          <w:tcPr>
            <w:tcW w:w="1595" w:type="dxa"/>
          </w:tcPr>
          <w:p w:rsidR="00024274" w:rsidRPr="00024274" w:rsidRDefault="000242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595" w:type="dxa"/>
          </w:tcPr>
          <w:p w:rsidR="00024274" w:rsidRPr="00024274" w:rsidRDefault="000242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-2</w:t>
            </w:r>
          </w:p>
        </w:tc>
        <w:tc>
          <w:tcPr>
            <w:tcW w:w="1595" w:type="dxa"/>
          </w:tcPr>
          <w:p w:rsidR="00024274" w:rsidRPr="00024274" w:rsidRDefault="000242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</w:t>
            </w:r>
          </w:p>
        </w:tc>
        <w:tc>
          <w:tcPr>
            <w:tcW w:w="1595" w:type="dxa"/>
          </w:tcPr>
          <w:p w:rsidR="00024274" w:rsidRPr="00024274" w:rsidRDefault="000242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95" w:type="dxa"/>
          </w:tcPr>
          <w:p w:rsidR="00024274" w:rsidRPr="00024274" w:rsidRDefault="000242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6" w:type="dxa"/>
          </w:tcPr>
          <w:p w:rsidR="00024274" w:rsidRPr="00024274" w:rsidRDefault="000242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024274" w:rsidTr="00024274">
        <w:tc>
          <w:tcPr>
            <w:tcW w:w="1595" w:type="dxa"/>
          </w:tcPr>
          <w:p w:rsidR="00024274" w:rsidRPr="00024274" w:rsidRDefault="000242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595" w:type="dxa"/>
          </w:tcPr>
          <w:p w:rsidR="00024274" w:rsidRPr="00024274" w:rsidRDefault="000242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:rsidR="00024274" w:rsidRPr="00024274" w:rsidRDefault="000242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</w:tc>
        <w:tc>
          <w:tcPr>
            <w:tcW w:w="1595" w:type="dxa"/>
          </w:tcPr>
          <w:p w:rsidR="00024274" w:rsidRPr="00024274" w:rsidRDefault="000242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95" w:type="dxa"/>
          </w:tcPr>
          <w:p w:rsidR="00024274" w:rsidRPr="00024274" w:rsidRDefault="000242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</w:tc>
        <w:tc>
          <w:tcPr>
            <w:tcW w:w="1596" w:type="dxa"/>
          </w:tcPr>
          <w:p w:rsidR="00024274" w:rsidRPr="00024274" w:rsidRDefault="000242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024274" w:rsidRPr="00024274" w:rsidRDefault="00024274">
      <w:pPr>
        <w:rPr>
          <w:sz w:val="28"/>
          <w:szCs w:val="28"/>
          <w:lang w:val="en-US"/>
        </w:rPr>
      </w:pPr>
      <w:r>
        <w:rPr>
          <w:noProof/>
          <w:sz w:val="40"/>
          <w:szCs w:val="4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189pt;margin-top:18.45pt;width:18pt;height:0;z-index:251671552;mso-position-horizontal-relative:text;mso-position-vertical-relative:text" o:connectortype="straight" strokecolor="black [3200]" strokeweight="2.5pt">
            <v:shadow color="#868686"/>
          </v:shape>
        </w:pict>
      </w:r>
      <w:r>
        <w:rPr>
          <w:noProof/>
          <w:sz w:val="28"/>
          <w:szCs w:val="28"/>
          <w:lang w:eastAsia="ru-RU"/>
        </w:rPr>
        <w:pict>
          <v:shape id="_x0000_s1028" type="#_x0000_t32" style="position:absolute;margin-left:198pt;margin-top:9.45pt;width:0;height:153pt;flip:y;z-index:251659264;mso-position-horizontal-relative:text;mso-position-vertical-relative:text" o:connectortype="straight" strokecolor="black [3200]" strokeweight="2.5pt">
            <v:stroke endarrow="block"/>
            <v:shadow color="#868686"/>
          </v:shape>
        </w:pict>
      </w:r>
      <w:r>
        <w:rPr>
          <w:sz w:val="28"/>
          <w:szCs w:val="28"/>
          <w:lang w:val="en-US"/>
        </w:rPr>
        <w:t xml:space="preserve">                                                                  y</w:t>
      </w:r>
    </w:p>
    <w:p w:rsidR="00024274" w:rsidRDefault="00024274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eastAsia="ru-RU"/>
        </w:rPr>
        <w:pict>
          <v:shape id="_x0000_s1040" type="#_x0000_t32" style="position:absolute;margin-left:189pt;margin-top:6.8pt;width:18pt;height:0;z-index:251670528" o:connectortype="straight" strokecolor="black [3200]" strokeweight="2.5pt">
            <v:shadow color="#868686"/>
          </v:shape>
        </w:pict>
      </w:r>
      <w:r>
        <w:rPr>
          <w:noProof/>
          <w:sz w:val="40"/>
          <w:szCs w:val="40"/>
          <w:lang w:eastAsia="ru-RU"/>
        </w:rPr>
        <w:pict>
          <v:shape id="_x0000_s1039" type="#_x0000_t32" style="position:absolute;margin-left:189pt;margin-top:24.8pt;width:18pt;height:0;z-index:251669504" o:connectortype="straight" strokecolor="black [3200]" strokeweight="2.5pt">
            <v:shadow color="#868686"/>
          </v:shape>
        </w:pict>
      </w:r>
      <w:r>
        <w:rPr>
          <w:noProof/>
          <w:sz w:val="40"/>
          <w:szCs w:val="40"/>
          <w:lang w:eastAsia="ru-RU"/>
        </w:rPr>
        <w:pict>
          <v:shape id="_x0000_s1034" type="#_x0000_t32" style="position:absolute;margin-left:2in;margin-top:33.8pt;width:0;height:18pt;z-index:251665408" o:connectortype="straight" strokecolor="black [3200]" strokeweight="2.5pt">
            <v:shadow color="#868686"/>
          </v:shape>
        </w:pict>
      </w:r>
      <w:r>
        <w:rPr>
          <w:noProof/>
          <w:sz w:val="40"/>
          <w:szCs w:val="40"/>
          <w:lang w:eastAsia="ru-RU"/>
        </w:rPr>
        <w:pict>
          <v:shape id="_x0000_s1033" type="#_x0000_t32" style="position:absolute;margin-left:162pt;margin-top:33.8pt;width:0;height:18pt;z-index:251664384" o:connectortype="straight" strokecolor="black [3200]" strokeweight="2.5pt">
            <v:shadow color="#868686"/>
          </v:shape>
        </w:pict>
      </w:r>
      <w:r>
        <w:rPr>
          <w:noProof/>
          <w:sz w:val="40"/>
          <w:szCs w:val="40"/>
          <w:lang w:eastAsia="ru-RU"/>
        </w:rPr>
        <w:pict>
          <v:shape id="_x0000_s1032" type="#_x0000_t32" style="position:absolute;margin-left:180pt;margin-top:33.8pt;width:0;height:18pt;z-index:251663360" o:connectortype="straight" strokecolor="black [3200]" strokeweight="2.5pt">
            <v:shadow color="#868686"/>
          </v:shape>
        </w:pict>
      </w:r>
      <w:r>
        <w:rPr>
          <w:noProof/>
          <w:sz w:val="40"/>
          <w:szCs w:val="40"/>
          <w:lang w:eastAsia="ru-RU"/>
        </w:rPr>
        <w:pict>
          <v:shape id="_x0000_s1031" type="#_x0000_t32" style="position:absolute;margin-left:252pt;margin-top:33.8pt;width:0;height:18pt;z-index:251662336" o:connectortype="straight" strokecolor="black [3200]" strokeweight="2.5pt">
            <v:shadow color="#868686"/>
          </v:shape>
        </w:pict>
      </w:r>
      <w:r>
        <w:rPr>
          <w:noProof/>
          <w:sz w:val="40"/>
          <w:szCs w:val="40"/>
          <w:lang w:eastAsia="ru-RU"/>
        </w:rPr>
        <w:pict>
          <v:shape id="_x0000_s1030" type="#_x0000_t32" style="position:absolute;margin-left:234pt;margin-top:33.8pt;width:0;height:18pt;z-index:251661312" o:connectortype="straight" strokecolor="black [3200]" strokeweight="2.5pt">
            <v:shadow color="#868686"/>
          </v:shape>
        </w:pict>
      </w:r>
      <w:r>
        <w:rPr>
          <w:noProof/>
          <w:sz w:val="40"/>
          <w:szCs w:val="40"/>
          <w:lang w:eastAsia="ru-RU"/>
        </w:rPr>
        <w:pict>
          <v:shape id="_x0000_s1029" type="#_x0000_t32" style="position:absolute;margin-left:3in;margin-top:33.8pt;width:0;height:18pt;z-index:251660288" o:connectortype="straight" strokecolor="black [3200]" strokeweight="2.5pt">
            <v:shadow color="#868686"/>
          </v:shape>
        </w:pict>
      </w:r>
    </w:p>
    <w:p w:rsidR="00024274" w:rsidRPr="00024274" w:rsidRDefault="00024274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eastAsia="ru-RU"/>
        </w:rPr>
        <w:pict>
          <v:shape id="_x0000_s1038" type="#_x0000_t32" style="position:absolute;margin-left:189pt;margin-top:58.7pt;width:18pt;height:0;z-index:251668480" o:connectortype="straight" strokecolor="black [3200]" strokeweight="2.5pt">
            <v:shadow color="#868686"/>
          </v:shape>
        </w:pict>
      </w:r>
      <w:r>
        <w:rPr>
          <w:noProof/>
          <w:sz w:val="40"/>
          <w:szCs w:val="40"/>
          <w:lang w:eastAsia="ru-RU"/>
        </w:rPr>
        <w:pict>
          <v:shape id="_x0000_s1037" type="#_x0000_t32" style="position:absolute;margin-left:189pt;margin-top:40.7pt;width:18pt;height:0;z-index:251667456" o:connectortype="straight" strokecolor="black [3200]" strokeweight="2.5pt">
            <v:shadow color="#868686"/>
          </v:shape>
        </w:pict>
      </w:r>
      <w:r>
        <w:rPr>
          <w:noProof/>
          <w:sz w:val="40"/>
          <w:szCs w:val="40"/>
          <w:lang w:eastAsia="ru-RU"/>
        </w:rPr>
        <w:pict>
          <v:shape id="_x0000_s1035" type="#_x0000_t32" style="position:absolute;margin-left:189pt;margin-top:22.7pt;width:18pt;height:0;z-index:251666432" o:connectortype="straight" strokecolor="black [3200]" strokeweight="2.5pt">
            <v:shadow color="#868686"/>
          </v:shape>
        </w:pict>
      </w:r>
      <w:r>
        <w:rPr>
          <w:noProof/>
          <w:sz w:val="40"/>
          <w:szCs w:val="40"/>
          <w:lang w:eastAsia="ru-RU"/>
        </w:rPr>
        <w:pict>
          <v:shape id="_x0000_s1027" type="#_x0000_t32" style="position:absolute;margin-left:1in;margin-top:4.7pt;width:261pt;height:0;z-index:251658240" o:connectortype="straight" strokecolor="black [3200]" strokeweight="2.5pt">
            <v:stroke endarrow="block"/>
            <v:shadow color="#868686"/>
          </v:shape>
        </w:pict>
      </w:r>
      <w:r>
        <w:rPr>
          <w:sz w:val="40"/>
          <w:szCs w:val="40"/>
          <w:lang w:val="en-US"/>
        </w:rPr>
        <w:t xml:space="preserve">                                            0  </w:t>
      </w:r>
      <w:r>
        <w:rPr>
          <w:sz w:val="24"/>
          <w:szCs w:val="24"/>
          <w:lang w:val="en-US"/>
        </w:rPr>
        <w:t>1</w:t>
      </w:r>
      <w:r>
        <w:rPr>
          <w:sz w:val="40"/>
          <w:szCs w:val="40"/>
          <w:lang w:val="en-US"/>
        </w:rPr>
        <w:t xml:space="preserve">   </w:t>
      </w:r>
      <w:r>
        <w:rPr>
          <w:sz w:val="24"/>
          <w:szCs w:val="24"/>
          <w:lang w:val="en-US"/>
        </w:rPr>
        <w:t>2</w:t>
      </w:r>
      <w:r>
        <w:rPr>
          <w:sz w:val="40"/>
          <w:szCs w:val="40"/>
          <w:lang w:val="en-US"/>
        </w:rPr>
        <w:t xml:space="preserve">                        x</w:t>
      </w:r>
    </w:p>
    <w:sectPr w:rsidR="00024274" w:rsidRPr="00024274" w:rsidSect="0084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4274"/>
    <w:rsid w:val="00024274"/>
    <w:rsid w:val="0084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6" type="connector" idref="#_x0000_s1028"/>
        <o:r id="V:Rule8" type="connector" idref="#_x0000_s1029"/>
        <o:r id="V:Rule9" type="connector" idref="#_x0000_s1030"/>
        <o:r id="V:Rule10" type="connector" idref="#_x0000_s1031"/>
        <o:r id="V:Rule11" type="connector" idref="#_x0000_s1032"/>
        <o:r id="V:Rule12" type="connector" idref="#_x0000_s1033"/>
        <o:r id="V:Rule13" type="connector" idref="#_x0000_s1034"/>
        <o:r id="V:Rule15" type="connector" idref="#_x0000_s1035"/>
        <o:r id="V:Rule17" type="connector" idref="#_x0000_s1037"/>
        <o:r id="V:Rule18" type="connector" idref="#_x0000_s1038"/>
        <o:r id="V:Rule19" type="connector" idref="#_x0000_s1039"/>
        <o:r id="V:Rule20" type="connector" idref="#_x0000_s1040"/>
        <o:r id="V:Rule21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206</Characters>
  <Application>Microsoft Office Word</Application>
  <DocSecurity>0</DocSecurity>
  <Lines>1</Lines>
  <Paragraphs>1</Paragraphs>
  <ScaleCrop>false</ScaleCrop>
  <Company>SPecialiST RePack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2016-02-21T19:05:00Z</dcterms:created>
  <dcterms:modified xsi:type="dcterms:W3CDTF">2016-02-21T19:21:00Z</dcterms:modified>
</cp:coreProperties>
</file>