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E9" w:rsidRPr="00B32234" w:rsidRDefault="00B32234" w:rsidP="00B32234">
      <w:pPr>
        <w:rPr>
          <w:rFonts w:ascii="Cambria" w:hAnsi="Cambria"/>
          <w:sz w:val="28"/>
          <w:szCs w:val="28"/>
        </w:rPr>
      </w:pPr>
      <w:r w:rsidRPr="00B32234">
        <w:rPr>
          <w:rFonts w:ascii="Cambria" w:hAnsi="Cambria"/>
          <w:sz w:val="28"/>
          <w:szCs w:val="28"/>
        </w:rPr>
        <w:t>Ирландия знаменита Святым Патриком, зеленой деревней, рыжими волосами, картошкой и замками.</w:t>
      </w:r>
      <w:r w:rsidRPr="00B32234">
        <w:rPr>
          <w:rFonts w:ascii="Cambria" w:hAnsi="Cambria"/>
          <w:sz w:val="28"/>
          <w:szCs w:val="28"/>
        </w:rPr>
        <w:br/>
        <w:t>Шотландия знаменита очень дружелюбными людьми, Лох Нессом, килтом и тартанами, Робертом Бёрнсом.</w:t>
      </w:r>
      <w:r w:rsidRPr="00B32234">
        <w:rPr>
          <w:rFonts w:ascii="Cambria" w:hAnsi="Cambria"/>
          <w:sz w:val="28"/>
          <w:szCs w:val="28"/>
        </w:rPr>
        <w:br/>
        <w:t>Англия знаменита погодой, Шекспиром, Битлзом, рыбой и чипсами, Озерным районом, футболом.</w:t>
      </w:r>
      <w:r w:rsidRPr="00B32234">
        <w:rPr>
          <w:rFonts w:ascii="Cambria" w:hAnsi="Cambria"/>
          <w:sz w:val="28"/>
          <w:szCs w:val="28"/>
        </w:rPr>
        <w:br/>
        <w:t>Уэльс знаменит красивыми деревнями, музыкой, поэзией, знаменитыми музыкальными фестивалями, регби и длинными географическими названиями такими как .....(это не переводится, нужно просто прочитать)</w:t>
      </w:r>
      <w:r w:rsidRPr="00B32234">
        <w:rPr>
          <w:rFonts w:ascii="Cambria" w:hAnsi="Cambria"/>
          <w:sz w:val="28"/>
          <w:szCs w:val="28"/>
        </w:rPr>
        <w:br/>
      </w:r>
      <w:r w:rsidRPr="00B32234">
        <w:rPr>
          <w:rFonts w:ascii="Cambria" w:hAnsi="Cambria"/>
          <w:sz w:val="28"/>
          <w:szCs w:val="28"/>
        </w:rPr>
        <w:br/>
        <w:t>Для справки: килт - это шотландская мужская юбка в складку;</w:t>
      </w:r>
      <w:r w:rsidRPr="00B32234">
        <w:rPr>
          <w:rFonts w:ascii="Cambria" w:hAnsi="Cambria"/>
          <w:sz w:val="28"/>
          <w:szCs w:val="28"/>
        </w:rPr>
        <w:br/>
        <w:t xml:space="preserve">тартан - шотландский плед в клетку или просто ткань, ее ещё называют шотландка. </w:t>
      </w:r>
      <w:r w:rsidRPr="00B32234">
        <w:rPr>
          <w:rFonts w:ascii="Cambria" w:hAnsi="Cambria"/>
          <w:sz w:val="28"/>
          <w:szCs w:val="28"/>
        </w:rPr>
        <w:br/>
        <w:t> </w:t>
      </w:r>
      <w:bookmarkStart w:id="0" w:name="_GoBack"/>
      <w:bookmarkEnd w:id="0"/>
    </w:p>
    <w:sectPr w:rsidR="006017E9" w:rsidRPr="00B3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4"/>
    <w:rsid w:val="006017E9"/>
    <w:rsid w:val="00B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F9123-99F4-475A-85FA-747AE54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2016-01-20T13:42:00Z</dcterms:created>
  <dcterms:modified xsi:type="dcterms:W3CDTF">2016-01-20T13:42:00Z</dcterms:modified>
</cp:coreProperties>
</file>