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EC" w:rsidRPr="00AE65F7" w:rsidRDefault="003820EC" w:rsidP="003820EC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4"/>
        </w:rPr>
      </w:pPr>
      <w:r w:rsidRPr="00AE65F7">
        <w:rPr>
          <w:rFonts w:ascii="Times New Roman" w:eastAsia="Calibri" w:hAnsi="Times New Roman" w:cs="Times New Roman"/>
          <w:b/>
          <w:sz w:val="20"/>
          <w:szCs w:val="24"/>
        </w:rPr>
        <w:t xml:space="preserve">Разработчик Курбанова </w:t>
      </w:r>
      <w:proofErr w:type="spellStart"/>
      <w:r w:rsidRPr="00AE65F7">
        <w:rPr>
          <w:rFonts w:ascii="Times New Roman" w:eastAsia="Calibri" w:hAnsi="Times New Roman" w:cs="Times New Roman"/>
          <w:b/>
          <w:sz w:val="20"/>
          <w:szCs w:val="24"/>
        </w:rPr>
        <w:t>Хельчам</w:t>
      </w:r>
      <w:proofErr w:type="spellEnd"/>
      <w:r w:rsidRPr="00AE65F7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  <w:proofErr w:type="spellStart"/>
      <w:r w:rsidRPr="00AE65F7">
        <w:rPr>
          <w:rFonts w:ascii="Times New Roman" w:eastAsia="Calibri" w:hAnsi="Times New Roman" w:cs="Times New Roman"/>
          <w:b/>
          <w:sz w:val="20"/>
          <w:szCs w:val="24"/>
        </w:rPr>
        <w:t>Маруповна</w:t>
      </w:r>
      <w:proofErr w:type="spellEnd"/>
      <w:r w:rsidRPr="00AE65F7">
        <w:rPr>
          <w:rFonts w:ascii="Times New Roman" w:eastAsia="Calibri" w:hAnsi="Times New Roman" w:cs="Times New Roman"/>
          <w:b/>
          <w:sz w:val="20"/>
          <w:szCs w:val="24"/>
        </w:rPr>
        <w:t xml:space="preserve">, </w:t>
      </w:r>
    </w:p>
    <w:p w:rsidR="003820EC" w:rsidRPr="00AE65F7" w:rsidRDefault="003820EC" w:rsidP="003820EC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4"/>
        </w:rPr>
      </w:pPr>
      <w:r w:rsidRPr="00AE65F7">
        <w:rPr>
          <w:rFonts w:ascii="Times New Roman" w:eastAsia="Calibri" w:hAnsi="Times New Roman" w:cs="Times New Roman"/>
          <w:b/>
          <w:sz w:val="20"/>
          <w:szCs w:val="24"/>
        </w:rPr>
        <w:t xml:space="preserve">учитель русского языка и литературы КГУ ОШ №64 </w:t>
      </w:r>
    </w:p>
    <w:p w:rsidR="003820EC" w:rsidRPr="00AE65F7" w:rsidRDefault="003820EC" w:rsidP="003820EC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4"/>
        </w:rPr>
      </w:pPr>
      <w:r w:rsidRPr="00AE65F7">
        <w:rPr>
          <w:rFonts w:ascii="Times New Roman" w:eastAsia="Calibri" w:hAnsi="Times New Roman" w:cs="Times New Roman"/>
          <w:b/>
          <w:sz w:val="20"/>
          <w:szCs w:val="24"/>
        </w:rPr>
        <w:t xml:space="preserve">при поддержке ГНМЦНТО Управления образования </w:t>
      </w:r>
      <w:proofErr w:type="spellStart"/>
      <w:r w:rsidRPr="00AE65F7">
        <w:rPr>
          <w:rFonts w:ascii="Times New Roman" w:eastAsia="Calibri" w:hAnsi="Times New Roman" w:cs="Times New Roman"/>
          <w:b/>
          <w:sz w:val="20"/>
          <w:szCs w:val="24"/>
        </w:rPr>
        <w:t>г</w:t>
      </w:r>
      <w:proofErr w:type="gramStart"/>
      <w:r w:rsidRPr="00AE65F7">
        <w:rPr>
          <w:rFonts w:ascii="Times New Roman" w:eastAsia="Calibri" w:hAnsi="Times New Roman" w:cs="Times New Roman"/>
          <w:b/>
          <w:sz w:val="20"/>
          <w:szCs w:val="24"/>
        </w:rPr>
        <w:t>.А</w:t>
      </w:r>
      <w:proofErr w:type="gramEnd"/>
      <w:r w:rsidRPr="00AE65F7">
        <w:rPr>
          <w:rFonts w:ascii="Times New Roman" w:eastAsia="Calibri" w:hAnsi="Times New Roman" w:cs="Times New Roman"/>
          <w:b/>
          <w:sz w:val="20"/>
          <w:szCs w:val="24"/>
        </w:rPr>
        <w:t>лматы</w:t>
      </w:r>
      <w:proofErr w:type="spellEnd"/>
    </w:p>
    <w:p w:rsidR="003820EC" w:rsidRPr="00AE65F7" w:rsidRDefault="003820EC" w:rsidP="003820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0EC" w:rsidRPr="00AE65F7" w:rsidRDefault="003820EC" w:rsidP="003820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65F7">
        <w:rPr>
          <w:rFonts w:ascii="Times New Roman" w:eastAsia="Calibri" w:hAnsi="Times New Roman" w:cs="Times New Roman"/>
          <w:b/>
          <w:sz w:val="24"/>
          <w:szCs w:val="24"/>
        </w:rPr>
        <w:t>План самостоятельной работы учащегося 7 класса по русскому языку</w:t>
      </w:r>
    </w:p>
    <w:p w:rsidR="003820EC" w:rsidRPr="00AE65F7" w:rsidRDefault="003820EC" w:rsidP="003820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E65F7">
        <w:rPr>
          <w:rFonts w:ascii="Times New Roman" w:eastAsia="Calibri" w:hAnsi="Times New Roman" w:cs="Times New Roman"/>
          <w:b/>
          <w:sz w:val="24"/>
          <w:szCs w:val="24"/>
        </w:rPr>
        <w:t xml:space="preserve"> четверть</w:t>
      </w:r>
    </w:p>
    <w:p w:rsidR="003820EC" w:rsidRPr="00AE65F7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Урок № 7</w:t>
      </w:r>
    </w:p>
    <w:p w:rsidR="003820EC" w:rsidRPr="00726168" w:rsidRDefault="003820EC" w:rsidP="003820EC">
      <w:pPr>
        <w:rPr>
          <w:rFonts w:ascii="Times New Roman" w:eastAsia="Times New Roman" w:hAnsi="Times New Roman" w:cs="Times New Roman"/>
          <w:b/>
          <w:i/>
          <w:color w:val="538135" w:themeColor="accent6" w:themeShade="BF"/>
          <w:sz w:val="28"/>
          <w:szCs w:val="20"/>
          <w:lang w:eastAsia="ru-RU"/>
        </w:rPr>
      </w:pPr>
      <w:r w:rsidRPr="00726168">
        <w:rPr>
          <w:rFonts w:ascii="Times New Roman" w:eastAsia="Calibri" w:hAnsi="Times New Roman" w:cs="Times New Roman"/>
          <w:b/>
          <w:sz w:val="28"/>
          <w:szCs w:val="24"/>
        </w:rPr>
        <w:t xml:space="preserve">Тема урока: </w:t>
      </w:r>
      <w:r w:rsidRPr="00985B96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8"/>
          <w:szCs w:val="20"/>
          <w:lang w:eastAsia="ru-RU"/>
        </w:rPr>
        <w:t>Книга — сокровищница знаний. Знаки препинания при сравнительных оборотах (повторение)</w:t>
      </w:r>
    </w:p>
    <w:p w:rsidR="003820EC" w:rsidRDefault="003820EC" w:rsidP="003820EC">
      <w:pPr>
        <w:rPr>
          <w:rFonts w:ascii="Times New Roman" w:eastAsia="Calibri" w:hAnsi="Times New Roman" w:cs="Times New Roman"/>
          <w:sz w:val="24"/>
          <w:szCs w:val="24"/>
        </w:rPr>
      </w:pPr>
      <w:r w:rsidRPr="00D972DE">
        <w:rPr>
          <w:rFonts w:ascii="Times New Roman" w:eastAsia="Calibri" w:hAnsi="Times New Roman" w:cs="Times New Roman"/>
          <w:b/>
          <w:sz w:val="24"/>
          <w:szCs w:val="24"/>
          <w:u w:val="single"/>
        </w:rPr>
        <w:t>1.Цель урока:</w:t>
      </w:r>
      <w:r w:rsidRPr="00D972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ты узнаешь, почему люди читают книги,</w:t>
      </w:r>
      <w:r w:rsidRPr="00985B96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книга помогает человеку в жизни, </w:t>
      </w:r>
      <w:r w:rsidRPr="00985B96">
        <w:rPr>
          <w:rFonts w:ascii="Times New Roman" w:eastAsia="Calibri" w:hAnsi="Times New Roman" w:cs="Times New Roman"/>
          <w:sz w:val="24"/>
          <w:szCs w:val="24"/>
        </w:rPr>
        <w:t>что так</w:t>
      </w:r>
      <w:r>
        <w:rPr>
          <w:rFonts w:ascii="Times New Roman" w:eastAsia="Calibri" w:hAnsi="Times New Roman" w:cs="Times New Roman"/>
          <w:sz w:val="24"/>
          <w:szCs w:val="24"/>
        </w:rPr>
        <w:t>ое книгообмен.</w:t>
      </w:r>
    </w:p>
    <w:p w:rsidR="003820EC" w:rsidRDefault="003820EC" w:rsidP="003820EC">
      <w:pPr>
        <w:rPr>
          <w:rFonts w:ascii="Times New Roman" w:eastAsia="Calibri" w:hAnsi="Times New Roman" w:cs="Times New Roman"/>
          <w:sz w:val="24"/>
          <w:szCs w:val="24"/>
        </w:rPr>
      </w:pPr>
      <w:r w:rsidRPr="00D972DE">
        <w:rPr>
          <w:rFonts w:ascii="Times New Roman" w:eastAsia="Calibri" w:hAnsi="Times New Roman" w:cs="Times New Roman"/>
          <w:b/>
          <w:sz w:val="24"/>
          <w:szCs w:val="24"/>
          <w:u w:val="single"/>
        </w:rPr>
        <w:t>2.Тезисный конспект урока.</w:t>
      </w:r>
      <w:r w:rsidRPr="00D972DE">
        <w:rPr>
          <w:rFonts w:ascii="Times New Roman" w:eastAsia="Calibri" w:hAnsi="Times New Roman" w:cs="Times New Roman"/>
          <w:b/>
          <w:szCs w:val="24"/>
          <w:u w:val="single"/>
        </w:rPr>
        <w:t xml:space="preserve">   </w:t>
      </w:r>
    </w:p>
    <w:p w:rsidR="003820EC" w:rsidRPr="00985B96" w:rsidRDefault="003820EC" w:rsidP="003820EC">
      <w:pPr>
        <w:pStyle w:val="a3"/>
        <w:numPr>
          <w:ilvl w:val="0"/>
          <w:numId w:val="1"/>
        </w:numPr>
        <w:spacing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85B96">
        <w:rPr>
          <w:rFonts w:ascii="Times New Roman" w:eastAsia="Calibri" w:hAnsi="Times New Roman" w:cs="Times New Roman"/>
          <w:b/>
          <w:sz w:val="24"/>
          <w:szCs w:val="24"/>
        </w:rPr>
        <w:t xml:space="preserve">Книга — </w:t>
      </w:r>
      <w:r w:rsidRPr="00985B96">
        <w:rPr>
          <w:rFonts w:ascii="Times New Roman" w:eastAsia="Calibri" w:hAnsi="Times New Roman" w:cs="Times New Roman"/>
          <w:sz w:val="24"/>
          <w:szCs w:val="24"/>
        </w:rPr>
        <w:t>это (не) просто обложка и страницы, это (не) что боль</w:t>
      </w:r>
      <w:r>
        <w:rPr>
          <w:rFonts w:ascii="Times New Roman" w:eastAsia="Calibri" w:hAnsi="Times New Roman" w:cs="Times New Roman"/>
          <w:sz w:val="24"/>
          <w:szCs w:val="24"/>
        </w:rPr>
        <w:t>шее.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Книга — это ключ к </w:t>
      </w:r>
      <w:r w:rsidRPr="00985B96">
        <w:rPr>
          <w:rFonts w:ascii="Times New Roman" w:eastAsia="Calibri" w:hAnsi="Times New Roman" w:cs="Times New Roman"/>
          <w:sz w:val="24"/>
          <w:szCs w:val="24"/>
        </w:rPr>
        <w:t>знаниям, мудрости, опыту. Ведь произведения великих писателей (не) только обогащают наш кругозор, но (не) редко становятся настоящими помощниками в жизни.</w:t>
      </w:r>
      <w:r w:rsidRPr="00985B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820EC" w:rsidRPr="00C732E3" w:rsidRDefault="003820EC" w:rsidP="003820EC">
      <w:pPr>
        <w:spacing w:line="240" w:lineRule="atLeast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85B96">
        <w:rPr>
          <w:rFonts w:ascii="Times New Roman" w:eastAsia="Calibri" w:hAnsi="Times New Roman" w:cs="Times New Roman"/>
          <w:b/>
          <w:sz w:val="24"/>
          <w:szCs w:val="24"/>
        </w:rPr>
        <w:t xml:space="preserve">2. Книги, </w:t>
      </w:r>
      <w:r w:rsidRPr="00C732E3">
        <w:rPr>
          <w:rFonts w:ascii="Times New Roman" w:eastAsia="Calibri" w:hAnsi="Times New Roman" w:cs="Times New Roman"/>
          <w:sz w:val="24"/>
          <w:szCs w:val="24"/>
        </w:rPr>
        <w:t>как источник знани</w:t>
      </w:r>
      <w:r>
        <w:rPr>
          <w:rFonts w:ascii="Times New Roman" w:eastAsia="Calibri" w:hAnsi="Times New Roman" w:cs="Times New Roman"/>
          <w:sz w:val="24"/>
          <w:szCs w:val="24"/>
        </w:rPr>
        <w:t>й, учат нас мыслить, уважать лю</w:t>
      </w:r>
      <w:r w:rsidRPr="00C732E3">
        <w:rPr>
          <w:rFonts w:ascii="Times New Roman" w:eastAsia="Calibri" w:hAnsi="Times New Roman" w:cs="Times New Roman"/>
          <w:sz w:val="24"/>
          <w:szCs w:val="24"/>
        </w:rPr>
        <w:t>дей, быть честными.</w:t>
      </w:r>
    </w:p>
    <w:p w:rsidR="003820EC" w:rsidRDefault="003820EC" w:rsidP="003820EC">
      <w:pPr>
        <w:spacing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C732E3">
        <w:rPr>
          <w:rFonts w:ascii="Times New Roman" w:eastAsia="Calibri" w:hAnsi="Times New Roman" w:cs="Times New Roman"/>
          <w:b/>
          <w:sz w:val="24"/>
          <w:szCs w:val="24"/>
        </w:rPr>
        <w:t xml:space="preserve">3. Книга — </w:t>
      </w:r>
      <w:r w:rsidRPr="00C732E3">
        <w:rPr>
          <w:rFonts w:ascii="Times New Roman" w:eastAsia="Calibri" w:hAnsi="Times New Roman" w:cs="Times New Roman"/>
          <w:sz w:val="24"/>
          <w:szCs w:val="24"/>
        </w:rPr>
        <w:t>это жизненный путеводитель, сокровищница знаний. Заметьте, что читающие</w:t>
      </w:r>
      <w:r w:rsidRPr="00C732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3820EC" w:rsidRDefault="004E4727" w:rsidP="003820EC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6" o:spid="_x0000_s1026" type="#_x0000_t106" style="position:absolute;margin-left:165.75pt;margin-top:24.3pt;width:115.5pt;height:56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" adj="15557,34344" fillcolor="window" strokecolor="#5b9bd5" strokeweight="1.5pt">
            <v:stroke joinstyle="miter"/>
            <v:textbox>
              <w:txbxContent>
                <w:p w:rsidR="003820EC" w:rsidRPr="00734146" w:rsidRDefault="00734146" w:rsidP="003820EC">
                  <w:pPr>
                    <w:jc w:val="center"/>
                    <w:rPr>
                      <w:b/>
                      <w:color w:val="FF0000"/>
                      <w:lang w:val="kk-KZ"/>
                    </w:rPr>
                  </w:pPr>
                  <w:proofErr w:type="spellStart"/>
                  <w:r>
                    <w:rPr>
                      <w:b/>
                    </w:rPr>
                    <w:t>н</w:t>
                  </w:r>
                  <w:proofErr w:type="spellEnd"/>
                  <w:r>
                    <w:rPr>
                      <w:b/>
                      <w:color w:val="FF0000"/>
                      <w:lang w:val="kk-KZ"/>
                    </w:rPr>
                    <w:t>Надежда</w:t>
                  </w:r>
                </w:p>
              </w:txbxContent>
            </v:textbox>
          </v:shape>
        </w:pict>
      </w:r>
      <w:r w:rsidR="003820EC" w:rsidRPr="00C732E3">
        <w:rPr>
          <w:rFonts w:ascii="Times New Roman" w:eastAsia="Calibri" w:hAnsi="Times New Roman" w:cs="Times New Roman"/>
          <w:sz w:val="24"/>
          <w:szCs w:val="24"/>
        </w:rPr>
        <w:t>люди могу</w:t>
      </w:r>
      <w:r w:rsidR="003820EC">
        <w:rPr>
          <w:rFonts w:ascii="Times New Roman" w:eastAsia="Calibri" w:hAnsi="Times New Roman" w:cs="Times New Roman"/>
          <w:sz w:val="24"/>
          <w:szCs w:val="24"/>
        </w:rPr>
        <w:t>т легче выразить свои мысли, мо</w:t>
      </w:r>
      <w:r w:rsidR="003820EC" w:rsidRPr="00C732E3">
        <w:rPr>
          <w:rFonts w:ascii="Times New Roman" w:eastAsia="Calibri" w:hAnsi="Times New Roman" w:cs="Times New Roman"/>
          <w:sz w:val="24"/>
          <w:szCs w:val="24"/>
        </w:rPr>
        <w:t>гут всегда поддержать любой разговор, их речь более правильная.</w:t>
      </w:r>
    </w:p>
    <w:p w:rsidR="003820EC" w:rsidRPr="00C732E3" w:rsidRDefault="004E4727" w:rsidP="003820EC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u w:val="single"/>
          <w:lang w:eastAsia="ru-RU"/>
        </w:rPr>
        <w:pict>
          <v:shape id="Выноска-облако 7" o:spid="_x0000_s1027" type="#_x0000_t106" style="position:absolute;margin-left:340.5pt;margin-top:14.2pt;width:115.5pt;height:56.45pt;rotation:1865620fd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" adj="2610,41195" fillcolor="white [3201]" strokecolor="#5b9bd5 [3204]" strokeweight="1.5pt">
            <v:stroke joinstyle="miter"/>
            <v:textbox>
              <w:txbxContent>
                <w:p w:rsidR="003820EC" w:rsidRPr="003820EC" w:rsidRDefault="003820EC" w:rsidP="003820E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3820EC" w:rsidRPr="003820EC">
        <w:rPr>
          <w:rFonts w:ascii="Times New Roman" w:eastAsia="Calibri" w:hAnsi="Times New Roman" w:cs="Times New Roman"/>
          <w:sz w:val="24"/>
          <w:szCs w:val="24"/>
          <w:u w:val="single"/>
        </w:rPr>
        <w:t>Заполни кластер</w:t>
      </w:r>
      <w:r w:rsidR="003820E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4E4727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Выноска-облако 5" o:spid="_x0000_s1028" type="#_x0000_t106" style="position:absolute;margin-left:12pt;margin-top:12.25pt;width:115.5pt;height:56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" adj="36736,18560" fillcolor="window" strokecolor="#5b9bd5" strokeweight="1.5pt">
            <v:stroke joinstyle="miter"/>
            <v:textbox>
              <w:txbxContent>
                <w:p w:rsidR="003820EC" w:rsidRPr="00734146" w:rsidRDefault="00734146" w:rsidP="00734146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color w:val="FF0000"/>
                      <w:lang w:val="kk-KZ"/>
                    </w:rPr>
                    <w:t>ВЕРА</w:t>
                  </w:r>
                </w:p>
              </w:txbxContent>
            </v:textbox>
          </v:shape>
        </w:pict>
      </w:r>
    </w:p>
    <w:p w:rsidR="003820EC" w:rsidRDefault="004E4727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Выноска-облако 2" o:spid="_x0000_s1029" type="#_x0000_t106" style="position:absolute;margin-left:209.25pt;margin-top:6.6pt;width:115.5pt;height:56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" adj="6300,24300" fillcolor="white [3201]" strokecolor="#5b9bd5 [3204]" strokeweight="2.25pt">
            <v:stroke joinstyle="miter"/>
            <v:textbox>
              <w:txbxContent>
                <w:p w:rsidR="003820EC" w:rsidRPr="003820EC" w:rsidRDefault="003820EC" w:rsidP="003820EC">
                  <w:pPr>
                    <w:jc w:val="center"/>
                    <w:rPr>
                      <w:b/>
                    </w:rPr>
                  </w:pPr>
                  <w:r w:rsidRPr="003820EC">
                    <w:rPr>
                      <w:b/>
                    </w:rPr>
                    <w:t>КНИГА</w:t>
                  </w:r>
                </w:p>
              </w:txbxContent>
            </v:textbox>
          </v:shape>
        </w:pict>
      </w:r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4E4727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Выноска-облако 4" o:spid="_x0000_s1030" type="#_x0000_t106" style="position:absolute;margin-left:94.5pt;margin-top:15.95pt;width:115.5pt;height:56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" adj="28181,-6120" fillcolor="window" strokecolor="#5b9bd5" strokeweight="1.5pt">
            <v:stroke joinstyle="miter"/>
            <v:textbox>
              <w:txbxContent>
                <w:p w:rsidR="003820EC" w:rsidRPr="00734146" w:rsidRDefault="00734146" w:rsidP="00734146">
                  <w:pPr>
                    <w:rPr>
                      <w:b/>
                      <w:color w:val="FF0000"/>
                      <w:lang w:val="kk-KZ"/>
                    </w:rPr>
                  </w:pPr>
                  <w:r>
                    <w:rPr>
                      <w:b/>
                      <w:color w:val="FF0000"/>
                      <w:lang w:val="kk-KZ"/>
                    </w:rPr>
                    <w:t>Мечта</w:t>
                  </w:r>
                </w:p>
              </w:txbxContent>
            </v:textbox>
          </v:shape>
        </w:pict>
      </w:r>
    </w:p>
    <w:p w:rsidR="003820EC" w:rsidRDefault="004E4727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Выноска-облако 3" o:spid="_x0000_s1031" type="#_x0000_t106" style="position:absolute;margin-left:336pt;margin-top:.55pt;width:115.5pt;height:56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" adj="-5903,-13007" fillcolor="window" strokecolor="#5b9bd5" strokeweight="1.5pt">
            <v:stroke joinstyle="miter"/>
            <v:textbox>
              <w:txbxContent>
                <w:p w:rsidR="003820EC" w:rsidRPr="00734146" w:rsidRDefault="00734146" w:rsidP="00734146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lang w:val="kk-KZ"/>
                    </w:rPr>
                    <w:t>У</w:t>
                  </w:r>
                  <w:r>
                    <w:rPr>
                      <w:b/>
                      <w:color w:val="FF0000"/>
                    </w:rPr>
                    <w:t>Знание</w:t>
                  </w:r>
                </w:p>
              </w:txbxContent>
            </v:textbox>
          </v:shape>
        </w:pict>
      </w:r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4E4727" w:rsidP="003820E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4E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0" o:spid="_x0000_s1033" style="position:absolute;margin-left:-10.5pt;margin-top:21.1pt;width:552.75pt;height:88.5pt;z-index:-2516439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" fillcolor="white [3201]" strokecolor="#00b050" strokeweight="2.25pt">
            <v:stroke joinstyle="miter"/>
            <w10:wrap anchorx="margin"/>
          </v:roundrect>
        </w:pict>
      </w:r>
      <w:r w:rsidR="003820EC" w:rsidRPr="003820EC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ВСПОМНИ! </w:t>
      </w:r>
    </w:p>
    <w:p w:rsidR="003820EC" w:rsidRPr="00726168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726168">
        <w:rPr>
          <w:rFonts w:ascii="Times New Roman" w:eastAsia="Calibri" w:hAnsi="Times New Roman" w:cs="Times New Roman"/>
          <w:b/>
          <w:sz w:val="24"/>
          <w:szCs w:val="24"/>
        </w:rPr>
        <w:t>Сравнение</w:t>
      </w:r>
      <w:r w:rsidRPr="00726168">
        <w:rPr>
          <w:rFonts w:ascii="Times New Roman" w:eastAsia="Calibri" w:hAnsi="Times New Roman" w:cs="Times New Roman"/>
          <w:sz w:val="24"/>
          <w:szCs w:val="24"/>
        </w:rPr>
        <w:t xml:space="preserve"> — художеств</w:t>
      </w:r>
      <w:r>
        <w:rPr>
          <w:rFonts w:ascii="Times New Roman" w:eastAsia="Calibri" w:hAnsi="Times New Roman" w:cs="Times New Roman"/>
          <w:sz w:val="24"/>
          <w:szCs w:val="24"/>
        </w:rPr>
        <w:t>енный прием, основанный на сопо</w:t>
      </w:r>
      <w:r w:rsidRPr="00726168">
        <w:rPr>
          <w:rFonts w:ascii="Times New Roman" w:eastAsia="Calibri" w:hAnsi="Times New Roman" w:cs="Times New Roman"/>
          <w:sz w:val="24"/>
          <w:szCs w:val="24"/>
        </w:rPr>
        <w:t>ставлении предмета, явления с другим предметом, явлением для того, чтобы полно, образно изо</w:t>
      </w:r>
      <w:r>
        <w:rPr>
          <w:rFonts w:ascii="Times New Roman" w:eastAsia="Calibri" w:hAnsi="Times New Roman" w:cs="Times New Roman"/>
          <w:sz w:val="24"/>
          <w:szCs w:val="24"/>
        </w:rPr>
        <w:t>бразить его или выразить отноше</w:t>
      </w:r>
      <w:r w:rsidRPr="00726168">
        <w:rPr>
          <w:rFonts w:ascii="Times New Roman" w:eastAsia="Calibri" w:hAnsi="Times New Roman" w:cs="Times New Roman"/>
          <w:sz w:val="24"/>
          <w:szCs w:val="24"/>
        </w:rPr>
        <w:t>ние к нему.</w:t>
      </w:r>
    </w:p>
    <w:p w:rsidR="003820EC" w:rsidRPr="00726168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6168">
        <w:rPr>
          <w:rFonts w:ascii="Times New Roman" w:eastAsia="Calibri" w:hAnsi="Times New Roman" w:cs="Times New Roman"/>
          <w:sz w:val="24"/>
          <w:szCs w:val="24"/>
        </w:rPr>
        <w:t>Сравнение состоит из трех элементов: 1) то, что сравнивается; 2) то, на основе чего сравнивается; 3) то, с чем сравнивается.</w:t>
      </w:r>
    </w:p>
    <w:p w:rsidR="003820EC" w:rsidRPr="00726168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26168">
        <w:rPr>
          <w:rFonts w:ascii="Times New Roman" w:eastAsia="Calibri" w:hAnsi="Times New Roman" w:cs="Times New Roman"/>
          <w:i/>
          <w:sz w:val="24"/>
          <w:szCs w:val="24"/>
        </w:rPr>
        <w:t>Книга — ключ к знанию.</w:t>
      </w:r>
    </w:p>
    <w:p w:rsidR="003820EC" w:rsidRPr="00726168" w:rsidRDefault="003820EC" w:rsidP="003820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48025" cy="1898494"/>
            <wp:effectExtent l="76200" t="76200" r="85725" b="1212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59478" t="68321" r="20170" b="10520"/>
                    <a:stretch/>
                  </pic:blipFill>
                  <pic:spPr bwMode="auto">
                    <a:xfrm>
                      <a:off x="0" y="0"/>
                      <a:ext cx="3297361" cy="19273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70AD47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820EC" w:rsidRPr="00726168" w:rsidRDefault="004E4727" w:rsidP="003820E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32" style="position:absolute;left:0;text-align:left;margin-left:-5.25pt;margin-top:2.95pt;width:534pt;height:30.75pt;z-index:-25164492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" fillcolor="window" strokecolor="#70ad47" strokeweight="2.25pt">
            <v:stroke joinstyle="miter"/>
            <w10:wrap anchorx="margin"/>
          </v:roundrect>
        </w:pict>
      </w:r>
      <w:r w:rsidR="003820E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="003820EC" w:rsidRPr="00726168">
        <w:rPr>
          <w:rFonts w:ascii="Times New Roman" w:eastAsia="Calibri" w:hAnsi="Times New Roman" w:cs="Times New Roman"/>
          <w:b/>
          <w:sz w:val="24"/>
          <w:szCs w:val="24"/>
        </w:rPr>
        <w:t>Сравнительный оборот</w:t>
      </w:r>
      <w:r w:rsidR="003820EC" w:rsidRPr="00726168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r w:rsidR="003820EC">
        <w:rPr>
          <w:rFonts w:ascii="Times New Roman" w:eastAsia="Calibri" w:hAnsi="Times New Roman" w:cs="Times New Roman"/>
          <w:sz w:val="24"/>
          <w:szCs w:val="24"/>
        </w:rPr>
        <w:t>слово, словосочетание со сравни</w:t>
      </w:r>
      <w:r w:rsidR="003820EC" w:rsidRPr="00726168">
        <w:rPr>
          <w:rFonts w:ascii="Times New Roman" w:eastAsia="Calibri" w:hAnsi="Times New Roman" w:cs="Times New Roman"/>
          <w:sz w:val="24"/>
          <w:szCs w:val="24"/>
        </w:rPr>
        <w:t xml:space="preserve">тельными союзами </w:t>
      </w:r>
      <w:r w:rsidR="003820EC" w:rsidRPr="00726168">
        <w:rPr>
          <w:rFonts w:ascii="Times New Roman" w:eastAsia="Calibri" w:hAnsi="Times New Roman" w:cs="Times New Roman"/>
          <w:i/>
          <w:sz w:val="24"/>
          <w:szCs w:val="24"/>
        </w:rPr>
        <w:t>как, будто, как будто, словно, точно, чем, нежели</w:t>
      </w:r>
      <w:r w:rsidR="003820EC" w:rsidRPr="00726168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proofErr w:type="gramEnd"/>
    </w:p>
    <w:p w:rsidR="003820EC" w:rsidRDefault="003820EC" w:rsidP="003820E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Pr="006D05D9" w:rsidRDefault="003820EC" w:rsidP="003820EC">
      <w:pPr>
        <w:rPr>
          <w:sz w:val="24"/>
          <w:szCs w:val="24"/>
        </w:rPr>
      </w:pPr>
      <w:r w:rsidRPr="00D972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 Далее,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открой учебник на стр. 190  и  познакомься с параграфом.</w:t>
      </w:r>
    </w:p>
    <w:p w:rsid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972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4. Выполни задания: </w:t>
      </w:r>
    </w:p>
    <w:p w:rsid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820EC" w:rsidRP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812">
        <w:rPr>
          <w:rFonts w:ascii="Times New Roman" w:eastAsia="Calibri" w:hAnsi="Times New Roman" w:cs="Times New Roman"/>
          <w:b/>
          <w:sz w:val="24"/>
          <w:szCs w:val="24"/>
        </w:rPr>
        <w:t>331А.</w:t>
      </w:r>
      <w:r w:rsidRPr="003820EC">
        <w:rPr>
          <w:rFonts w:ascii="Times New Roman" w:eastAsia="Calibri" w:hAnsi="Times New Roman" w:cs="Times New Roman"/>
          <w:sz w:val="24"/>
          <w:szCs w:val="24"/>
        </w:rPr>
        <w:t xml:space="preserve"> Прочитайте текст.</w:t>
      </w:r>
    </w:p>
    <w:p w:rsidR="003820EC" w:rsidRPr="003820EC" w:rsidRDefault="003820EC" w:rsidP="0047681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20EC">
        <w:rPr>
          <w:rFonts w:ascii="Times New Roman" w:eastAsia="Calibri" w:hAnsi="Times New Roman" w:cs="Times New Roman"/>
          <w:sz w:val="24"/>
          <w:szCs w:val="24"/>
        </w:rPr>
        <w:t xml:space="preserve">Круговорот книг в </w:t>
      </w:r>
      <w:proofErr w:type="spellStart"/>
      <w:r w:rsidRPr="003820EC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</w:p>
    <w:p w:rsidR="003820EC" w:rsidRPr="003820EC" w:rsidRDefault="00476812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Мы решили изучить, почему в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 вдруг стал так популярен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книговорот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: ведь три мероприятия по обмену книг — (не) шутка.</w:t>
      </w:r>
    </w:p>
    <w:p w:rsidR="003820EC" w:rsidRPr="003820EC" w:rsidRDefault="00476812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>(Не) давно на одной из скамеек,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расположенных вдоль речки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Есен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, я нашла книгу. Вн</w:t>
      </w:r>
      <w:r>
        <w:rPr>
          <w:rFonts w:ascii="Times New Roman" w:eastAsia="Calibri" w:hAnsi="Times New Roman" w:cs="Times New Roman"/>
          <w:sz w:val="24"/>
          <w:szCs w:val="24"/>
        </w:rPr>
        <w:t>утри нее лежала записка: “Прочи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тай и потеряй ее в нашем любимом </w:t>
      </w:r>
      <w:r>
        <w:rPr>
          <w:rFonts w:ascii="Times New Roman" w:eastAsia="Calibri" w:hAnsi="Times New Roman" w:cs="Times New Roman"/>
          <w:sz w:val="24"/>
          <w:szCs w:val="24"/>
        </w:rPr>
        <w:t>городе”. (Ни) какой подписи, но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мера телефона владельца, (ни) чего, только эта строчка.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Книговорот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 все-таки ворвался в жизнь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20EC" w:rsidRPr="003820EC" w:rsidRDefault="00476812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В мировой практике такое явление называется </w:t>
      </w:r>
      <w:proofErr w:type="spellStart"/>
      <w:r w:rsidR="003820EC" w:rsidRPr="00476812">
        <w:rPr>
          <w:rFonts w:ascii="Times New Roman" w:eastAsia="Calibri" w:hAnsi="Times New Roman" w:cs="Times New Roman"/>
          <w:i/>
          <w:sz w:val="24"/>
          <w:szCs w:val="24"/>
        </w:rPr>
        <w:t>буккроссингом</w:t>
      </w:r>
      <w:proofErr w:type="spellEnd"/>
      <w:r w:rsidR="003820EC" w:rsidRPr="00476812">
        <w:rPr>
          <w:rFonts w:ascii="Times New Roman" w:eastAsia="Calibri" w:hAnsi="Times New Roman" w:cs="Times New Roman"/>
          <w:i/>
          <w:sz w:val="24"/>
          <w:szCs w:val="24"/>
        </w:rPr>
        <w:t>, свободной книгой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20EC" w:rsidRPr="003820EC" w:rsidRDefault="00476812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Судя по количеству подобных мероприятий в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, можно считать, что мы уверенно приобщаемся к мировому движению по обмену книг. К примеру, этим летом у нас в городе впервые прошел книжный фестиваль. Организато</w:t>
      </w:r>
      <w:r>
        <w:rPr>
          <w:rFonts w:ascii="Times New Roman" w:eastAsia="Calibri" w:hAnsi="Times New Roman" w:cs="Times New Roman"/>
          <w:sz w:val="24"/>
          <w:szCs w:val="24"/>
        </w:rPr>
        <w:t>ры утверждают, что это мероприя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>тие собрало более 5000 человек, око</w:t>
      </w:r>
      <w:r>
        <w:rPr>
          <w:rFonts w:ascii="Times New Roman" w:eastAsia="Calibri" w:hAnsi="Times New Roman" w:cs="Times New Roman"/>
          <w:sz w:val="24"/>
          <w:szCs w:val="24"/>
        </w:rPr>
        <w:t>ло 10 тысяч книг было задейство</w:t>
      </w:r>
      <w:r w:rsidR="003820EC" w:rsidRPr="003820EC">
        <w:rPr>
          <w:rFonts w:ascii="Times New Roman" w:eastAsia="Calibri" w:hAnsi="Times New Roman" w:cs="Times New Roman"/>
          <w:sz w:val="24"/>
          <w:szCs w:val="24"/>
        </w:rPr>
        <w:t xml:space="preserve">вано в круговороте. (По Т. </w:t>
      </w:r>
      <w:proofErr w:type="spellStart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Калиаскаровой</w:t>
      </w:r>
      <w:proofErr w:type="spellEnd"/>
      <w:r w:rsidR="003820EC" w:rsidRPr="003820E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76812" w:rsidRDefault="00476812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76812" w:rsidRPr="003820EC" w:rsidRDefault="003820EC" w:rsidP="00476812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812">
        <w:rPr>
          <w:rFonts w:ascii="Times New Roman" w:eastAsia="Calibri" w:hAnsi="Times New Roman" w:cs="Times New Roman"/>
          <w:b/>
          <w:sz w:val="24"/>
          <w:szCs w:val="24"/>
        </w:rPr>
        <w:t>331Б.</w:t>
      </w:r>
      <w:r w:rsidRPr="003820EC">
        <w:rPr>
          <w:rFonts w:ascii="Times New Roman" w:eastAsia="Calibri" w:hAnsi="Times New Roman" w:cs="Times New Roman"/>
          <w:sz w:val="24"/>
          <w:szCs w:val="24"/>
        </w:rPr>
        <w:t xml:space="preserve"> Заполните таблицу. Напишите в ней, какая информация </w:t>
      </w:r>
      <w:r w:rsidR="00476812">
        <w:rPr>
          <w:rFonts w:ascii="Times New Roman" w:eastAsia="Calibri" w:hAnsi="Times New Roman" w:cs="Times New Roman"/>
          <w:sz w:val="24"/>
          <w:szCs w:val="24"/>
        </w:rPr>
        <w:t>вам знакома, какую — вы узнали</w:t>
      </w:r>
      <w:r w:rsidR="00476812">
        <w:rPr>
          <w:rFonts w:ascii="Times New Roman" w:eastAsia="Calibri" w:hAnsi="Times New Roman" w:cs="Times New Roman"/>
          <w:sz w:val="24"/>
          <w:szCs w:val="24"/>
        </w:rPr>
        <w:tab/>
      </w:r>
      <w:r w:rsidR="00476812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/>
      </w:tblPr>
      <w:tblGrid>
        <w:gridCol w:w="5228"/>
        <w:gridCol w:w="5228"/>
      </w:tblGrid>
      <w:tr w:rsidR="00476812" w:rsidTr="00476812"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Знал (а)</w:t>
            </w:r>
          </w:p>
        </w:tc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Узнал (а)</w:t>
            </w:r>
          </w:p>
        </w:tc>
      </w:tr>
      <w:tr w:rsidR="00476812" w:rsidTr="00476812"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6812" w:rsidTr="00476812"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476812" w:rsidRDefault="00476812" w:rsidP="0047681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20EC" w:rsidRPr="003820EC" w:rsidRDefault="003820EC" w:rsidP="00476812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820EC" w:rsidRP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</w:p>
    <w:p w:rsidR="003820EC" w:rsidRP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6812">
        <w:rPr>
          <w:rFonts w:ascii="Times New Roman" w:eastAsia="Calibri" w:hAnsi="Times New Roman" w:cs="Times New Roman"/>
          <w:b/>
          <w:sz w:val="24"/>
          <w:szCs w:val="24"/>
        </w:rPr>
        <w:t>331В</w:t>
      </w:r>
      <w:r w:rsidRPr="003820EC">
        <w:rPr>
          <w:rFonts w:ascii="Times New Roman" w:eastAsia="Calibri" w:hAnsi="Times New Roman" w:cs="Times New Roman"/>
          <w:sz w:val="24"/>
          <w:szCs w:val="24"/>
        </w:rPr>
        <w:t xml:space="preserve">. Назовите ключевые слова текста. Какова основная мысль текста? Прочитайте последний абзац. </w:t>
      </w:r>
      <w:r w:rsidR="00476812">
        <w:rPr>
          <w:rFonts w:ascii="Times New Roman" w:eastAsia="Calibri" w:hAnsi="Times New Roman" w:cs="Times New Roman"/>
          <w:sz w:val="24"/>
          <w:szCs w:val="24"/>
        </w:rPr>
        <w:t>Составьте</w:t>
      </w:r>
      <w:r w:rsidRPr="003820EC">
        <w:rPr>
          <w:rFonts w:ascii="Times New Roman" w:eastAsia="Calibri" w:hAnsi="Times New Roman" w:cs="Times New Roman"/>
          <w:sz w:val="24"/>
          <w:szCs w:val="24"/>
        </w:rPr>
        <w:t xml:space="preserve"> вопросы по нему, которые помогут вам уточнить основную мысль текста. </w:t>
      </w:r>
    </w:p>
    <w:p w:rsidR="003820EC" w:rsidRPr="003820EC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</w:p>
    <w:p w:rsidR="003820EC" w:rsidRPr="00AE65A2" w:rsidRDefault="003820EC" w:rsidP="003820EC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20EC">
        <w:rPr>
          <w:rFonts w:ascii="Times New Roman" w:eastAsia="Calibri" w:hAnsi="Times New Roman" w:cs="Times New Roman"/>
          <w:sz w:val="24"/>
          <w:szCs w:val="24"/>
        </w:rPr>
        <w:tab/>
      </w:r>
      <w:r w:rsidRPr="003A5009">
        <w:rPr>
          <w:rFonts w:ascii="Times New Roman" w:eastAsia="Calibri" w:hAnsi="Times New Roman" w:cs="Times New Roman"/>
          <w:sz w:val="24"/>
          <w:szCs w:val="24"/>
        </w:rPr>
        <w:tab/>
      </w:r>
    </w:p>
    <w:p w:rsidR="003820EC" w:rsidRDefault="003820EC" w:rsidP="003820EC">
      <w:r w:rsidRPr="00D972DE">
        <w:rPr>
          <w:rFonts w:ascii="Times New Roman" w:hAnsi="Times New Roman" w:cs="Times New Roman"/>
          <w:b/>
          <w:sz w:val="24"/>
        </w:rPr>
        <w:t>5. Обратная связь.</w:t>
      </w:r>
      <w:r w:rsidRPr="00D972DE">
        <w:rPr>
          <w:rFonts w:ascii="Times New Roman" w:hAnsi="Times New Roman" w:cs="Times New Roman"/>
          <w:sz w:val="24"/>
        </w:rPr>
        <w:t xml:space="preserve"> </w:t>
      </w:r>
      <w:r w:rsidRPr="00E3084C">
        <w:rPr>
          <w:rFonts w:ascii="Times New Roman" w:hAnsi="Times New Roman" w:cs="Times New Roman"/>
          <w:b/>
          <w:sz w:val="24"/>
        </w:rPr>
        <w:t xml:space="preserve">Все </w:t>
      </w:r>
      <w:r>
        <w:rPr>
          <w:rFonts w:ascii="Times New Roman" w:hAnsi="Times New Roman" w:cs="Times New Roman"/>
          <w:b/>
          <w:sz w:val="24"/>
        </w:rPr>
        <w:t>выполненные упражнения</w:t>
      </w:r>
      <w:r w:rsidRPr="00E3084C">
        <w:rPr>
          <w:rFonts w:ascii="Times New Roman" w:hAnsi="Times New Roman" w:cs="Times New Roman"/>
          <w:b/>
          <w:sz w:val="24"/>
        </w:rPr>
        <w:t xml:space="preserve"> пришли для проверки учителю</w:t>
      </w:r>
      <w:r>
        <w:rPr>
          <w:rFonts w:ascii="Times New Roman" w:hAnsi="Times New Roman" w:cs="Times New Roman"/>
          <w:b/>
          <w:sz w:val="24"/>
        </w:rPr>
        <w:t xml:space="preserve"> в </w:t>
      </w:r>
      <w:proofErr w:type="spellStart"/>
      <w:r w:rsidRPr="00DA5FC6">
        <w:rPr>
          <w:rFonts w:ascii="Georgia" w:hAnsi="Georgia" w:cs="Times New Roman"/>
          <w:b/>
          <w:i/>
          <w:color w:val="1F4E79" w:themeColor="accent1" w:themeShade="80"/>
        </w:rPr>
        <w:t>Кунделик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3820EC" w:rsidRDefault="003820EC" w:rsidP="003820EC"/>
    <w:p w:rsidR="001B6B3B" w:rsidRPr="003820EC" w:rsidRDefault="001B6B3B">
      <w:pPr>
        <w:rPr>
          <w:rFonts w:ascii="Times New Roman" w:hAnsi="Times New Roman" w:cs="Times New Roman"/>
          <w:sz w:val="24"/>
        </w:rPr>
      </w:pPr>
    </w:p>
    <w:sectPr w:rsidR="001B6B3B" w:rsidRPr="003820EC" w:rsidSect="00382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A2A"/>
    <w:multiLevelType w:val="hybridMultilevel"/>
    <w:tmpl w:val="361C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206245"/>
    <w:rsid w:val="00087AEC"/>
    <w:rsid w:val="001B6B3B"/>
    <w:rsid w:val="00206245"/>
    <w:rsid w:val="003820EC"/>
    <w:rsid w:val="003B7797"/>
    <w:rsid w:val="00476812"/>
    <w:rsid w:val="004E4727"/>
    <w:rsid w:val="00734146"/>
    <w:rsid w:val="009C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6"/>
        <o:r id="V:Rule2" type="callout" idref="#Выноска-облако 7"/>
        <o:r id="V:Rule3" type="callout" idref="#Выноска-облако 5"/>
        <o:r id="V:Rule4" type="callout" idref="#Выноска-облако 2"/>
        <o:r id="V:Rule5" type="callout" idref="#Выноска-облако 4"/>
        <o:r id="V:Rule6" type="callout" idref="#Выноска-облако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0EC"/>
    <w:pPr>
      <w:ind w:left="720"/>
      <w:contextualSpacing/>
    </w:pPr>
  </w:style>
  <w:style w:type="table" w:styleId="a4">
    <w:name w:val="Table Grid"/>
    <w:basedOn w:val="a1"/>
    <w:uiPriority w:val="39"/>
    <w:rsid w:val="0047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2021-01-22T04:30:00Z</dcterms:created>
  <dcterms:modified xsi:type="dcterms:W3CDTF">2021-01-22T08:38:00Z</dcterms:modified>
</cp:coreProperties>
</file>