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050" w:rsidRPr="00665863" w:rsidRDefault="00A71050" w:rsidP="009B579E">
      <w:pPr>
        <w:tabs>
          <w:tab w:val="left" w:pos="18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Pr="00E70D48" w:rsidRDefault="003C445F" w:rsidP="003C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70D48">
        <w:rPr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Pr="00E70D48">
        <w:rPr>
          <w:rFonts w:ascii="Times New Roman" w:hAnsi="Times New Roman" w:cs="Times New Roman"/>
          <w:sz w:val="28"/>
          <w:szCs w:val="28"/>
        </w:rPr>
        <w:t xml:space="preserve"> оценивание за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0D48">
        <w:rPr>
          <w:rFonts w:ascii="Times New Roman" w:hAnsi="Times New Roman" w:cs="Times New Roman"/>
          <w:sz w:val="28"/>
          <w:szCs w:val="28"/>
        </w:rPr>
        <w:t xml:space="preserve"> четверть</w:t>
      </w:r>
    </w:p>
    <w:p w:rsidR="003C445F" w:rsidRPr="00E70D48" w:rsidRDefault="003C445F" w:rsidP="003C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D48">
        <w:rPr>
          <w:rFonts w:ascii="Times New Roman" w:hAnsi="Times New Roman" w:cs="Times New Roman"/>
          <w:sz w:val="28"/>
          <w:szCs w:val="28"/>
        </w:rPr>
        <w:t>9 класс</w:t>
      </w:r>
    </w:p>
    <w:p w:rsidR="003C445F" w:rsidRDefault="003C445F" w:rsidP="003C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D48">
        <w:rPr>
          <w:rFonts w:ascii="Times New Roman" w:hAnsi="Times New Roman" w:cs="Times New Roman"/>
          <w:sz w:val="28"/>
          <w:szCs w:val="28"/>
        </w:rPr>
        <w:t>1 вариант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Pr="00665863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863">
        <w:rPr>
          <w:rFonts w:ascii="Times New Roman" w:hAnsi="Times New Roman" w:cs="Times New Roman"/>
          <w:sz w:val="28"/>
          <w:szCs w:val="28"/>
        </w:rPr>
        <w:t>Задания: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863">
        <w:rPr>
          <w:rFonts w:ascii="Times New Roman" w:hAnsi="Times New Roman" w:cs="Times New Roman"/>
          <w:sz w:val="28"/>
          <w:szCs w:val="28"/>
        </w:rPr>
        <w:t xml:space="preserve">1.  </w:t>
      </w:r>
      <w:r>
        <w:rPr>
          <w:rFonts w:ascii="Times New Roman" w:hAnsi="Times New Roman" w:cs="Times New Roman"/>
          <w:sz w:val="28"/>
          <w:szCs w:val="28"/>
        </w:rPr>
        <w:t>Определите характеристики женских половых желёз: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Выделяют эстрогены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Внутренние половые органы 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Железы смешанные 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Выделяют андрогены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Половые клетки созревают в период полового созревания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Половые клетки созревают в эмбриональный период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3C44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зы непарные </w:t>
      </w:r>
    </w:p>
    <w:p w:rsidR="003C445F" w:rsidRDefault="003C445F" w:rsidP="003C445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Наружные половые органы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2, 3, 5, 8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1, 2, 3, 6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1, 2, 5, 8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2, 3, 6 ,7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3, 5, 6, 7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Выявите особенности строения мужской половой клетки: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29"/>
        <w:gridCol w:w="4329"/>
      </w:tblGrid>
      <w:tr w:rsidR="003C445F" w:rsidTr="00A95620">
        <w:trPr>
          <w:trHeight w:val="459"/>
          <w:jc w:val="center"/>
        </w:trPr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Особенность</w:t>
            </w:r>
          </w:p>
        </w:tc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Сперматозоид</w:t>
            </w:r>
          </w:p>
        </w:tc>
      </w:tr>
      <w:tr w:rsidR="003C445F" w:rsidTr="00A95620">
        <w:trPr>
          <w:trHeight w:val="476"/>
          <w:jc w:val="center"/>
        </w:trPr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45F" w:rsidTr="00A95620">
        <w:trPr>
          <w:trHeight w:val="476"/>
          <w:jc w:val="center"/>
        </w:trPr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Подвижность</w:t>
            </w:r>
          </w:p>
        </w:tc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45F" w:rsidTr="00A95620">
        <w:trPr>
          <w:trHeight w:val="476"/>
          <w:jc w:val="center"/>
        </w:trPr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Запас питательных веществ</w:t>
            </w:r>
          </w:p>
        </w:tc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45F" w:rsidTr="00A95620">
        <w:trPr>
          <w:trHeight w:val="476"/>
          <w:jc w:val="center"/>
        </w:trPr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 хромосом</w:t>
            </w:r>
          </w:p>
        </w:tc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45F" w:rsidTr="00A95620">
        <w:trPr>
          <w:trHeight w:val="476"/>
          <w:jc w:val="center"/>
        </w:trPr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Органоид движения</w:t>
            </w:r>
          </w:p>
        </w:tc>
        <w:tc>
          <w:tcPr>
            <w:tcW w:w="4329" w:type="dxa"/>
            <w:vAlign w:val="center"/>
          </w:tcPr>
          <w:p w:rsidR="003C445F" w:rsidRDefault="003C445F" w:rsidP="00A95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(а) Опишите вторичный половой признак, который развивается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воздействием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45F">
        <w:rPr>
          <w:rFonts w:ascii="Times New Roman" w:hAnsi="Times New Roman" w:cs="Times New Roman"/>
          <w:b/>
          <w:sz w:val="28"/>
          <w:szCs w:val="28"/>
        </w:rPr>
        <w:t>му</w:t>
      </w:r>
      <w:r w:rsidRPr="003C445F">
        <w:rPr>
          <w:rFonts w:ascii="Times New Roman" w:hAnsi="Times New Roman" w:cs="Times New Roman"/>
          <w:b/>
          <w:sz w:val="28"/>
          <w:szCs w:val="28"/>
        </w:rPr>
        <w:t>ж</w:t>
      </w:r>
      <w:r w:rsidRPr="003C445F">
        <w:rPr>
          <w:rFonts w:ascii="Times New Roman" w:hAnsi="Times New Roman" w:cs="Times New Roman"/>
          <w:b/>
          <w:sz w:val="28"/>
          <w:szCs w:val="28"/>
        </w:rPr>
        <w:t>ских</w:t>
      </w:r>
      <w:r>
        <w:rPr>
          <w:rFonts w:ascii="Times New Roman" w:hAnsi="Times New Roman" w:cs="Times New Roman"/>
          <w:sz w:val="28"/>
          <w:szCs w:val="28"/>
        </w:rPr>
        <w:t xml:space="preserve"> половых гормонов:</w:t>
      </w:r>
    </w:p>
    <w:p w:rsidR="003C445F" w:rsidRPr="00820547" w:rsidRDefault="003C445F" w:rsidP="003C44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45F" w:rsidRPr="00820547" w:rsidRDefault="003C445F" w:rsidP="003C44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(б) Опишите вторичный половой признак, который развивается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воздействием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45F">
        <w:rPr>
          <w:rFonts w:ascii="Times New Roman" w:hAnsi="Times New Roman" w:cs="Times New Roman"/>
          <w:b/>
          <w:sz w:val="28"/>
          <w:szCs w:val="28"/>
        </w:rPr>
        <w:t>же</w:t>
      </w:r>
      <w:r w:rsidRPr="003C445F">
        <w:rPr>
          <w:rFonts w:ascii="Times New Roman" w:hAnsi="Times New Roman" w:cs="Times New Roman"/>
          <w:b/>
          <w:sz w:val="28"/>
          <w:szCs w:val="28"/>
        </w:rPr>
        <w:t>н</w:t>
      </w:r>
      <w:r w:rsidRPr="003C445F">
        <w:rPr>
          <w:rFonts w:ascii="Times New Roman" w:hAnsi="Times New Roman" w:cs="Times New Roman"/>
          <w:b/>
          <w:sz w:val="28"/>
          <w:szCs w:val="28"/>
        </w:rPr>
        <w:t>ских</w:t>
      </w:r>
      <w:r>
        <w:rPr>
          <w:rFonts w:ascii="Times New Roman" w:hAnsi="Times New Roman" w:cs="Times New Roman"/>
          <w:sz w:val="28"/>
          <w:szCs w:val="28"/>
        </w:rPr>
        <w:t xml:space="preserve"> половых гормонов:</w:t>
      </w:r>
    </w:p>
    <w:p w:rsidR="003C445F" w:rsidRPr="00820547" w:rsidRDefault="003C445F" w:rsidP="003C44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45F" w:rsidRPr="00820547" w:rsidRDefault="003C445F" w:rsidP="003C44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>]</w:t>
      </w:r>
    </w:p>
    <w:p w:rsidR="0077094A" w:rsidRDefault="0077094A" w:rsidP="00770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Проанализируйте диаграмму и опишите наблюдения, заполнив таблицу:</w:t>
      </w:r>
    </w:p>
    <w:p w:rsidR="0077094A" w:rsidRDefault="0077094A" w:rsidP="007709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149153" cy="3829052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96" cy="38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40"/>
        <w:gridCol w:w="7517"/>
      </w:tblGrid>
      <w:tr w:rsidR="0077094A" w:rsidTr="006271E7">
        <w:trPr>
          <w:trHeight w:val="822"/>
          <w:jc w:val="center"/>
        </w:trPr>
        <w:tc>
          <w:tcPr>
            <w:tcW w:w="3040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7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фаза менструального цикла</w:t>
            </w:r>
          </w:p>
        </w:tc>
      </w:tr>
      <w:tr w:rsidR="0077094A" w:rsidTr="006271E7">
        <w:trPr>
          <w:trHeight w:val="822"/>
          <w:jc w:val="center"/>
        </w:trPr>
        <w:tc>
          <w:tcPr>
            <w:tcW w:w="3040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эстрадиола</w:t>
            </w:r>
            <w:proofErr w:type="spellEnd"/>
          </w:p>
        </w:tc>
        <w:tc>
          <w:tcPr>
            <w:tcW w:w="7517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94A" w:rsidTr="006271E7">
        <w:trPr>
          <w:trHeight w:val="822"/>
          <w:jc w:val="center"/>
        </w:trPr>
        <w:tc>
          <w:tcPr>
            <w:tcW w:w="3040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прогестерона</w:t>
            </w:r>
          </w:p>
        </w:tc>
        <w:tc>
          <w:tcPr>
            <w:tcW w:w="7517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94A" w:rsidTr="006271E7">
        <w:trPr>
          <w:trHeight w:val="822"/>
          <w:jc w:val="center"/>
        </w:trPr>
        <w:tc>
          <w:tcPr>
            <w:tcW w:w="3040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Толщина эндометрия</w:t>
            </w:r>
          </w:p>
        </w:tc>
        <w:tc>
          <w:tcPr>
            <w:tcW w:w="7517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094A" w:rsidTr="006271E7">
        <w:trPr>
          <w:trHeight w:val="851"/>
          <w:jc w:val="center"/>
        </w:trPr>
        <w:tc>
          <w:tcPr>
            <w:tcW w:w="3040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Гистологические 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бенности</w:t>
            </w:r>
          </w:p>
        </w:tc>
        <w:tc>
          <w:tcPr>
            <w:tcW w:w="7517" w:type="dxa"/>
          </w:tcPr>
          <w:p w:rsidR="0077094A" w:rsidRDefault="0077094A" w:rsidP="006271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094A" w:rsidRDefault="0077094A" w:rsidP="00770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F4886">
        <w:rPr>
          <w:rFonts w:ascii="Times New Roman" w:hAnsi="Times New Roman" w:cs="Times New Roman"/>
          <w:sz w:val="28"/>
          <w:szCs w:val="28"/>
        </w:rPr>
        <w:t>]</w:t>
      </w:r>
    </w:p>
    <w:p w:rsidR="003C445F" w:rsidRDefault="0077094A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Естественная или физиологическая контрацепция применяется с древнейших времён.</w:t>
      </w:r>
    </w:p>
    <w:p w:rsidR="0077094A" w:rsidRDefault="0077094A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(а) Положительные черты этого метода:</w:t>
      </w:r>
    </w:p>
    <w:p w:rsidR="0077094A" w:rsidRPr="00820547" w:rsidRDefault="0077094A" w:rsidP="0077094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94A" w:rsidRPr="00820547" w:rsidRDefault="0077094A" w:rsidP="0077094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94A" w:rsidRDefault="0077094A" w:rsidP="00770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77094A" w:rsidRDefault="0077094A" w:rsidP="00770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(а) Отрицательные черты этого метода:</w:t>
      </w:r>
    </w:p>
    <w:p w:rsidR="0077094A" w:rsidRPr="00820547" w:rsidRDefault="0077094A" w:rsidP="0077094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94A" w:rsidRPr="00820547" w:rsidRDefault="0077094A" w:rsidP="0077094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94A" w:rsidRDefault="0077094A" w:rsidP="007709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(а) Опишите способы профилактики гепатита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С: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Плацента – единственный уникальный орган, образующийся из врастающих друг в друга клеток двух разных организмов – матери и её ребёнка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(а) Опишите функции плаценты: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(б) Какую эндокринную функцию выполняет плацента?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3C445F" w:rsidRDefault="00682303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(а)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Объясните какие вещества называют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эмбриотоксичными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682303" w:rsidRDefault="00682303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(б) Опишите правила, которые следует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не повредить здоровью буд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щих детей:</w:t>
      </w:r>
    </w:p>
    <w:p w:rsidR="00682303" w:rsidRPr="00820547" w:rsidRDefault="000F74B5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68230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 </w:t>
      </w:r>
      <w:r w:rsidR="00682303"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Pr="00820547" w:rsidRDefault="00682303" w:rsidP="0068230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 w:rsidR="000F74B5"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Назовите автора первой целостной эволюционной теории: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Линней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Дарвин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Ламарк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Четвериков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Холдейн</w:t>
      </w:r>
      <w:proofErr w:type="spellEnd"/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3C445F" w:rsidRDefault="00682303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Конкуренция между особями за пищевые запасы...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наследственность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естественный отбор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борьба за существование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изменчивость</w:t>
      </w:r>
    </w:p>
    <w:p w:rsidR="00682303" w:rsidRDefault="00682303" w:rsidP="00682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адаптация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Рассмотрите иллюстрацию.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47690" cy="180276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690" cy="180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(а) Определите вид отбора, который проявляется у воробьёв:</w:t>
      </w:r>
    </w:p>
    <w:p w:rsidR="00584936" w:rsidRPr="00820547" w:rsidRDefault="00584936" w:rsidP="00584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(б) Опишите факторы, провоцирующие это отбор:</w:t>
      </w:r>
    </w:p>
    <w:p w:rsidR="00584936" w:rsidRPr="00820547" w:rsidRDefault="00584936" w:rsidP="00584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36" w:rsidRPr="00820547" w:rsidRDefault="00584936" w:rsidP="00584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(в) Опишите основные изменения в строении воробья, появившиеся в ходе отбора:</w:t>
      </w:r>
    </w:p>
    <w:p w:rsidR="00584936" w:rsidRPr="00820547" w:rsidRDefault="00584936" w:rsidP="00584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36" w:rsidRPr="00820547" w:rsidRDefault="00584936" w:rsidP="00584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682303" w:rsidRDefault="00584936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Назовите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критерий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описывающий внутреннее и внешнее сходство строения живых организмов:</w:t>
      </w:r>
    </w:p>
    <w:p w:rsidR="00584936" w:rsidRPr="00820547" w:rsidRDefault="00584936" w:rsidP="00584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 </w:t>
      </w:r>
      <w:r w:rsidRPr="00820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936" w:rsidRDefault="00584936" w:rsidP="0058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(а) Назовите процесс, лежащий в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микроэволюции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Гибридизация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Модификация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Репродукция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Скрещивание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Изоляция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(б) Определите верные характеристику и пример экологического видообразования:</w:t>
      </w:r>
      <w:proofErr w:type="gramEnd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53"/>
        <w:gridCol w:w="4801"/>
        <w:gridCol w:w="5123"/>
      </w:tblGrid>
      <w:tr w:rsidR="000F74B5" w:rsidTr="00BE6821">
        <w:trPr>
          <w:trHeight w:val="370"/>
          <w:jc w:val="center"/>
        </w:trPr>
        <w:tc>
          <w:tcPr>
            <w:tcW w:w="65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1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512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</w:t>
            </w:r>
          </w:p>
        </w:tc>
      </w:tr>
      <w:tr w:rsidR="000F74B5" w:rsidTr="00BE6821">
        <w:trPr>
          <w:trHeight w:val="381"/>
          <w:jc w:val="center"/>
        </w:trPr>
        <w:tc>
          <w:tcPr>
            <w:tcW w:w="65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01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Возникает в пределах одного ареала</w:t>
            </w:r>
          </w:p>
        </w:tc>
        <w:tc>
          <w:tcPr>
            <w:tcW w:w="512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Галапагосские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вьюрки</w:t>
            </w:r>
          </w:p>
        </w:tc>
      </w:tr>
      <w:tr w:rsidR="000F74B5" w:rsidTr="00BE6821">
        <w:trPr>
          <w:trHeight w:val="381"/>
          <w:jc w:val="center"/>
        </w:trPr>
        <w:tc>
          <w:tcPr>
            <w:tcW w:w="65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801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Формируется без разрыва ареала</w:t>
            </w:r>
          </w:p>
        </w:tc>
        <w:tc>
          <w:tcPr>
            <w:tcW w:w="512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Синицы</w:t>
            </w:r>
          </w:p>
        </w:tc>
      </w:tr>
      <w:tr w:rsidR="000F74B5" w:rsidTr="00BE6821">
        <w:trPr>
          <w:trHeight w:val="381"/>
          <w:jc w:val="center"/>
        </w:trPr>
        <w:tc>
          <w:tcPr>
            <w:tcW w:w="65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801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 возникает на изолированных островах</w:t>
            </w:r>
          </w:p>
        </w:tc>
        <w:tc>
          <w:tcPr>
            <w:tcW w:w="512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01B94">
              <w:rPr>
                <w:rFonts w:ascii="Times New Roman" w:hAnsi="Times New Roman" w:cs="Times New Roman"/>
                <w:sz w:val="28"/>
                <w:szCs w:val="28"/>
              </w:rPr>
              <w:t>вропейский и дальневосточный ла</w:t>
            </w:r>
            <w:r w:rsidRPr="00501B9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01B94">
              <w:rPr>
                <w:rFonts w:ascii="Times New Roman" w:hAnsi="Times New Roman" w:cs="Times New Roman"/>
                <w:sz w:val="28"/>
                <w:szCs w:val="28"/>
              </w:rPr>
              <w:t>дыш обыкновенный</w:t>
            </w:r>
          </w:p>
        </w:tc>
      </w:tr>
      <w:tr w:rsidR="000F74B5" w:rsidTr="00BE6821">
        <w:trPr>
          <w:trHeight w:val="381"/>
          <w:jc w:val="center"/>
        </w:trPr>
        <w:tc>
          <w:tcPr>
            <w:tcW w:w="65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801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пищевую специализ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цию</w:t>
            </w:r>
          </w:p>
        </w:tc>
        <w:tc>
          <w:tcPr>
            <w:tcW w:w="5123" w:type="dxa"/>
          </w:tcPr>
          <w:p w:rsidR="000F74B5" w:rsidRDefault="000F74B5" w:rsidP="00BE6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01B94">
              <w:rPr>
                <w:rFonts w:ascii="Times New Roman" w:hAnsi="Times New Roman" w:cs="Times New Roman"/>
                <w:sz w:val="28"/>
                <w:szCs w:val="28"/>
              </w:rPr>
              <w:t>азные виды хлопчатника, распростр</w:t>
            </w:r>
            <w:r w:rsidRPr="00501B9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01B94">
              <w:rPr>
                <w:rFonts w:ascii="Times New Roman" w:hAnsi="Times New Roman" w:cs="Times New Roman"/>
                <w:sz w:val="28"/>
                <w:szCs w:val="28"/>
              </w:rPr>
              <w:t>нённые по Америке, Азии, Австралии</w:t>
            </w:r>
          </w:p>
        </w:tc>
      </w:tr>
    </w:tbl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Расставьте по порядку эры развития жизни на Земле и выберите нужное сочетание цифр:</w:t>
      </w:r>
    </w:p>
    <w:p w:rsidR="000F74B5" w:rsidRDefault="000F74B5" w:rsidP="000F74B5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Протерозой</w:t>
      </w:r>
    </w:p>
    <w:p w:rsidR="000F74B5" w:rsidRDefault="000F74B5" w:rsidP="000F74B5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Кайнозой </w:t>
      </w:r>
    </w:p>
    <w:p w:rsidR="000F74B5" w:rsidRDefault="000F74B5" w:rsidP="000F74B5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Мезозой </w:t>
      </w:r>
    </w:p>
    <w:p w:rsidR="000F74B5" w:rsidRDefault="000F74B5" w:rsidP="000F74B5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Палеозой </w:t>
      </w:r>
    </w:p>
    <w:p w:rsidR="000F74B5" w:rsidRDefault="000F74B5" w:rsidP="000F74B5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Архей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1, 3, 5, 2, 4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3, 5, 4, 2, 1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5, 1, 4, 3, 2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2, 3, 5, 4, 1 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5, 2, 3, 1, 4</w:t>
      </w:r>
    </w:p>
    <w:p w:rsidR="000F74B5" w:rsidRDefault="000F74B5" w:rsidP="000F7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F488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F4886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584936" w:rsidRDefault="00584936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2303" w:rsidRDefault="00682303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2303" w:rsidRDefault="00682303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3C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45F" w:rsidRDefault="003C445F" w:rsidP="00121E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445F" w:rsidSect="00121EBA">
      <w:type w:val="continuous"/>
      <w:pgSz w:w="11907" w:h="16839" w:code="9"/>
      <w:pgMar w:top="567" w:right="567" w:bottom="567" w:left="62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44C47"/>
    <w:multiLevelType w:val="hybridMultilevel"/>
    <w:tmpl w:val="3AFC3F06"/>
    <w:lvl w:ilvl="0" w:tplc="B8D0B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165F8"/>
    <w:multiLevelType w:val="hybridMultilevel"/>
    <w:tmpl w:val="3AFC3F06"/>
    <w:lvl w:ilvl="0" w:tplc="B8D0B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A1D86"/>
    <w:multiLevelType w:val="hybridMultilevel"/>
    <w:tmpl w:val="3AFC3F06"/>
    <w:lvl w:ilvl="0" w:tplc="B8D0B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50"/>
    <w:rsid w:val="0000038B"/>
    <w:rsid w:val="000153E4"/>
    <w:rsid w:val="00084C4D"/>
    <w:rsid w:val="0008749B"/>
    <w:rsid w:val="000A504F"/>
    <w:rsid w:val="000C6B79"/>
    <w:rsid w:val="000D7361"/>
    <w:rsid w:val="000E5BB3"/>
    <w:rsid w:val="000F74B5"/>
    <w:rsid w:val="00102E82"/>
    <w:rsid w:val="00121EBA"/>
    <w:rsid w:val="00131A75"/>
    <w:rsid w:val="00157B30"/>
    <w:rsid w:val="00184487"/>
    <w:rsid w:val="001A3565"/>
    <w:rsid w:val="001A5133"/>
    <w:rsid w:val="001D1FA7"/>
    <w:rsid w:val="001F61E0"/>
    <w:rsid w:val="00223078"/>
    <w:rsid w:val="0026361D"/>
    <w:rsid w:val="002B651F"/>
    <w:rsid w:val="002D7C15"/>
    <w:rsid w:val="002E4B30"/>
    <w:rsid w:val="00320940"/>
    <w:rsid w:val="00331475"/>
    <w:rsid w:val="00333428"/>
    <w:rsid w:val="00354F07"/>
    <w:rsid w:val="00356DDA"/>
    <w:rsid w:val="003C445F"/>
    <w:rsid w:val="003D323C"/>
    <w:rsid w:val="003E41E0"/>
    <w:rsid w:val="003F7AC4"/>
    <w:rsid w:val="00421E1F"/>
    <w:rsid w:val="004310DE"/>
    <w:rsid w:val="00434155"/>
    <w:rsid w:val="00487108"/>
    <w:rsid w:val="004D79A8"/>
    <w:rsid w:val="00501B94"/>
    <w:rsid w:val="005276B3"/>
    <w:rsid w:val="005349A2"/>
    <w:rsid w:val="00534B5E"/>
    <w:rsid w:val="005624A7"/>
    <w:rsid w:val="00584936"/>
    <w:rsid w:val="005B0E81"/>
    <w:rsid w:val="005D2E5E"/>
    <w:rsid w:val="005F4886"/>
    <w:rsid w:val="00643F2B"/>
    <w:rsid w:val="00663FB0"/>
    <w:rsid w:val="00665863"/>
    <w:rsid w:val="00682303"/>
    <w:rsid w:val="006A2129"/>
    <w:rsid w:val="006B40FD"/>
    <w:rsid w:val="006C5C23"/>
    <w:rsid w:val="006D0F4D"/>
    <w:rsid w:val="006F659D"/>
    <w:rsid w:val="006F79DF"/>
    <w:rsid w:val="00704657"/>
    <w:rsid w:val="00707A02"/>
    <w:rsid w:val="00714568"/>
    <w:rsid w:val="007221B4"/>
    <w:rsid w:val="007349DD"/>
    <w:rsid w:val="0075712C"/>
    <w:rsid w:val="0077094A"/>
    <w:rsid w:val="007857DC"/>
    <w:rsid w:val="007A3347"/>
    <w:rsid w:val="007A59EB"/>
    <w:rsid w:val="007F6069"/>
    <w:rsid w:val="0080051F"/>
    <w:rsid w:val="0081220D"/>
    <w:rsid w:val="00833C10"/>
    <w:rsid w:val="008367D4"/>
    <w:rsid w:val="0087445D"/>
    <w:rsid w:val="00877020"/>
    <w:rsid w:val="008832FF"/>
    <w:rsid w:val="008A1F31"/>
    <w:rsid w:val="008B10CA"/>
    <w:rsid w:val="008F52DA"/>
    <w:rsid w:val="00925FA1"/>
    <w:rsid w:val="00940384"/>
    <w:rsid w:val="00953709"/>
    <w:rsid w:val="009B579E"/>
    <w:rsid w:val="009D70EA"/>
    <w:rsid w:val="009F6BF9"/>
    <w:rsid w:val="00A30E21"/>
    <w:rsid w:val="00A35D75"/>
    <w:rsid w:val="00A371BA"/>
    <w:rsid w:val="00A701AC"/>
    <w:rsid w:val="00A71050"/>
    <w:rsid w:val="00A7331D"/>
    <w:rsid w:val="00A73D26"/>
    <w:rsid w:val="00AD0705"/>
    <w:rsid w:val="00AD4329"/>
    <w:rsid w:val="00B012C0"/>
    <w:rsid w:val="00B07260"/>
    <w:rsid w:val="00B10AA3"/>
    <w:rsid w:val="00B11B8B"/>
    <w:rsid w:val="00B42A86"/>
    <w:rsid w:val="00B6548C"/>
    <w:rsid w:val="00B747F8"/>
    <w:rsid w:val="00B92115"/>
    <w:rsid w:val="00BE74BE"/>
    <w:rsid w:val="00BF746C"/>
    <w:rsid w:val="00C06FA8"/>
    <w:rsid w:val="00C11CE2"/>
    <w:rsid w:val="00C46323"/>
    <w:rsid w:val="00C63F26"/>
    <w:rsid w:val="00C65A0B"/>
    <w:rsid w:val="00CA723F"/>
    <w:rsid w:val="00CD7890"/>
    <w:rsid w:val="00CF625C"/>
    <w:rsid w:val="00D22389"/>
    <w:rsid w:val="00D22B87"/>
    <w:rsid w:val="00D31AAD"/>
    <w:rsid w:val="00D37927"/>
    <w:rsid w:val="00D4002E"/>
    <w:rsid w:val="00D54941"/>
    <w:rsid w:val="00D63DCF"/>
    <w:rsid w:val="00D929F2"/>
    <w:rsid w:val="00D97386"/>
    <w:rsid w:val="00DD0475"/>
    <w:rsid w:val="00DD2FE1"/>
    <w:rsid w:val="00DE1191"/>
    <w:rsid w:val="00E0581D"/>
    <w:rsid w:val="00E52818"/>
    <w:rsid w:val="00E53F02"/>
    <w:rsid w:val="00E653F9"/>
    <w:rsid w:val="00E70D48"/>
    <w:rsid w:val="00E766DE"/>
    <w:rsid w:val="00E8620F"/>
    <w:rsid w:val="00EC1B0C"/>
    <w:rsid w:val="00EC5F08"/>
    <w:rsid w:val="00ED3186"/>
    <w:rsid w:val="00ED618D"/>
    <w:rsid w:val="00EF7E31"/>
    <w:rsid w:val="00F1216F"/>
    <w:rsid w:val="00F22580"/>
    <w:rsid w:val="00F3104B"/>
    <w:rsid w:val="00F34244"/>
    <w:rsid w:val="00F40540"/>
    <w:rsid w:val="00F730F1"/>
    <w:rsid w:val="00F74743"/>
    <w:rsid w:val="00F94529"/>
    <w:rsid w:val="00FB1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2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11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E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D22389"/>
    <w:rPr>
      <w:color w:val="0000FF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3F7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3F7A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ED618D"/>
    <w:pPr>
      <w:spacing w:after="0" w:line="240" w:lineRule="auto"/>
    </w:pPr>
    <w:rPr>
      <w:rFonts w:ascii="Arial" w:eastAsia="Calibri" w:hAnsi="Arial" w:cs="Arial"/>
      <w:lang w:val="en-US"/>
    </w:rPr>
  </w:style>
  <w:style w:type="character" w:customStyle="1" w:styleId="aa">
    <w:name w:val="Без интервала Знак"/>
    <w:link w:val="a9"/>
    <w:uiPriority w:val="1"/>
    <w:rsid w:val="00ED618D"/>
    <w:rPr>
      <w:rFonts w:ascii="Arial" w:eastAsia="Calibri" w:hAnsi="Arial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2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11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E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D22389"/>
    <w:rPr>
      <w:color w:val="0000FF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3F7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3F7A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ED618D"/>
    <w:pPr>
      <w:spacing w:after="0" w:line="240" w:lineRule="auto"/>
    </w:pPr>
    <w:rPr>
      <w:rFonts w:ascii="Arial" w:eastAsia="Calibri" w:hAnsi="Arial" w:cs="Arial"/>
      <w:lang w:val="en-US"/>
    </w:rPr>
  </w:style>
  <w:style w:type="character" w:customStyle="1" w:styleId="aa">
    <w:name w:val="Без интервала Знак"/>
    <w:link w:val="a9"/>
    <w:uiPriority w:val="1"/>
    <w:rsid w:val="00ED618D"/>
    <w:rPr>
      <w:rFonts w:ascii="Arial" w:eastAsia="Calibri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52E30-943B-496D-8D6A-F24610DF3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Лана</dc:creator>
  <cp:lastModifiedBy>z2</cp:lastModifiedBy>
  <cp:revision>2</cp:revision>
  <cp:lastPrinted>2019-12-24T12:34:00Z</cp:lastPrinted>
  <dcterms:created xsi:type="dcterms:W3CDTF">2020-05-12T06:59:00Z</dcterms:created>
  <dcterms:modified xsi:type="dcterms:W3CDTF">2020-05-12T06:59:00Z</dcterms:modified>
</cp:coreProperties>
</file>