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4CB" w:rsidRPr="003C5101" w:rsidRDefault="006374CB" w:rsidP="006374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9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5101">
        <w:rPr>
          <w:rFonts w:ascii="Times New Roman" w:eastAsia="Times New Roman" w:hAnsi="Times New Roman" w:cs="Times New Roman"/>
          <w:b/>
          <w:sz w:val="24"/>
          <w:szCs w:val="24"/>
        </w:rPr>
        <w:t>Обратите внимание</w:t>
      </w:r>
      <w:r w:rsidRPr="003C5101">
        <w:rPr>
          <w:rFonts w:ascii="Times New Roman" w:eastAsia="Times New Roman" w:hAnsi="Times New Roman" w:cs="Times New Roman"/>
          <w:sz w:val="24"/>
          <w:szCs w:val="24"/>
        </w:rPr>
        <w:t xml:space="preserve">! В этом документе </w:t>
      </w:r>
      <w:r w:rsidRPr="003C5101">
        <w:rPr>
          <w:rFonts w:ascii="Times New Roman" w:eastAsia="Times New Roman" w:hAnsi="Times New Roman" w:cs="Times New Roman"/>
          <w:b/>
          <w:sz w:val="24"/>
          <w:szCs w:val="24"/>
        </w:rPr>
        <w:t>два</w:t>
      </w:r>
      <w:r w:rsidRPr="003C5101">
        <w:rPr>
          <w:rFonts w:ascii="Times New Roman" w:eastAsia="Times New Roman" w:hAnsi="Times New Roman" w:cs="Times New Roman"/>
          <w:sz w:val="24"/>
          <w:szCs w:val="24"/>
        </w:rPr>
        <w:t xml:space="preserve"> варианта </w:t>
      </w:r>
      <w:proofErr w:type="spellStart"/>
      <w:r w:rsidRPr="003C5101">
        <w:rPr>
          <w:rFonts w:ascii="Times New Roman" w:eastAsia="Times New Roman" w:hAnsi="Times New Roman" w:cs="Times New Roman"/>
          <w:sz w:val="24"/>
          <w:szCs w:val="24"/>
        </w:rPr>
        <w:t>суммативной</w:t>
      </w:r>
      <w:proofErr w:type="spellEnd"/>
      <w:r w:rsidRPr="003C5101">
        <w:rPr>
          <w:rFonts w:ascii="Times New Roman" w:eastAsia="Times New Roman" w:hAnsi="Times New Roman" w:cs="Times New Roman"/>
          <w:sz w:val="24"/>
          <w:szCs w:val="24"/>
        </w:rPr>
        <w:t xml:space="preserve"> работы. Выберите </w:t>
      </w:r>
      <w:r w:rsidRPr="003C5101">
        <w:rPr>
          <w:rFonts w:ascii="Times New Roman" w:eastAsia="Times New Roman" w:hAnsi="Times New Roman" w:cs="Times New Roman"/>
          <w:b/>
          <w:sz w:val="24"/>
          <w:szCs w:val="24"/>
        </w:rPr>
        <w:t>один</w:t>
      </w:r>
      <w:r w:rsidRPr="003C5101">
        <w:rPr>
          <w:rFonts w:ascii="Times New Roman" w:eastAsia="Times New Roman" w:hAnsi="Times New Roman" w:cs="Times New Roman"/>
          <w:sz w:val="24"/>
          <w:szCs w:val="24"/>
        </w:rPr>
        <w:t xml:space="preserve"> вариант для выполнения </w:t>
      </w:r>
      <w:proofErr w:type="spellStart"/>
      <w:r w:rsidRPr="003C5101">
        <w:rPr>
          <w:rFonts w:ascii="Times New Roman" w:eastAsia="Times New Roman" w:hAnsi="Times New Roman" w:cs="Times New Roman"/>
          <w:sz w:val="24"/>
          <w:szCs w:val="24"/>
        </w:rPr>
        <w:t>заданий.Максимальный</w:t>
      </w:r>
      <w:proofErr w:type="spellEnd"/>
      <w:r w:rsidRPr="003C5101">
        <w:rPr>
          <w:rFonts w:ascii="Times New Roman" w:eastAsia="Times New Roman" w:hAnsi="Times New Roman" w:cs="Times New Roman"/>
          <w:sz w:val="24"/>
          <w:szCs w:val="24"/>
        </w:rPr>
        <w:t xml:space="preserve"> балл за </w:t>
      </w:r>
      <w:proofErr w:type="spellStart"/>
      <w:r w:rsidRPr="003C5101">
        <w:rPr>
          <w:rFonts w:ascii="Times New Roman" w:eastAsia="Times New Roman" w:hAnsi="Times New Roman" w:cs="Times New Roman"/>
          <w:sz w:val="24"/>
          <w:szCs w:val="24"/>
        </w:rPr>
        <w:t>суммативную</w:t>
      </w:r>
      <w:proofErr w:type="spellEnd"/>
      <w:r w:rsidRPr="003C5101">
        <w:rPr>
          <w:rFonts w:ascii="Times New Roman" w:eastAsia="Times New Roman" w:hAnsi="Times New Roman" w:cs="Times New Roman"/>
          <w:sz w:val="24"/>
          <w:szCs w:val="24"/>
        </w:rPr>
        <w:t xml:space="preserve"> работу 7 баллов. </w:t>
      </w:r>
      <w:r w:rsidR="00BD0420">
        <w:rPr>
          <w:rFonts w:ascii="Times New Roman" w:eastAsia="Times New Roman" w:hAnsi="Times New Roman" w:cs="Times New Roman"/>
          <w:sz w:val="24"/>
          <w:szCs w:val="24"/>
        </w:rPr>
        <w:t xml:space="preserve">ОТПРАВИТЬ РАБОТЫ </w:t>
      </w:r>
      <w:r w:rsidR="00A6539F">
        <w:rPr>
          <w:rFonts w:ascii="Times New Roman" w:eastAsia="Times New Roman" w:hAnsi="Times New Roman" w:cs="Times New Roman"/>
          <w:sz w:val="24"/>
          <w:szCs w:val="24"/>
        </w:rPr>
        <w:t xml:space="preserve">НЕ ПОЗДНЕЕ </w:t>
      </w:r>
      <w:bookmarkStart w:id="0" w:name="_GoBack"/>
      <w:bookmarkEnd w:id="0"/>
      <w:r w:rsidR="00BD0420">
        <w:rPr>
          <w:rFonts w:ascii="Times New Roman" w:eastAsia="Times New Roman" w:hAnsi="Times New Roman" w:cs="Times New Roman"/>
          <w:sz w:val="24"/>
          <w:szCs w:val="24"/>
        </w:rPr>
        <w:t>15 МАЯ</w:t>
      </w:r>
      <w:r w:rsidR="00FA4E09">
        <w:rPr>
          <w:rFonts w:ascii="Times New Roman" w:eastAsia="Times New Roman" w:hAnsi="Times New Roman" w:cs="Times New Roman"/>
          <w:sz w:val="24"/>
          <w:szCs w:val="24"/>
        </w:rPr>
        <w:t xml:space="preserve"> до 18:00</w:t>
      </w:r>
      <w:r w:rsidR="00BD04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Style w:val="a5"/>
        <w:tblpPr w:leftFromText="180" w:rightFromText="180" w:vertAnchor="text" w:horzAnchor="margin" w:tblpY="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6628"/>
      </w:tblGrid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6628" w:type="dxa"/>
          </w:tcPr>
          <w:p w:rsidR="006374CB" w:rsidRPr="003C5101" w:rsidRDefault="006374CB" w:rsidP="006374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3.2.3.1</w:t>
            </w:r>
            <w:proofErr w:type="gramStart"/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оздавать простые презентации, содержащие текст и изображения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6374CB" w:rsidRPr="003C5101" w:rsidRDefault="006374CB" w:rsidP="006374CB">
            <w:pPr>
              <w:tabs>
                <w:tab w:val="left" w:pos="5547"/>
                <w:tab w:val="left" w:pos="6667"/>
                <w:tab w:val="left" w:pos="7447"/>
                <w:tab w:val="left" w:pos="7787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3.1.2.4.Использовать команды меню в компьютерных программах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6374CB" w:rsidRPr="003C5101" w:rsidRDefault="006374CB" w:rsidP="006374C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3.2.4.2.Использовать фотографии на определенную тему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6374CB" w:rsidRPr="003C5101" w:rsidRDefault="006374CB" w:rsidP="006374CB">
            <w:pPr>
              <w:tabs>
                <w:tab w:val="left" w:pos="4087"/>
                <w:tab w:val="left" w:pos="5667"/>
                <w:tab w:val="left" w:pos="6687"/>
                <w:tab w:val="left" w:pos="7567"/>
                <w:tab w:val="left" w:pos="8067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3.2.3.3.Использовать готовый дизайн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для оформления</w:t>
            </w:r>
          </w:p>
          <w:p w:rsidR="006374CB" w:rsidRPr="003C5101" w:rsidRDefault="006374CB" w:rsidP="006374C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spacing w:line="0" w:lineRule="atLeast"/>
              <w:ind w:lef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Критерий оценивания</w:t>
            </w:r>
          </w:p>
        </w:tc>
        <w:tc>
          <w:tcPr>
            <w:tcW w:w="6628" w:type="dxa"/>
          </w:tcPr>
          <w:p w:rsidR="006374CB" w:rsidRPr="003C5101" w:rsidRDefault="006374CB" w:rsidP="006374CB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Обучающийся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spacing w:line="0" w:lineRule="atLeast"/>
              <w:ind w:lef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6374CB" w:rsidRPr="003C5101" w:rsidRDefault="006374CB" w:rsidP="006374CB">
            <w:pPr>
              <w:pStyle w:val="a6"/>
              <w:numPr>
                <w:ilvl w:val="0"/>
                <w:numId w:val="1"/>
              </w:numPr>
              <w:tabs>
                <w:tab w:val="left" w:pos="680"/>
                <w:tab w:val="left" w:pos="2080"/>
                <w:tab w:val="left" w:pos="2800"/>
                <w:tab w:val="left" w:pos="3120"/>
                <w:tab w:val="left" w:pos="4640"/>
                <w:tab w:val="left" w:pos="5200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текст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изображения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для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создания</w:t>
            </w:r>
          </w:p>
          <w:p w:rsidR="006374CB" w:rsidRPr="003C5101" w:rsidRDefault="006374CB" w:rsidP="006374C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spacing w:line="0" w:lineRule="atLeast"/>
              <w:ind w:lef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6374CB" w:rsidRPr="003C5101" w:rsidRDefault="006374CB" w:rsidP="006374CB">
            <w:pPr>
              <w:pStyle w:val="a6"/>
              <w:numPr>
                <w:ilvl w:val="0"/>
                <w:numId w:val="1"/>
              </w:numPr>
              <w:tabs>
                <w:tab w:val="left" w:pos="680"/>
                <w:tab w:val="left" w:pos="2160"/>
                <w:tab w:val="left" w:pos="3340"/>
                <w:tab w:val="left" w:pos="4180"/>
                <w:tab w:val="left" w:pos="4560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команды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меню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 компьютерных программах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spacing w:line="0" w:lineRule="atLeast"/>
              <w:ind w:lef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6374CB" w:rsidRPr="003C5101" w:rsidRDefault="006374CB" w:rsidP="006374CB">
            <w:pPr>
              <w:pStyle w:val="a6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фотографии при создании презентации</w:t>
            </w:r>
          </w:p>
        </w:tc>
      </w:tr>
      <w:tr w:rsidR="006374CB" w:rsidRPr="003C5101" w:rsidTr="006374CB">
        <w:tc>
          <w:tcPr>
            <w:tcW w:w="2943" w:type="dxa"/>
          </w:tcPr>
          <w:p w:rsidR="006374CB" w:rsidRPr="003C5101" w:rsidRDefault="006374CB" w:rsidP="006374CB">
            <w:pPr>
              <w:spacing w:line="0" w:lineRule="atLeast"/>
              <w:ind w:lef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6374CB" w:rsidRPr="003C5101" w:rsidRDefault="006374CB" w:rsidP="006374CB">
            <w:pPr>
              <w:pStyle w:val="a6"/>
              <w:numPr>
                <w:ilvl w:val="0"/>
                <w:numId w:val="1"/>
              </w:numPr>
              <w:tabs>
                <w:tab w:val="left" w:pos="680"/>
                <w:tab w:val="left" w:pos="2220"/>
                <w:tab w:val="left" w:pos="3420"/>
                <w:tab w:val="left" w:pos="4480"/>
                <w:tab w:val="left" w:pos="5200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готовый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дизайн для</w:t>
            </w: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создания</w:t>
            </w:r>
          </w:p>
          <w:p w:rsidR="006374CB" w:rsidRPr="003C5101" w:rsidRDefault="006374CB" w:rsidP="006374CB">
            <w:pPr>
              <w:tabs>
                <w:tab w:val="left" w:pos="680"/>
                <w:tab w:val="left" w:pos="2220"/>
                <w:tab w:val="left" w:pos="3420"/>
                <w:tab w:val="left" w:pos="4480"/>
                <w:tab w:val="left" w:pos="5200"/>
              </w:tabs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</w:tr>
    </w:tbl>
    <w:p w:rsidR="006374CB" w:rsidRPr="003C5101" w:rsidRDefault="006374CB" w:rsidP="006374CB">
      <w:pPr>
        <w:spacing w:line="0" w:lineRule="atLeast"/>
        <w:ind w:left="1607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C5101">
        <w:rPr>
          <w:rFonts w:ascii="Times New Roman" w:eastAsia="Times New Roman" w:hAnsi="Times New Roman" w:cs="Times New Roman"/>
          <w:b/>
          <w:sz w:val="24"/>
          <w:szCs w:val="24"/>
        </w:rPr>
        <w:t>Суммативное</w:t>
      </w:r>
      <w:proofErr w:type="spellEnd"/>
      <w:r w:rsidRPr="003C5101">
        <w:rPr>
          <w:rFonts w:ascii="Times New Roman" w:eastAsia="Times New Roman" w:hAnsi="Times New Roman" w:cs="Times New Roman"/>
          <w:b/>
          <w:sz w:val="24"/>
          <w:szCs w:val="24"/>
        </w:rPr>
        <w:t xml:space="preserve"> оценивание за раздел «Дизайн презентации»</w:t>
      </w:r>
    </w:p>
    <w:p w:rsidR="006374CB" w:rsidRPr="003C5101" w:rsidRDefault="006374CB">
      <w:pPr>
        <w:rPr>
          <w:rFonts w:ascii="Times New Roman" w:hAnsi="Times New Roman" w:cs="Times New Roman"/>
          <w:sz w:val="24"/>
          <w:szCs w:val="24"/>
        </w:rPr>
      </w:pPr>
    </w:p>
    <w:p w:rsidR="006374CB" w:rsidRDefault="006374CB" w:rsidP="006374CB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6374CB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6374CB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6374CB">
      <w:pPr>
        <w:rPr>
          <w:rFonts w:ascii="Times New Roman" w:hAnsi="Times New Roman" w:cs="Times New Roman"/>
          <w:sz w:val="24"/>
          <w:szCs w:val="24"/>
        </w:rPr>
      </w:pPr>
    </w:p>
    <w:p w:rsidR="006374CB" w:rsidRDefault="006374CB" w:rsidP="006374CB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3C510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C5101">
        <w:rPr>
          <w:rFonts w:ascii="Times New Roman" w:hAnsi="Times New Roman" w:cs="Times New Roman"/>
          <w:b/>
          <w:sz w:val="28"/>
          <w:szCs w:val="24"/>
        </w:rPr>
        <w:t>ВАРИАНТ №1</w:t>
      </w:r>
    </w:p>
    <w:p w:rsidR="006374CB" w:rsidRDefault="006374CB" w:rsidP="006374CB">
      <w:pPr>
        <w:tabs>
          <w:tab w:val="left" w:pos="3265"/>
        </w:tabs>
        <w:rPr>
          <w:rFonts w:ascii="Times New Roman" w:hAnsi="Times New Roman" w:cs="Times New Roman"/>
          <w:b/>
          <w:sz w:val="24"/>
          <w:szCs w:val="24"/>
        </w:rPr>
      </w:pPr>
      <w:r w:rsidRPr="003C5101">
        <w:rPr>
          <w:rFonts w:ascii="Times New Roman" w:hAnsi="Times New Roman" w:cs="Times New Roman"/>
          <w:b/>
          <w:sz w:val="24"/>
          <w:szCs w:val="24"/>
        </w:rPr>
        <w:t xml:space="preserve">Задания </w:t>
      </w:r>
    </w:p>
    <w:p w:rsidR="003C5101" w:rsidRPr="003C5101" w:rsidRDefault="003C5101" w:rsidP="006374CB">
      <w:pPr>
        <w:tabs>
          <w:tab w:val="left" w:pos="3265"/>
        </w:tabs>
        <w:rPr>
          <w:rFonts w:ascii="Times New Roman" w:hAnsi="Times New Roman" w:cs="Times New Roman"/>
          <w:b/>
          <w:sz w:val="24"/>
          <w:szCs w:val="24"/>
        </w:rPr>
      </w:pPr>
    </w:p>
    <w:p w:rsidR="006374CB" w:rsidRPr="003C5101" w:rsidRDefault="007526C8" w:rsidP="006374CB">
      <w:pPr>
        <w:pStyle w:val="a6"/>
        <w:numPr>
          <w:ilvl w:val="0"/>
          <w:numId w:val="2"/>
        </w:numPr>
        <w:tabs>
          <w:tab w:val="left" w:pos="3200"/>
        </w:tabs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5101">
        <w:rPr>
          <w:rFonts w:ascii="Times New Roman" w:eastAsia="Times New Roman" w:hAnsi="Times New Roman" w:cs="Times New Roman"/>
          <w:sz w:val="24"/>
          <w:szCs w:val="24"/>
        </w:rPr>
        <w:t>Назови любые 2 объекта</w:t>
      </w:r>
      <w:r w:rsidR="006374CB" w:rsidRPr="003C5101">
        <w:rPr>
          <w:rFonts w:ascii="Times New Roman" w:eastAsia="Times New Roman" w:hAnsi="Times New Roman" w:cs="Times New Roman"/>
          <w:sz w:val="24"/>
          <w:szCs w:val="24"/>
        </w:rPr>
        <w:t>, которые можно разместить на слайде</w:t>
      </w:r>
    </w:p>
    <w:p w:rsidR="006374CB" w:rsidRDefault="00CC27F6" w:rsidP="00CC27F6">
      <w:pPr>
        <w:pStyle w:val="a6"/>
        <w:numPr>
          <w:ilvl w:val="0"/>
          <w:numId w:val="9"/>
        </w:numPr>
        <w:tabs>
          <w:tab w:val="left" w:pos="3200"/>
        </w:tabs>
        <w:spacing w:line="360" w:lineRule="auto"/>
        <w:rPr>
          <w:rFonts w:ascii="Helvetica" w:hAnsi="Helvetica" w:cs="Helvetica"/>
          <w:color w:val="000000"/>
          <w:shd w:val="clear" w:color="auto" w:fill="FFFFFF"/>
        </w:rPr>
      </w:pPr>
      <w:r w:rsidRPr="00CC27F6">
        <w:rPr>
          <w:rFonts w:ascii="Helvetica" w:hAnsi="Helvetica" w:cs="Helvetica"/>
          <w:color w:val="000000"/>
          <w:shd w:val="clear" w:color="auto" w:fill="FFFFFF"/>
        </w:rPr>
        <w:t>таблицы</w:t>
      </w:r>
    </w:p>
    <w:p w:rsidR="00CC27F6" w:rsidRPr="00CC27F6" w:rsidRDefault="00CC27F6" w:rsidP="00CC27F6">
      <w:pPr>
        <w:pStyle w:val="a6"/>
        <w:numPr>
          <w:ilvl w:val="0"/>
          <w:numId w:val="9"/>
        </w:numPr>
        <w:tabs>
          <w:tab w:val="left" w:pos="3200"/>
        </w:tabs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диаграммы </w:t>
      </w:r>
    </w:p>
    <w:p w:rsidR="007526C8" w:rsidRDefault="007526C8" w:rsidP="006374CB">
      <w:pPr>
        <w:tabs>
          <w:tab w:val="left" w:pos="3265"/>
        </w:tabs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6374CB">
      <w:pPr>
        <w:tabs>
          <w:tab w:val="left" w:pos="3265"/>
        </w:tabs>
        <w:rPr>
          <w:rFonts w:ascii="Times New Roman" w:hAnsi="Times New Roman" w:cs="Times New Roman"/>
          <w:sz w:val="24"/>
          <w:szCs w:val="24"/>
        </w:rPr>
      </w:pPr>
    </w:p>
    <w:p w:rsidR="004F4394" w:rsidRPr="003C5101" w:rsidRDefault="007526C8" w:rsidP="00BE30B4">
      <w:pPr>
        <w:pStyle w:val="a6"/>
        <w:numPr>
          <w:ilvl w:val="0"/>
          <w:numId w:val="2"/>
        </w:numPr>
        <w:tabs>
          <w:tab w:val="left" w:pos="3265"/>
        </w:tabs>
        <w:rPr>
          <w:rFonts w:ascii="Times New Roman" w:hAnsi="Times New Roman" w:cs="Times New Roman"/>
          <w:sz w:val="24"/>
          <w:szCs w:val="24"/>
        </w:rPr>
      </w:pPr>
      <w:r w:rsidRPr="003C5101">
        <w:rPr>
          <w:rFonts w:ascii="Times New Roman" w:hAnsi="Times New Roman" w:cs="Times New Roman"/>
          <w:sz w:val="24"/>
          <w:szCs w:val="24"/>
        </w:rPr>
        <w:t>Установи соответствия.</w:t>
      </w:r>
    </w:p>
    <w:p w:rsidR="007526C8" w:rsidRPr="003C5101" w:rsidRDefault="007526C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4F4394" w:rsidRPr="003C5101" w:rsidTr="004F4394">
        <w:tc>
          <w:tcPr>
            <w:tcW w:w="4785" w:type="dxa"/>
          </w:tcPr>
          <w:p w:rsidR="004F4394" w:rsidRPr="003C5101" w:rsidRDefault="004F4394" w:rsidP="004F4394">
            <w:pPr>
              <w:pStyle w:val="TableParagraph"/>
              <w:tabs>
                <w:tab w:val="left" w:pos="6804"/>
                <w:tab w:val="left" w:pos="7655"/>
              </w:tabs>
              <w:ind w:right="323"/>
              <w:rPr>
                <w:sz w:val="24"/>
                <w:szCs w:val="24"/>
              </w:rPr>
            </w:pPr>
            <w:r w:rsidRPr="003C5101">
              <w:rPr>
                <w:sz w:val="24"/>
                <w:szCs w:val="24"/>
              </w:rPr>
              <w:t>Показ презентации</w:t>
            </w:r>
            <w:r w:rsidR="00CC27F6" w:rsidRPr="003C5101">
              <w:rPr>
                <w:noProof/>
                <w:sz w:val="24"/>
                <w:szCs w:val="24"/>
              </w:rPr>
              <w:drawing>
                <wp:inline distT="0" distB="0" distL="0" distR="0">
                  <wp:extent cx="628571" cy="666667"/>
                  <wp:effectExtent l="19050" t="19050" r="19685" b="19685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71" cy="6666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4F4394" w:rsidRPr="003C5101" w:rsidRDefault="004F4394" w:rsidP="007526C8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394" w:rsidRPr="003C5101" w:rsidTr="004F4394">
        <w:tc>
          <w:tcPr>
            <w:tcW w:w="4785" w:type="dxa"/>
          </w:tcPr>
          <w:p w:rsidR="004F4394" w:rsidRPr="003C5101" w:rsidRDefault="004F4394" w:rsidP="004F4394">
            <w:pPr>
              <w:pStyle w:val="TableParagraph"/>
              <w:ind w:right="250"/>
              <w:rPr>
                <w:sz w:val="24"/>
                <w:szCs w:val="24"/>
              </w:rPr>
            </w:pPr>
            <w:r w:rsidRPr="003C5101">
              <w:rPr>
                <w:sz w:val="24"/>
                <w:szCs w:val="24"/>
              </w:rPr>
              <w:t>Вставить фигуры</w:t>
            </w:r>
            <w:r w:rsidR="00CC27F6" w:rsidRPr="003C5101">
              <w:rPr>
                <w:noProof/>
                <w:sz w:val="24"/>
                <w:szCs w:val="24"/>
              </w:rPr>
              <w:drawing>
                <wp:inline distT="0" distB="0" distL="0" distR="0">
                  <wp:extent cx="657143" cy="676191"/>
                  <wp:effectExtent l="19050" t="19050" r="10160" b="1016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143" cy="6761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4F4394" w:rsidRPr="003C5101" w:rsidRDefault="004F4394" w:rsidP="007526C8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394" w:rsidRPr="003C5101" w:rsidTr="004F4394">
        <w:tc>
          <w:tcPr>
            <w:tcW w:w="4785" w:type="dxa"/>
          </w:tcPr>
          <w:p w:rsidR="004F4394" w:rsidRPr="003C5101" w:rsidRDefault="007526C8" w:rsidP="004F4394">
            <w:pPr>
              <w:pStyle w:val="TableParagraph"/>
              <w:ind w:right="147"/>
              <w:rPr>
                <w:sz w:val="24"/>
                <w:szCs w:val="24"/>
              </w:rPr>
            </w:pPr>
            <w:r w:rsidRPr="003C5101">
              <w:rPr>
                <w:sz w:val="24"/>
                <w:szCs w:val="24"/>
              </w:rPr>
              <w:t>Добавить переход</w:t>
            </w:r>
            <w:r w:rsidR="00CC27F6" w:rsidRPr="003C5101">
              <w:rPr>
                <w:noProof/>
                <w:sz w:val="24"/>
                <w:szCs w:val="24"/>
              </w:rPr>
              <w:drawing>
                <wp:inline distT="0" distB="0" distL="0" distR="0">
                  <wp:extent cx="647961" cy="669851"/>
                  <wp:effectExtent l="19050" t="19050" r="19050" b="16510"/>
                  <wp:docPr id="1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720" cy="666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4F4394" w:rsidRPr="003C5101" w:rsidRDefault="004F4394" w:rsidP="007526C8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6C8" w:rsidRPr="003C5101" w:rsidRDefault="007526C8">
      <w:pPr>
        <w:rPr>
          <w:rFonts w:ascii="Times New Roman" w:hAnsi="Times New Roman" w:cs="Times New Roman"/>
          <w:sz w:val="24"/>
          <w:szCs w:val="24"/>
        </w:rPr>
      </w:pPr>
    </w:p>
    <w:p w:rsidR="006374CB" w:rsidRPr="003C5101" w:rsidRDefault="00BE30B4" w:rsidP="003C5101">
      <w:pPr>
        <w:jc w:val="right"/>
        <w:rPr>
          <w:rFonts w:ascii="Times New Roman" w:hAnsi="Times New Roman" w:cs="Times New Roman"/>
          <w:sz w:val="24"/>
          <w:szCs w:val="24"/>
        </w:rPr>
      </w:pPr>
      <w:r w:rsidRPr="003C5101">
        <w:rPr>
          <w:rFonts w:ascii="Times New Roman" w:hAnsi="Times New Roman" w:cs="Times New Roman"/>
          <w:sz w:val="24"/>
          <w:szCs w:val="24"/>
          <w:lang w:val="en-US"/>
        </w:rPr>
        <w:t>[3]</w:t>
      </w:r>
    </w:p>
    <w:p w:rsidR="006374CB" w:rsidRDefault="00BE30B4" w:rsidP="00BE30B4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C5101">
        <w:rPr>
          <w:rFonts w:ascii="Times New Roman" w:hAnsi="Times New Roman" w:cs="Times New Roman"/>
          <w:sz w:val="24"/>
          <w:szCs w:val="24"/>
        </w:rPr>
        <w:lastRenderedPageBreak/>
        <w:t>Айым</w:t>
      </w:r>
      <w:proofErr w:type="spellEnd"/>
      <w:r w:rsidRPr="003C5101">
        <w:rPr>
          <w:rFonts w:ascii="Times New Roman" w:hAnsi="Times New Roman" w:cs="Times New Roman"/>
          <w:sz w:val="24"/>
          <w:szCs w:val="24"/>
        </w:rPr>
        <w:t xml:space="preserve">  подготовила  презентацию  на  тему:  «Вода - источник жизни».    </w:t>
      </w:r>
      <w:r w:rsidR="007B6A20" w:rsidRPr="003C5101">
        <w:rPr>
          <w:rFonts w:ascii="Times New Roman" w:hAnsi="Times New Roman" w:cs="Times New Roman"/>
          <w:sz w:val="24"/>
          <w:szCs w:val="24"/>
        </w:rPr>
        <w:t>Какой макет она использовала для своего слайда и почему?</w:t>
      </w:r>
    </w:p>
    <w:p w:rsidR="003C5101" w:rsidRPr="003C5101" w:rsidRDefault="003C5101" w:rsidP="003C5101">
      <w:pPr>
        <w:pStyle w:val="a6"/>
        <w:ind w:left="786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349" w:type="dxa"/>
        <w:tblInd w:w="-459" w:type="dxa"/>
        <w:tblLayout w:type="fixed"/>
        <w:tblLook w:val="04A0"/>
      </w:tblPr>
      <w:tblGrid>
        <w:gridCol w:w="5388"/>
        <w:gridCol w:w="4961"/>
      </w:tblGrid>
      <w:tr w:rsidR="00BE30B4" w:rsidRPr="003C5101" w:rsidTr="003C5101">
        <w:tc>
          <w:tcPr>
            <w:tcW w:w="5388" w:type="dxa"/>
          </w:tcPr>
          <w:p w:rsidR="00BE30B4" w:rsidRPr="003C5101" w:rsidRDefault="007B6A20" w:rsidP="003C5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09628" cy="1988289"/>
                  <wp:effectExtent l="0" t="0" r="63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300" cy="1993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5101" w:rsidRDefault="007B6A20" w:rsidP="003C510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</w:p>
          <w:p w:rsidR="003C5101" w:rsidRPr="003C5101" w:rsidRDefault="003C5101" w:rsidP="003C51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sz w:val="24"/>
                <w:szCs w:val="24"/>
              </w:rPr>
              <w:t xml:space="preserve">Она использовала макет </w:t>
            </w:r>
            <w:r w:rsidR="00CC27F6"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  <w:p w:rsidR="003C5101" w:rsidRDefault="003C5101" w:rsidP="003C51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sz w:val="24"/>
                <w:szCs w:val="24"/>
              </w:rPr>
              <w:t>Потому что</w:t>
            </w:r>
          </w:p>
          <w:p w:rsidR="003C5101" w:rsidRDefault="003C5101" w:rsidP="003C51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A20" w:rsidRPr="003C5101" w:rsidRDefault="007B6A20" w:rsidP="007B6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E30B4" w:rsidRPr="003C5101" w:rsidRDefault="007B6A20" w:rsidP="00637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104762" cy="3276191"/>
                  <wp:effectExtent l="0" t="0" r="635" b="63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762" cy="3276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5101" w:rsidRPr="003C5101" w:rsidRDefault="003C5101" w:rsidP="003C5101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C5101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3C5101" w:rsidRPr="003C5101" w:rsidRDefault="003C5101" w:rsidP="003C510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6A20" w:rsidRPr="003C5101" w:rsidRDefault="007B6A20" w:rsidP="007B6A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6A20" w:rsidRDefault="007B6A20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3C510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C5101">
        <w:rPr>
          <w:rFonts w:ascii="Times New Roman" w:hAnsi="Times New Roman" w:cs="Times New Roman"/>
          <w:b/>
          <w:sz w:val="28"/>
          <w:szCs w:val="24"/>
        </w:rPr>
        <w:t>ВАРИАНТ №2</w:t>
      </w: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7B6A20">
      <w:pPr>
        <w:rPr>
          <w:rFonts w:ascii="Times New Roman" w:hAnsi="Times New Roman" w:cs="Times New Roman"/>
          <w:b/>
          <w:sz w:val="24"/>
          <w:szCs w:val="24"/>
        </w:rPr>
      </w:pPr>
      <w:r w:rsidRPr="003C5101">
        <w:rPr>
          <w:rFonts w:ascii="Times New Roman" w:hAnsi="Times New Roman" w:cs="Times New Roman"/>
          <w:b/>
          <w:sz w:val="24"/>
          <w:szCs w:val="24"/>
        </w:rPr>
        <w:t xml:space="preserve">Задания </w:t>
      </w:r>
    </w:p>
    <w:p w:rsidR="003C5101" w:rsidRDefault="003C5101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3C5101">
      <w:pPr>
        <w:pStyle w:val="a6"/>
        <w:numPr>
          <w:ilvl w:val="0"/>
          <w:numId w:val="7"/>
        </w:numPr>
        <w:tabs>
          <w:tab w:val="left" w:pos="3200"/>
        </w:tabs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5101">
        <w:rPr>
          <w:rFonts w:ascii="Times New Roman" w:eastAsia="Times New Roman" w:hAnsi="Times New Roman" w:cs="Times New Roman"/>
          <w:sz w:val="24"/>
          <w:szCs w:val="24"/>
        </w:rPr>
        <w:lastRenderedPageBreak/>
        <w:t>Назови любые 2 объекта, которые можно разместить на слайде</w:t>
      </w:r>
    </w:p>
    <w:p w:rsidR="003C5101" w:rsidRPr="003C5101" w:rsidRDefault="003C5101" w:rsidP="003C5101">
      <w:pPr>
        <w:pStyle w:val="a6"/>
        <w:tabs>
          <w:tab w:val="left" w:pos="320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5101">
        <w:rPr>
          <w:rFonts w:ascii="Times New Roman" w:eastAsia="Times New Roman" w:hAnsi="Times New Roman" w:cs="Times New Roman"/>
          <w:sz w:val="24"/>
          <w:szCs w:val="24"/>
        </w:rPr>
        <w:t>1.________________________________________________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7B6A20" w:rsidRPr="003C5101" w:rsidRDefault="003C5101" w:rsidP="003C5101">
      <w:pPr>
        <w:pStyle w:val="a6"/>
        <w:tabs>
          <w:tab w:val="left" w:pos="320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C5101">
        <w:rPr>
          <w:rFonts w:ascii="Times New Roman" w:eastAsia="Times New Roman" w:hAnsi="Times New Roman" w:cs="Times New Roman"/>
          <w:sz w:val="24"/>
          <w:szCs w:val="24"/>
        </w:rPr>
        <w:t>2._______________________________________________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3C5101">
        <w:rPr>
          <w:rFonts w:ascii="Times New Roman" w:eastAsia="Times New Roman" w:hAnsi="Times New Roman" w:cs="Times New Roman"/>
          <w:sz w:val="24"/>
          <w:szCs w:val="24"/>
        </w:rPr>
        <w:t xml:space="preserve">_                     </w:t>
      </w:r>
      <w:r w:rsidRPr="003C5101">
        <w:rPr>
          <w:rFonts w:ascii="Times New Roman" w:eastAsia="Times New Roman" w:hAnsi="Times New Roman" w:cs="Times New Roman"/>
          <w:sz w:val="24"/>
          <w:szCs w:val="24"/>
          <w:lang w:val="en-US"/>
        </w:rPr>
        <w:t>[2]</w:t>
      </w:r>
    </w:p>
    <w:p w:rsidR="007B6A20" w:rsidRPr="003C5101" w:rsidRDefault="007B6A20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3C5101">
      <w:pPr>
        <w:pStyle w:val="a6"/>
        <w:numPr>
          <w:ilvl w:val="0"/>
          <w:numId w:val="7"/>
        </w:numPr>
        <w:tabs>
          <w:tab w:val="left" w:pos="3265"/>
        </w:tabs>
        <w:rPr>
          <w:rFonts w:ascii="Times New Roman" w:hAnsi="Times New Roman" w:cs="Times New Roman"/>
          <w:sz w:val="24"/>
          <w:szCs w:val="24"/>
        </w:rPr>
      </w:pPr>
      <w:r w:rsidRPr="003C5101">
        <w:rPr>
          <w:rFonts w:ascii="Times New Roman" w:hAnsi="Times New Roman" w:cs="Times New Roman"/>
          <w:sz w:val="24"/>
          <w:szCs w:val="24"/>
        </w:rPr>
        <w:t>Установи соответствия.</w:t>
      </w:r>
    </w:p>
    <w:p w:rsidR="003C5101" w:rsidRPr="003C5101" w:rsidRDefault="003C5101" w:rsidP="003C5101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3C510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3C5101" w:rsidRPr="003C5101" w:rsidTr="00E14E55">
        <w:tc>
          <w:tcPr>
            <w:tcW w:w="4785" w:type="dxa"/>
          </w:tcPr>
          <w:p w:rsidR="003C5101" w:rsidRPr="003C5101" w:rsidRDefault="003C5101" w:rsidP="00E14E55">
            <w:pPr>
              <w:pStyle w:val="TableParagraph"/>
              <w:tabs>
                <w:tab w:val="left" w:pos="7371"/>
              </w:tabs>
              <w:ind w:right="5"/>
              <w:rPr>
                <w:sz w:val="24"/>
                <w:szCs w:val="24"/>
              </w:rPr>
            </w:pPr>
            <w:r w:rsidRPr="003C5101">
              <w:rPr>
                <w:sz w:val="24"/>
                <w:szCs w:val="24"/>
              </w:rPr>
              <w:t>Вставить рисунок</w:t>
            </w:r>
          </w:p>
        </w:tc>
        <w:tc>
          <w:tcPr>
            <w:tcW w:w="4786" w:type="dxa"/>
          </w:tcPr>
          <w:p w:rsidR="003C5101" w:rsidRPr="003C5101" w:rsidRDefault="003C5101" w:rsidP="00E14E55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44279" cy="680483"/>
                  <wp:effectExtent l="19050" t="19050" r="17780" b="2476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773" cy="6873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101" w:rsidRPr="003C5101" w:rsidTr="00E14E55">
        <w:tc>
          <w:tcPr>
            <w:tcW w:w="4785" w:type="dxa"/>
          </w:tcPr>
          <w:p w:rsidR="003C5101" w:rsidRPr="003C5101" w:rsidRDefault="003C5101" w:rsidP="00E14E55">
            <w:pPr>
              <w:tabs>
                <w:tab w:val="left" w:pos="32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sz w:val="24"/>
                <w:szCs w:val="24"/>
              </w:rPr>
              <w:t>Показ слайда с текущего слайда</w:t>
            </w:r>
          </w:p>
        </w:tc>
        <w:tc>
          <w:tcPr>
            <w:tcW w:w="4786" w:type="dxa"/>
          </w:tcPr>
          <w:p w:rsidR="003C5101" w:rsidRPr="003C5101" w:rsidRDefault="003C5101" w:rsidP="00E14E55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7321" cy="669851"/>
                  <wp:effectExtent l="19050" t="19050" r="20955" b="165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71" cy="6711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101" w:rsidRPr="003C5101" w:rsidTr="00E14E55">
        <w:tc>
          <w:tcPr>
            <w:tcW w:w="4785" w:type="dxa"/>
          </w:tcPr>
          <w:p w:rsidR="003C5101" w:rsidRPr="003C5101" w:rsidRDefault="003C5101" w:rsidP="00E14E55">
            <w:pPr>
              <w:tabs>
                <w:tab w:val="left" w:pos="32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sz w:val="24"/>
                <w:szCs w:val="24"/>
              </w:rPr>
              <w:t xml:space="preserve">Добавить анимацию </w:t>
            </w:r>
          </w:p>
        </w:tc>
        <w:tc>
          <w:tcPr>
            <w:tcW w:w="4786" w:type="dxa"/>
          </w:tcPr>
          <w:p w:rsidR="003C5101" w:rsidRPr="003C5101" w:rsidRDefault="003C5101" w:rsidP="00E14E55">
            <w:pPr>
              <w:tabs>
                <w:tab w:val="left" w:pos="3265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667" cy="676191"/>
                  <wp:effectExtent l="19050" t="19050" r="19685" b="1016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667" cy="6761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5101" w:rsidRPr="003C5101" w:rsidRDefault="003C5101" w:rsidP="003C5101">
      <w:pPr>
        <w:rPr>
          <w:rFonts w:ascii="Times New Roman" w:hAnsi="Times New Roman" w:cs="Times New Roman"/>
          <w:sz w:val="24"/>
          <w:szCs w:val="24"/>
        </w:rPr>
      </w:pPr>
    </w:p>
    <w:p w:rsidR="007B6A20" w:rsidRPr="003C5101" w:rsidRDefault="003C5101" w:rsidP="003C5101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3C5101">
        <w:rPr>
          <w:rFonts w:ascii="Times New Roman" w:hAnsi="Times New Roman" w:cs="Times New Roman"/>
          <w:sz w:val="24"/>
          <w:szCs w:val="24"/>
          <w:lang w:val="en-US"/>
        </w:rPr>
        <w:t>[3]</w:t>
      </w:r>
    </w:p>
    <w:p w:rsidR="007B6A20" w:rsidRPr="003C5101" w:rsidRDefault="007B6A20" w:rsidP="007B6A20">
      <w:pPr>
        <w:rPr>
          <w:rFonts w:ascii="Times New Roman" w:hAnsi="Times New Roman" w:cs="Times New Roman"/>
          <w:sz w:val="24"/>
          <w:szCs w:val="24"/>
        </w:rPr>
      </w:pPr>
    </w:p>
    <w:p w:rsidR="003C5101" w:rsidRPr="003C5101" w:rsidRDefault="003C5101" w:rsidP="003C5101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C5101">
        <w:rPr>
          <w:rFonts w:ascii="Times New Roman" w:hAnsi="Times New Roman" w:cs="Times New Roman"/>
          <w:sz w:val="24"/>
          <w:szCs w:val="24"/>
        </w:rPr>
        <w:t>Айым</w:t>
      </w:r>
      <w:proofErr w:type="spellEnd"/>
      <w:r w:rsidRPr="003C5101">
        <w:rPr>
          <w:rFonts w:ascii="Times New Roman" w:hAnsi="Times New Roman" w:cs="Times New Roman"/>
          <w:sz w:val="24"/>
          <w:szCs w:val="24"/>
        </w:rPr>
        <w:t xml:space="preserve">  подготовила  презентацию  на  тему:  «Вода - источник жизни».    Какой макет она использовала для своего слайда и почему?</w:t>
      </w:r>
    </w:p>
    <w:p w:rsidR="007B6A20" w:rsidRPr="003C5101" w:rsidRDefault="007B6A2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490" w:type="dxa"/>
        <w:tblInd w:w="-601" w:type="dxa"/>
        <w:tblLayout w:type="fixed"/>
        <w:tblLook w:val="04A0"/>
      </w:tblPr>
      <w:tblGrid>
        <w:gridCol w:w="5353"/>
        <w:gridCol w:w="5137"/>
      </w:tblGrid>
      <w:tr w:rsidR="00BE30B4" w:rsidRPr="003C5101" w:rsidTr="003C5101">
        <w:tc>
          <w:tcPr>
            <w:tcW w:w="5353" w:type="dxa"/>
          </w:tcPr>
          <w:p w:rsidR="00BE30B4" w:rsidRDefault="007B6A20" w:rsidP="003C51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72639" cy="2027519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435" cy="2028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5101" w:rsidRPr="003C5101" w:rsidRDefault="003C5101" w:rsidP="003C5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</w:p>
          <w:p w:rsidR="003C5101" w:rsidRPr="003C5101" w:rsidRDefault="003C5101" w:rsidP="003C51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sz w:val="24"/>
                <w:szCs w:val="24"/>
              </w:rPr>
              <w:t>Она использовала макет №___________________</w:t>
            </w:r>
          </w:p>
          <w:p w:rsidR="003C5101" w:rsidRPr="00827D04" w:rsidRDefault="003C5101" w:rsidP="003C51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sz w:val="24"/>
                <w:szCs w:val="24"/>
              </w:rPr>
              <w:t>Потому что______________________________________________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3C5101" w:rsidRPr="003C5101" w:rsidRDefault="003C5101" w:rsidP="003C510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__________________________________________</w:t>
            </w:r>
          </w:p>
          <w:p w:rsidR="007B6A20" w:rsidRPr="003C5101" w:rsidRDefault="007B6A20" w:rsidP="00637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:rsidR="00BE30B4" w:rsidRPr="003C5101" w:rsidRDefault="007B6A20" w:rsidP="00637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104762" cy="3276191"/>
                  <wp:effectExtent l="0" t="0" r="635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762" cy="3276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61A7" w:rsidRPr="003C5101" w:rsidRDefault="003C5101" w:rsidP="003C5101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[2]</w:t>
      </w:r>
    </w:p>
    <w:sectPr w:rsidR="00FC61A7" w:rsidRPr="003C5101" w:rsidSect="001E0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699A"/>
    <w:multiLevelType w:val="hybridMultilevel"/>
    <w:tmpl w:val="2710E97E"/>
    <w:lvl w:ilvl="0" w:tplc="813A31B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F241F2"/>
    <w:multiLevelType w:val="hybridMultilevel"/>
    <w:tmpl w:val="1E680618"/>
    <w:lvl w:ilvl="0" w:tplc="3FC6E0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001C5"/>
    <w:multiLevelType w:val="hybridMultilevel"/>
    <w:tmpl w:val="50DEE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F72E68"/>
    <w:multiLevelType w:val="hybridMultilevel"/>
    <w:tmpl w:val="06184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B69F1"/>
    <w:multiLevelType w:val="hybridMultilevel"/>
    <w:tmpl w:val="5A7CC858"/>
    <w:lvl w:ilvl="0" w:tplc="3FC6E0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AE760F"/>
    <w:multiLevelType w:val="hybridMultilevel"/>
    <w:tmpl w:val="6E8ED164"/>
    <w:lvl w:ilvl="0" w:tplc="F0F8F91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9A4799B"/>
    <w:multiLevelType w:val="hybridMultilevel"/>
    <w:tmpl w:val="4342B8B6"/>
    <w:lvl w:ilvl="0" w:tplc="3FC6E0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EA1876"/>
    <w:multiLevelType w:val="hybridMultilevel"/>
    <w:tmpl w:val="5A7CC858"/>
    <w:lvl w:ilvl="0" w:tplc="3FC6E0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E5D59"/>
    <w:multiLevelType w:val="hybridMultilevel"/>
    <w:tmpl w:val="8EC6E988"/>
    <w:lvl w:ilvl="0" w:tplc="90FA62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/>
  <w:rsids>
    <w:rsidRoot w:val="006374CB"/>
    <w:rsid w:val="001E0327"/>
    <w:rsid w:val="003148FB"/>
    <w:rsid w:val="003C5101"/>
    <w:rsid w:val="004F4394"/>
    <w:rsid w:val="00553030"/>
    <w:rsid w:val="006374CB"/>
    <w:rsid w:val="00721099"/>
    <w:rsid w:val="007526C8"/>
    <w:rsid w:val="007B6A20"/>
    <w:rsid w:val="007C1FB0"/>
    <w:rsid w:val="00827D04"/>
    <w:rsid w:val="00A6539F"/>
    <w:rsid w:val="00BD0420"/>
    <w:rsid w:val="00BE30B4"/>
    <w:rsid w:val="00CC27F6"/>
    <w:rsid w:val="00FA4E09"/>
    <w:rsid w:val="00FC6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C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4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4CB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374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374C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F439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C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4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4CB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37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374C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F439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2020-05-07T08:14:00Z</dcterms:created>
  <dcterms:modified xsi:type="dcterms:W3CDTF">2020-05-14T08:54:00Z</dcterms:modified>
</cp:coreProperties>
</file>