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CA" w:rsidRDefault="005056C1">
      <w:r>
        <w:rPr>
          <w:noProof/>
          <w:lang w:eastAsia="ru-RU"/>
        </w:rPr>
        <w:drawing>
          <wp:inline distT="0" distB="0" distL="0" distR="0" wp14:anchorId="781DB362" wp14:editId="7F7CCEC5">
            <wp:extent cx="5940425" cy="3803123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6C1" w:rsidRDefault="005056C1">
      <w:r>
        <w:t>Используем формулы для суммы кубов и разности кубов. Ниже приведены разложения числителей на множители. Как видно почти все сокращается и в итоге остается -1.</w:t>
      </w:r>
      <w:bookmarkStart w:id="0" w:name="_GoBack"/>
      <w:bookmarkEnd w:id="0"/>
    </w:p>
    <w:p w:rsidR="005056C1" w:rsidRDefault="005056C1"/>
    <w:p w:rsidR="005056C1" w:rsidRDefault="005056C1">
      <w:r>
        <w:rPr>
          <w:noProof/>
          <w:lang w:eastAsia="ru-RU"/>
        </w:rPr>
        <w:drawing>
          <wp:inline distT="0" distB="0" distL="0" distR="0" wp14:anchorId="4ADB1F90" wp14:editId="42D39470">
            <wp:extent cx="3355675" cy="20851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3192" cy="20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6C1" w:rsidRDefault="005056C1"/>
    <w:sectPr w:rsidR="00505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C1"/>
    <w:rsid w:val="005056C1"/>
    <w:rsid w:val="00CE105F"/>
    <w:rsid w:val="00E4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1</cp:revision>
  <dcterms:created xsi:type="dcterms:W3CDTF">2015-09-21T09:46:00Z</dcterms:created>
  <dcterms:modified xsi:type="dcterms:W3CDTF">2015-09-21T09:52:00Z</dcterms:modified>
</cp:coreProperties>
</file>