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05" w:rsidRPr="00B43205" w:rsidRDefault="00B43205" w:rsidP="00B4320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43205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Вариант 1</w:t>
      </w:r>
    </w:p>
    <w:p w:rsidR="00B43205" w:rsidRPr="00B43205" w:rsidRDefault="00B43205" w:rsidP="00B43205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Дано: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BAD =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BCD = 90°,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ADB = 15°,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BDC = 75° (рис. 4.245). Доказать: AD || ВС.</w:t>
      </w:r>
    </w:p>
    <w:p w:rsidR="00B43205" w:rsidRPr="00B43205" w:rsidRDefault="00B43205" w:rsidP="00B43205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В треугольнике ABC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C = 60°,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B = 90°. Высота ВВ</w:t>
      </w:r>
      <w:r w:rsidRPr="00B43205">
        <w:rPr>
          <w:rFonts w:ascii="Times" w:eastAsia="Times New Roman" w:hAnsi="Times" w:cs="Times"/>
          <w:color w:val="581E1E"/>
          <w:sz w:val="27"/>
          <w:szCs w:val="27"/>
          <w:vertAlign w:val="subscript"/>
          <w:lang w:eastAsia="ru-RU"/>
        </w:rPr>
        <w:t>1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равна 2 см. Найти: АВ.</w:t>
      </w:r>
    </w:p>
    <w:p w:rsidR="00B43205" w:rsidRPr="00B43205" w:rsidRDefault="00B43205" w:rsidP="00B43205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Постройте равнобедренный треугольник по основанию и высоте, проведенной к нему из вершины треугольника.</w:t>
      </w:r>
    </w:p>
    <w:p w:rsidR="00B43205" w:rsidRPr="00B43205" w:rsidRDefault="00B43205" w:rsidP="00B43205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* </w:t>
      </w:r>
      <w:proofErr w:type="gramStart"/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С</w:t>
      </w:r>
      <w:proofErr w:type="gramEnd"/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помощью циркуля и линейки постройте угол, равный 150°.</w:t>
      </w:r>
    </w:p>
    <w:p w:rsidR="00B43205" w:rsidRPr="00B43205" w:rsidRDefault="00B43205" w:rsidP="00B4320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43205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Вариант 2</w:t>
      </w:r>
    </w:p>
    <w:p w:rsidR="00B43205" w:rsidRPr="00B43205" w:rsidRDefault="00B43205" w:rsidP="00B43205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Дано: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AOD = 90°,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OAD = 70°,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OCB = 20° (рис. 4.246). Доказать: AD || ВС.</w:t>
      </w:r>
    </w:p>
    <w:p w:rsidR="00B43205" w:rsidRPr="00B43205" w:rsidRDefault="00B43205" w:rsidP="00B43205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В треугольнике ABC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C = 90°, СС</w:t>
      </w:r>
      <w:r w:rsidRPr="00B43205">
        <w:rPr>
          <w:rFonts w:ascii="Times" w:eastAsia="Times New Roman" w:hAnsi="Times" w:cs="Times"/>
          <w:color w:val="581E1E"/>
          <w:sz w:val="27"/>
          <w:szCs w:val="27"/>
          <w:vertAlign w:val="subscript"/>
          <w:lang w:eastAsia="ru-RU"/>
        </w:rPr>
        <w:t>1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высота, СС</w:t>
      </w:r>
      <w:r w:rsidR="00983B59">
        <w:rPr>
          <w:rFonts w:ascii="Times" w:eastAsia="Times New Roman" w:hAnsi="Times" w:cs="Times"/>
          <w:color w:val="581E1E"/>
          <w:sz w:val="27"/>
          <w:szCs w:val="27"/>
          <w:vertAlign w:val="subscript"/>
          <w:lang w:eastAsia="ru-RU"/>
        </w:rPr>
        <w:t>1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 = 5 см, ВС = 10 см. Найти: </w:t>
      </w:r>
      <w:r w:rsidRPr="00B43205">
        <w:rPr>
          <w:rFonts w:ascii="Cambria Math" w:eastAsia="Times New Roman" w:hAnsi="Cambria Math" w:cs="Cambria Math"/>
          <w:color w:val="581E1E"/>
          <w:sz w:val="27"/>
          <w:szCs w:val="27"/>
          <w:lang w:eastAsia="ru-RU"/>
        </w:rPr>
        <w:t>∠</w:t>
      </w: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CAB.</w:t>
      </w:r>
      <w:bookmarkStart w:id="0" w:name="_GoBack"/>
      <w:bookmarkEnd w:id="0"/>
    </w:p>
    <w:p w:rsidR="00B43205" w:rsidRPr="00B43205" w:rsidRDefault="00B43205" w:rsidP="00B43205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Постройте равнобедренный треугольник по основанию и медиане, проведенной к нему из вершины треугольника.</w:t>
      </w:r>
    </w:p>
    <w:p w:rsidR="00B43205" w:rsidRPr="00B43205" w:rsidRDefault="00B43205" w:rsidP="00B43205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* </w:t>
      </w:r>
      <w:proofErr w:type="gramStart"/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С</w:t>
      </w:r>
      <w:proofErr w:type="gramEnd"/>
      <w:r w:rsidRPr="00B43205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помощью циркуля и линейки постройте угол, равный 120°.</w:t>
      </w:r>
    </w:p>
    <w:p w:rsidR="00DD2EB7" w:rsidRDefault="00B43205">
      <w:r>
        <w:rPr>
          <w:noProof/>
          <w:lang w:eastAsia="ru-RU"/>
        </w:rPr>
        <w:drawing>
          <wp:inline distT="0" distB="0" distL="0" distR="0" wp14:anchorId="39692343" wp14:editId="60C38402">
            <wp:extent cx="5940425" cy="1994723"/>
            <wp:effectExtent l="0" t="0" r="3175" b="5715"/>
            <wp:docPr id="1" name="Рисунок 1" descr="https://uchitel.pro/wp-content/uploads/2020/02/2020-02-28_17-38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pro/wp-content/uploads/2020/02/2020-02-28_17-38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05" w:rsidRPr="00B43205" w:rsidRDefault="00B43205">
      <w:pPr>
        <w:rPr>
          <w:sz w:val="32"/>
          <w:szCs w:val="32"/>
        </w:rPr>
      </w:pPr>
      <w:r w:rsidRPr="00B43205">
        <w:rPr>
          <w:color w:val="C00000"/>
          <w:sz w:val="32"/>
          <w:szCs w:val="32"/>
        </w:rPr>
        <w:t>Замечание:</w:t>
      </w:r>
      <w:r w:rsidRPr="00B43205">
        <w:rPr>
          <w:sz w:val="32"/>
          <w:szCs w:val="32"/>
        </w:rPr>
        <w:t xml:space="preserve"> № 4 делать не обязательно. «5» ставится за первые три задания.</w:t>
      </w:r>
    </w:p>
    <w:sectPr w:rsidR="00B43205" w:rsidRPr="00B4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25D1"/>
    <w:multiLevelType w:val="multilevel"/>
    <w:tmpl w:val="EDF6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495C9F"/>
    <w:multiLevelType w:val="multilevel"/>
    <w:tmpl w:val="11D2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05"/>
    <w:rsid w:val="00983B59"/>
    <w:rsid w:val="00B43205"/>
    <w:rsid w:val="00D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EFE8"/>
  <w15:chartTrackingRefBased/>
  <w15:docId w15:val="{A2E95C2F-ED32-4906-926D-E8772229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2020-04-21T19:57:00Z</dcterms:created>
  <dcterms:modified xsi:type="dcterms:W3CDTF">2020-04-23T09:46:00Z</dcterms:modified>
</cp:coreProperties>
</file>