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A5" w:rsidRPr="00665CA5" w:rsidRDefault="00665CA5" w:rsidP="0066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46433A"/>
          <w:sz w:val="22"/>
          <w:szCs w:val="22"/>
        </w:rPr>
      </w:pPr>
      <w:r w:rsidRPr="00665CA5">
        <w:rPr>
          <w:rStyle w:val="a4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Упражнение 1.</w:t>
      </w:r>
      <w:r w:rsidRPr="00665CA5">
        <w:rPr>
          <w:rFonts w:ascii="Open Sans" w:hAnsi="Open Sans" w:cs="Open Sans"/>
          <w:color w:val="46433A"/>
          <w:sz w:val="22"/>
          <w:szCs w:val="22"/>
        </w:rPr>
        <w:t> </w:t>
      </w:r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 xml:space="preserve">Раскройте скобки, употребляя глаголы в </w:t>
      </w:r>
      <w:proofErr w:type="spellStart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Past</w:t>
      </w:r>
      <w:proofErr w:type="spellEnd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Simple</w:t>
      </w:r>
      <w:proofErr w:type="spellEnd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 xml:space="preserve"> или </w:t>
      </w:r>
      <w:proofErr w:type="spellStart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Past</w:t>
      </w:r>
      <w:proofErr w:type="spellEnd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Perfect</w:t>
      </w:r>
      <w:proofErr w:type="spellEnd"/>
      <w:r w:rsidRPr="00665CA5">
        <w:rPr>
          <w:rStyle w:val="a5"/>
          <w:rFonts w:ascii="inherit" w:hAnsi="inherit" w:cs="Open Sans"/>
          <w:color w:val="46433A"/>
          <w:sz w:val="22"/>
          <w:szCs w:val="22"/>
          <w:bdr w:val="none" w:sz="0" w:space="0" w:color="auto" w:frame="1"/>
        </w:rPr>
        <w:t>.</w:t>
      </w:r>
    </w:p>
    <w:p w:rsidR="00665CA5" w:rsidRPr="00665CA5" w:rsidRDefault="00665CA5" w:rsidP="00665CA5">
      <w:pPr>
        <w:pStyle w:val="a3"/>
        <w:spacing w:before="240" w:beforeAutospacing="0" w:after="240" w:afterAutospacing="0"/>
        <w:textAlignment w:val="baseline"/>
        <w:rPr>
          <w:rFonts w:ascii="inherit" w:hAnsi="inherit" w:cs="Open Sans"/>
          <w:color w:val="46433A"/>
          <w:sz w:val="22"/>
          <w:szCs w:val="22"/>
          <w:lang w:val="en-US"/>
        </w:rPr>
      </w:pP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t>1. By two o’clock the teacher (to examine) all the students.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2. On my way to school I (to remember) that I (to leave) my report at home.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3. All my friends (to be) glad to hear that I (to pass) all the exams successfully.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4. The poor boy (to open) his eyes, (to look) around and (to try) to remember what (to happen) to him.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5. All the passengers (to see) at once that the old man (to travel) a lot in his life.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6. By the time we (to come) to see him, he (to leave) home.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7. During the holidays my friend (to visit) the village where he (to live) in his childhood.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8. When they (to enter) the hall, the performance already (to begin).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9. When I (to come) home, my mother (to go) shopping.</w:t>
      </w:r>
      <w:r w:rsidRPr="00665CA5">
        <w:rPr>
          <w:rFonts w:ascii="inherit" w:hAnsi="inherit" w:cs="Open Sans"/>
          <w:color w:val="46433A"/>
          <w:sz w:val="22"/>
          <w:szCs w:val="22"/>
          <w:lang w:val="en-US"/>
        </w:rPr>
        <w:br/>
        <w:t>10. He (to study) French before he (to enter) the university.</w:t>
      </w:r>
    </w:p>
    <w:p w:rsidR="00665CA5" w:rsidRPr="00665CA5" w:rsidRDefault="00665CA5" w:rsidP="00665CA5">
      <w:pPr>
        <w:spacing w:before="240" w:after="240" w:line="240" w:lineRule="auto"/>
        <w:textAlignment w:val="baseline"/>
        <w:rPr>
          <w:rFonts w:ascii="inherit" w:eastAsia="Times New Roman" w:hAnsi="inherit" w:cs="Open Sans"/>
          <w:color w:val="46433A"/>
          <w:lang w:val="en-US" w:eastAsia="ru-RU"/>
        </w:rPr>
      </w:pPr>
      <w:r w:rsidRPr="00665CA5">
        <w:rPr>
          <w:rFonts w:ascii="inherit" w:eastAsia="Times New Roman" w:hAnsi="inherit" w:cs="Open Sans"/>
          <w:color w:val="46433A"/>
          <w:lang w:val="en-US" w:eastAsia="ru-RU"/>
        </w:rPr>
        <w:t> I (to think) he already (to go) home.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2. I (not to see) him after we (to meet )at the concert.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3. He (to leave) the house before I (to have ) time to ask him anything.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4. After he (to spend) some days in Paris he (to feel) lonely and (to want) to return home.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5. He (to speak) a language we never (to hear) before.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6. When the rain (to stop), I (to look ) out of the window.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7. The telegram (to come) some minutes after he (to leave).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8. She (to think) that Tom and Lanny (to quarrel).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9. The girl (to be) glad that she (to find) a seat near the window.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10. He (to remember) that he (not to ring) her up in the morning.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11. By the time the train (to reach) the city, he (to make) friends with many passengers.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12. When my uncle (to leave), he (to hurry) to the station to book a ticket.</w:t>
      </w:r>
    </w:p>
    <w:p w:rsidR="00665CA5" w:rsidRPr="00665CA5" w:rsidRDefault="00665CA5" w:rsidP="00665CA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46433A"/>
          <w:lang w:val="en-US" w:eastAsia="ru-RU"/>
        </w:rPr>
      </w:pPr>
      <w:r w:rsidRPr="00665CA5">
        <w:rPr>
          <w:rFonts w:ascii="inherit" w:eastAsia="Times New Roman" w:hAnsi="inherit" w:cs="Open Sans"/>
          <w:b/>
          <w:bCs/>
          <w:color w:val="46433A"/>
          <w:bdr w:val="none" w:sz="0" w:space="0" w:color="auto" w:frame="1"/>
          <w:lang w:eastAsia="ru-RU"/>
        </w:rPr>
        <w:t>Упражнение</w:t>
      </w:r>
      <w:r w:rsidRPr="00665CA5">
        <w:rPr>
          <w:rFonts w:ascii="inherit" w:eastAsia="Times New Roman" w:hAnsi="inherit" w:cs="Open Sans"/>
          <w:b/>
          <w:bCs/>
          <w:color w:val="46433A"/>
          <w:bdr w:val="none" w:sz="0" w:space="0" w:color="auto" w:frame="1"/>
          <w:lang w:val="en-US" w:eastAsia="ru-RU"/>
        </w:rPr>
        <w:t xml:space="preserve"> 3.</w:t>
      </w:r>
      <w:r w:rsidRPr="00665CA5">
        <w:rPr>
          <w:rFonts w:ascii="Open Sans" w:eastAsia="Times New Roman" w:hAnsi="Open Sans" w:cs="Open Sans"/>
          <w:color w:val="46433A"/>
          <w:lang w:val="en-US" w:eastAsia="ru-RU"/>
        </w:rPr>
        <w:t> 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Раскройте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 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скобки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, 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употребляя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 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глаголы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 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в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 Past Simple, Past Continuous 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eastAsia="ru-RU"/>
        </w:rPr>
        <w:t>и</w:t>
      </w:r>
      <w:r w:rsidRPr="00665CA5">
        <w:rPr>
          <w:rFonts w:ascii="inherit" w:eastAsia="Times New Roman" w:hAnsi="inherit" w:cs="Open Sans"/>
          <w:i/>
          <w:iCs/>
          <w:color w:val="46433A"/>
          <w:bdr w:val="none" w:sz="0" w:space="0" w:color="auto" w:frame="1"/>
          <w:lang w:val="en-US" w:eastAsia="ru-RU"/>
        </w:rPr>
        <w:t xml:space="preserve"> Past Perfect.</w:t>
      </w:r>
    </w:p>
    <w:p w:rsidR="00665CA5" w:rsidRPr="00665CA5" w:rsidRDefault="00665CA5" w:rsidP="00665CA5">
      <w:pPr>
        <w:spacing w:before="240" w:after="240" w:line="240" w:lineRule="auto"/>
        <w:textAlignment w:val="baseline"/>
        <w:rPr>
          <w:rFonts w:ascii="inherit" w:eastAsia="Times New Roman" w:hAnsi="inherit" w:cs="Open Sans"/>
          <w:color w:val="46433A"/>
          <w:lang w:val="en-US" w:eastAsia="ru-RU"/>
        </w:rPr>
      </w:pPr>
      <w:r w:rsidRPr="00665CA5">
        <w:rPr>
          <w:rFonts w:ascii="inherit" w:eastAsia="Times New Roman" w:hAnsi="inherit" w:cs="Open Sans"/>
          <w:color w:val="46433A"/>
          <w:lang w:val="en-US" w:eastAsia="ru-RU"/>
        </w:rPr>
        <w:t>1. By eight o’clock yesterday I (to finish) my work and at eight I (to play) the piano.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2. By six o’clock father (to come) home and at six he (to have) dinner.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3. By nine o’clock yesterday grandmother (to wash) the dishes and at nine she (to watch) TV.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4. When I (to meet) Tom, he (to eat) an ice-cream which he (to buy) at the corner of the street.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5. When father (to come) home, we (to cook) the mushrooms which we (to gather) in the wood.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6. When I (to see) Ann, she (to look) at the flowers which she (to pick) in the field.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7. When I (to come) home yesterday, I (to see) that my little brother (to break) my pen and (to play) with its pieces.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8. When I (to open) the door of the classroom, I (to see) that the teacher already (to come) and a student (to write) a test.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9. When I (to come) home my sister (to read) a book which she (to bring) from the library.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10. When mother (to come) home, the children (to eat) the soup which she (to cook) in the morning.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11. When I (to ring) up Mike, he still (to learn) the poem which he (to begin) learning at school.</w:t>
      </w:r>
      <w:r w:rsidRPr="00665CA5">
        <w:rPr>
          <w:rFonts w:ascii="inherit" w:eastAsia="Times New Roman" w:hAnsi="inherit" w:cs="Open Sans"/>
          <w:color w:val="46433A"/>
          <w:lang w:val="en-US" w:eastAsia="ru-RU"/>
        </w:rPr>
        <w:br/>
        <w:t>12. When I (to look) out of the window, the children (to play) with a ball which Pete (to bring) from home.</w:t>
      </w:r>
    </w:p>
    <w:p w:rsidR="00A15302" w:rsidRPr="00665CA5" w:rsidRDefault="00665CA5">
      <w:pPr>
        <w:rPr>
          <w:lang w:val="en-US"/>
        </w:rPr>
      </w:pPr>
      <w:r w:rsidRPr="00665CA5">
        <w:rPr>
          <w:lang w:val="en-US"/>
        </w:rPr>
        <w:t>1. There (to be) two men in the room. One of them (to write) something while the other (to read) a newspaper.</w:t>
      </w:r>
      <w:r w:rsidRPr="00665CA5">
        <w:rPr>
          <w:lang w:val="en-US"/>
        </w:rPr>
        <w:br/>
        <w:t>2. He (not to tell) me that he (to receive) a telegram from her.</w:t>
      </w:r>
      <w:r w:rsidRPr="00665CA5">
        <w:rPr>
          <w:lang w:val="en-US"/>
        </w:rPr>
        <w:br/>
        <w:t>3. She (to say) that he (to give) her the wrong address.</w:t>
      </w:r>
      <w:r w:rsidRPr="00665CA5">
        <w:rPr>
          <w:lang w:val="en-US"/>
        </w:rPr>
        <w:br/>
        <w:t>5. I (to ask) him where he (to put) my hat.</w:t>
      </w:r>
      <w:r w:rsidRPr="00665CA5">
        <w:rPr>
          <w:lang w:val="en-US"/>
        </w:rPr>
        <w:br/>
        <w:t>6. He (to tell) us that they (to spend) all the money.</w:t>
      </w:r>
      <w:r w:rsidRPr="00665CA5">
        <w:rPr>
          <w:lang w:val="en-US"/>
        </w:rPr>
        <w:br/>
        <w:t xml:space="preserve">7. I (to sit) in an armchair and (to think) of my coming trip across the North Sea when the door suddenly (to open) </w:t>
      </w:r>
      <w:bookmarkStart w:id="0" w:name="_GoBack"/>
      <w:bookmarkEnd w:id="0"/>
      <w:r w:rsidRPr="00665CA5">
        <w:rPr>
          <w:lang w:val="en-US"/>
        </w:rPr>
        <w:t>and an old friend of mine whom I (not to see) for a very long time (to enter) the room.</w:t>
      </w:r>
      <w:r w:rsidRPr="00665CA5">
        <w:rPr>
          <w:lang w:val="en-US"/>
        </w:rPr>
        <w:br/>
        <w:t>8. She (to come) to see us just at the time when we (to have) dinner. It (to be) the first time I (to see) her.</w:t>
      </w:r>
      <w:r w:rsidRPr="00665CA5">
        <w:rPr>
          <w:lang w:val="en-US"/>
        </w:rPr>
        <w:br/>
        <w:t>9. I (to see) him when he (to leave) the hotel.</w:t>
      </w:r>
      <w:r w:rsidRPr="00665CA5">
        <w:rPr>
          <w:lang w:val="en-US"/>
        </w:rPr>
        <w:br/>
        <w:t>10. He (to leave) the house before I (to have) time to ask him anything.</w:t>
      </w:r>
      <w:r w:rsidRPr="00665CA5">
        <w:rPr>
          <w:lang w:val="en-US"/>
        </w:rPr>
        <w:br/>
        <w:t>11. I (to find) the old man in the garden. He (to talk) to some children who (to stand) around listening to him.</w:t>
      </w:r>
      <w:r w:rsidRPr="00665CA5">
        <w:rPr>
          <w:lang w:val="en-US"/>
        </w:rPr>
        <w:br/>
        <w:t>12. He (to tell) me that he (to learn) it from the newspaper.</w:t>
      </w:r>
      <w:r w:rsidRPr="00665CA5">
        <w:rPr>
          <w:lang w:val="en-US"/>
        </w:rPr>
        <w:br/>
        <w:t>13. He (to enter) the room, (to take) something from the desk and (to go) out</w:t>
      </w:r>
    </w:p>
    <w:sectPr w:rsidR="00A15302" w:rsidRPr="00665CA5" w:rsidSect="00665C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85"/>
    <w:rsid w:val="00311385"/>
    <w:rsid w:val="00665CA5"/>
    <w:rsid w:val="008E5165"/>
    <w:rsid w:val="00A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DCA9-F2AC-4242-8D0E-63B65F70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CA5"/>
    <w:rPr>
      <w:b/>
      <w:bCs/>
    </w:rPr>
  </w:style>
  <w:style w:type="character" w:styleId="a5">
    <w:name w:val="Emphasis"/>
    <w:basedOn w:val="a0"/>
    <w:uiPriority w:val="20"/>
    <w:qFormat/>
    <w:rsid w:val="0066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27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474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222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3328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</dc:creator>
  <cp:keywords/>
  <dc:description/>
  <cp:lastModifiedBy>2107</cp:lastModifiedBy>
  <cp:revision>3</cp:revision>
  <dcterms:created xsi:type="dcterms:W3CDTF">2021-12-03T06:41:00Z</dcterms:created>
  <dcterms:modified xsi:type="dcterms:W3CDTF">2021-12-03T06:50:00Z</dcterms:modified>
</cp:coreProperties>
</file>