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Default Extension="wmf" ContentType="image/x-wmf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numPr>
          <w:ilvl w:val="0"/>
          <w:numId w:val="1"/>
        </w:numPr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Решите систему уравнений</w:t>
      </w:r>
    </w:p>
    <w:p>
      <w:pPr>
        <w:spacing w:before="0" w:after="0" w:line="240"/>
        <w:ind w:right="0" w:left="36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а)графически     б)способом подстановки    в) способом сложения</w:t>
      </w:r>
    </w:p>
    <w:p>
      <w:pPr>
        <w:spacing w:before="0" w:after="0" w:line="240"/>
        <w:ind w:right="0" w:left="36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</w:t>
      </w:r>
      <w:r>
        <w:object w:dxaOrig="1194" w:dyaOrig="566">
          <v:rect xmlns:o="urn:schemas-microsoft-com:office:office" xmlns:v="urn:schemas-microsoft-com:vml" id="rectole0000000000" style="width:59.700000pt;height:28.30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      </w:t>
      </w:r>
      <w:r>
        <w:object w:dxaOrig="1174" w:dyaOrig="526">
          <v:rect xmlns:o="urn:schemas-microsoft-com:office:office" xmlns:v="urn:schemas-microsoft-com:vml" id="rectole0000000001" style="width:58.700000pt;height:26.300000pt" o:preferrelative="t" o:ole="">
            <o:lock v:ext="edit"/>
            <v:imagedata xmlns:r="http://schemas.openxmlformats.org/officeDocument/2006/relationships" r:id="docRId3" o:title=""/>
          </v:rect>
          <o:OLEObject xmlns:r="http://schemas.openxmlformats.org/officeDocument/2006/relationships" xmlns:o="urn:schemas-microsoft-com:office:office" Type="Embed" ProgID="StaticMetafile" DrawAspect="Content" ObjectID="0000000001" ShapeID="rectole0000000001" r:id="docRId2"/>
        </w:objec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                          </w:t>
      </w:r>
      <w:r>
        <w:object w:dxaOrig="1235" w:dyaOrig="546">
          <v:rect xmlns:o="urn:schemas-microsoft-com:office:office" xmlns:v="urn:schemas-microsoft-com:vml" id="rectole0000000002" style="width:61.750000pt;height:27.300000pt" o:preferrelative="t" o:ole="">
            <o:lock v:ext="edit"/>
            <v:imagedata xmlns:r="http://schemas.openxmlformats.org/officeDocument/2006/relationships" r:id="docRId5" o:title=""/>
          </v:rect>
          <o:OLEObject xmlns:r="http://schemas.openxmlformats.org/officeDocument/2006/relationships" xmlns:o="urn:schemas-microsoft-com:office:office" Type="Embed" ProgID="StaticMetafile" DrawAspect="Content" ObjectID="0000000002" ShapeID="rectole0000000002" r:id="docRId4"/>
        </w:object>
      </w:r>
    </w:p>
    <w:p>
      <w:pPr>
        <w:spacing w:before="0" w:after="0" w:line="276"/>
        <w:ind w:right="0" w:left="36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num w:numId="1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media/image0.wmf" Id="docRId1" Type="http://schemas.openxmlformats.org/officeDocument/2006/relationships/image"/><Relationship Target="media/image1.wmf" Id="docRId3" Type="http://schemas.openxmlformats.org/officeDocument/2006/relationships/image"/><Relationship Target="media/image2.wmf" Id="docRId5" Type="http://schemas.openxmlformats.org/officeDocument/2006/relationships/image"/><Relationship Target="styles.xml" Id="docRId7" Type="http://schemas.openxmlformats.org/officeDocument/2006/relationships/styles"/><Relationship Target="embeddings/oleObject0.bin" Id="docRId0" Type="http://schemas.openxmlformats.org/officeDocument/2006/relationships/oleObject"/><Relationship Target="embeddings/oleObject1.bin" Id="docRId2" Type="http://schemas.openxmlformats.org/officeDocument/2006/relationships/oleObject"/><Relationship Target="embeddings/oleObject2.bin" Id="docRId4" Type="http://schemas.openxmlformats.org/officeDocument/2006/relationships/oleObject"/><Relationship Target="numbering.xml" Id="docRId6" Type="http://schemas.openxmlformats.org/officeDocument/2006/relationships/numbering"/></Relationships>
</file>