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C16" w:rsidRDefault="00711279" w:rsidP="00630C16">
      <w:pPr>
        <w:spacing w:after="0"/>
        <w:rPr>
          <w:b/>
          <w:sz w:val="32"/>
          <w:szCs w:val="32"/>
        </w:rPr>
      </w:pPr>
      <w:r w:rsidRPr="00711279">
        <w:rPr>
          <w:b/>
          <w:sz w:val="32"/>
          <w:szCs w:val="32"/>
        </w:rPr>
        <w:t>6 класс – БИОЛОГИЯ</w:t>
      </w:r>
    </w:p>
    <w:p w:rsidR="00711279" w:rsidRDefault="002007C9" w:rsidP="002007C9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Тема: Класс </w:t>
      </w:r>
      <w:proofErr w:type="gramStart"/>
      <w:r>
        <w:rPr>
          <w:b/>
          <w:sz w:val="32"/>
          <w:szCs w:val="32"/>
        </w:rPr>
        <w:t>Двудольные</w:t>
      </w:r>
      <w:proofErr w:type="gramEnd"/>
    </w:p>
    <w:p w:rsidR="00711279" w:rsidRDefault="00711279" w:rsidP="002007C9">
      <w:pPr>
        <w:spacing w:after="0"/>
        <w:jc w:val="center"/>
        <w:rPr>
          <w:b/>
          <w:color w:val="C00000"/>
          <w:sz w:val="32"/>
          <w:szCs w:val="32"/>
        </w:rPr>
      </w:pPr>
      <w:r w:rsidRPr="002007C9">
        <w:rPr>
          <w:b/>
          <w:color w:val="C00000"/>
          <w:sz w:val="32"/>
          <w:szCs w:val="32"/>
        </w:rPr>
        <w:t>Выполнить задания, использ</w:t>
      </w:r>
      <w:r w:rsidR="002007C9" w:rsidRPr="002007C9">
        <w:rPr>
          <w:b/>
          <w:color w:val="C00000"/>
          <w:sz w:val="32"/>
          <w:szCs w:val="32"/>
        </w:rPr>
        <w:t>у</w:t>
      </w:r>
      <w:r w:rsidRPr="002007C9">
        <w:rPr>
          <w:b/>
          <w:color w:val="C00000"/>
          <w:sz w:val="32"/>
          <w:szCs w:val="32"/>
        </w:rPr>
        <w:t>я §</w:t>
      </w:r>
      <w:r w:rsidR="002007C9" w:rsidRPr="002007C9">
        <w:rPr>
          <w:b/>
          <w:color w:val="C00000"/>
          <w:sz w:val="32"/>
          <w:szCs w:val="32"/>
        </w:rPr>
        <w:t>28.</w:t>
      </w:r>
    </w:p>
    <w:p w:rsidR="002007C9" w:rsidRPr="002007C9" w:rsidRDefault="002007C9" w:rsidP="00F64BC9">
      <w:pPr>
        <w:pStyle w:val="a4"/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b/>
          <w:sz w:val="32"/>
          <w:szCs w:val="32"/>
        </w:rPr>
      </w:pPr>
      <w:r w:rsidRPr="002007C9">
        <w:rPr>
          <w:b/>
          <w:sz w:val="32"/>
          <w:szCs w:val="32"/>
        </w:rPr>
        <w:t>Заполнить таблицу.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70"/>
        <w:gridCol w:w="2670"/>
        <w:gridCol w:w="1998"/>
        <w:gridCol w:w="3344"/>
      </w:tblGrid>
      <w:tr w:rsidR="002007C9" w:rsidRPr="002007C9" w:rsidTr="002007C9">
        <w:tc>
          <w:tcPr>
            <w:tcW w:w="2670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  <w:r w:rsidRPr="002007C9">
              <w:rPr>
                <w:b/>
                <w:sz w:val="32"/>
                <w:szCs w:val="32"/>
              </w:rPr>
              <w:t>Семейство</w:t>
            </w:r>
          </w:p>
        </w:tc>
        <w:tc>
          <w:tcPr>
            <w:tcW w:w="2670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  <w:r w:rsidRPr="002007C9">
              <w:rPr>
                <w:b/>
                <w:sz w:val="32"/>
                <w:szCs w:val="32"/>
              </w:rPr>
              <w:t>Формула цветка</w:t>
            </w:r>
          </w:p>
        </w:tc>
        <w:tc>
          <w:tcPr>
            <w:tcW w:w="1998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  <w:r w:rsidRPr="002007C9">
              <w:rPr>
                <w:b/>
                <w:sz w:val="32"/>
                <w:szCs w:val="32"/>
              </w:rPr>
              <w:t>Плод</w:t>
            </w:r>
          </w:p>
        </w:tc>
        <w:tc>
          <w:tcPr>
            <w:tcW w:w="3344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  <w:r w:rsidRPr="002007C9">
              <w:rPr>
                <w:b/>
                <w:sz w:val="32"/>
                <w:szCs w:val="32"/>
              </w:rPr>
              <w:t>Название растений (по 3 примера)</w:t>
            </w:r>
          </w:p>
        </w:tc>
      </w:tr>
      <w:tr w:rsidR="002007C9" w:rsidRPr="002007C9" w:rsidTr="002007C9">
        <w:tc>
          <w:tcPr>
            <w:tcW w:w="2670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70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98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344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2007C9" w:rsidRPr="002007C9" w:rsidTr="002007C9">
        <w:tc>
          <w:tcPr>
            <w:tcW w:w="2670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70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98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344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2007C9" w:rsidRPr="002007C9" w:rsidTr="002007C9">
        <w:tc>
          <w:tcPr>
            <w:tcW w:w="2670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670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1998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344" w:type="dxa"/>
          </w:tcPr>
          <w:p w:rsidR="002007C9" w:rsidRPr="002007C9" w:rsidRDefault="002007C9" w:rsidP="002007C9">
            <w:pPr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2007C9" w:rsidRPr="002007C9" w:rsidRDefault="002007C9" w:rsidP="00F64BC9">
      <w:pPr>
        <w:pStyle w:val="a4"/>
        <w:numPr>
          <w:ilvl w:val="0"/>
          <w:numId w:val="2"/>
        </w:numPr>
        <w:tabs>
          <w:tab w:val="left" w:pos="0"/>
          <w:tab w:val="left" w:pos="284"/>
        </w:tabs>
        <w:spacing w:after="0"/>
        <w:ind w:left="0" w:firstLine="0"/>
        <w:rPr>
          <w:b/>
          <w:sz w:val="32"/>
          <w:szCs w:val="32"/>
        </w:rPr>
      </w:pPr>
      <w:r w:rsidRPr="002007C9">
        <w:rPr>
          <w:b/>
          <w:sz w:val="32"/>
          <w:szCs w:val="32"/>
        </w:rPr>
        <w:t>Решить задачу:</w:t>
      </w:r>
    </w:p>
    <w:p w:rsidR="002007C9" w:rsidRPr="002007C9" w:rsidRDefault="002007C9" w:rsidP="002007C9">
      <w:pPr>
        <w:pStyle w:val="a4"/>
        <w:tabs>
          <w:tab w:val="left" w:pos="284"/>
        </w:tabs>
        <w:spacing w:after="0" w:line="240" w:lineRule="auto"/>
        <w:ind w:left="0"/>
        <w:jc w:val="both"/>
        <w:rPr>
          <w:rFonts w:eastAsia="Times New Roman" w:cs="Times New Roman"/>
          <w:sz w:val="28"/>
          <w:szCs w:val="28"/>
          <w:lang w:eastAsia="ru-RU"/>
        </w:rPr>
      </w:pPr>
      <w:r w:rsidRPr="002007C9">
        <w:rPr>
          <w:rFonts w:eastAsia="Times New Roman" w:cs="Times New Roman"/>
          <w:sz w:val="28"/>
          <w:szCs w:val="28"/>
          <w:lang w:eastAsia="ru-RU"/>
        </w:rPr>
        <w:t xml:space="preserve">Анна и Владимир собрали и подготовили для гербария образцы растений. Для каждого растения им необходимо составить «паспорт», соответствующий положению этого растения в общей классификации организмов. Помогите ребятам записать в таблицу </w:t>
      </w:r>
      <w:r w:rsidRPr="002007C9">
        <w:rPr>
          <w:rFonts w:eastAsia="Times New Roman" w:cs="Times New Roman"/>
          <w:b/>
          <w:bCs/>
          <w:sz w:val="28"/>
          <w:szCs w:val="28"/>
          <w:lang w:eastAsia="ru-RU"/>
        </w:rPr>
        <w:t>цифры</w:t>
      </w:r>
      <w:r w:rsidRPr="002007C9">
        <w:rPr>
          <w:rFonts w:eastAsia="Times New Roman" w:cs="Times New Roman"/>
          <w:sz w:val="28"/>
          <w:szCs w:val="28"/>
          <w:lang w:eastAsia="ru-RU"/>
        </w:rPr>
        <w:t xml:space="preserve"> из предложенного списка в такой последовательности, чтобы получился «паспорт» растения, изображённого на фотографии. </w:t>
      </w:r>
    </w:p>
    <w:tbl>
      <w:tblPr>
        <w:tblStyle w:val="a3"/>
        <w:tblW w:w="11021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211"/>
        <w:gridCol w:w="5810"/>
      </w:tblGrid>
      <w:tr w:rsidR="002007C9" w:rsidRPr="002007C9" w:rsidTr="00157E4B">
        <w:tc>
          <w:tcPr>
            <w:tcW w:w="5211" w:type="dxa"/>
          </w:tcPr>
          <w:p w:rsidR="002007C9" w:rsidRDefault="002007C9" w:rsidP="00157E4B">
            <w:pPr>
              <w:jc w:val="center"/>
              <w:rPr>
                <w:noProof/>
                <w:sz w:val="28"/>
                <w:szCs w:val="28"/>
                <w:lang w:eastAsia="ru-RU"/>
              </w:rPr>
            </w:pPr>
            <w:r w:rsidRPr="002007C9"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862C27C" wp14:editId="5FCBF805">
                  <wp:extent cx="2438400" cy="1673601"/>
                  <wp:effectExtent l="0" t="0" r="0" b="3175"/>
                  <wp:docPr id="1" name="Рисунок 1" descr="http://www.imho24.ru/upload/altasib.review/97f/97f228bfba207242e18257b1705bb7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imho24.ru/upload/altasib.review/97f/97f228bfba207242e18257b1705bb7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8590" cy="1680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07C9" w:rsidRPr="002007C9" w:rsidRDefault="002007C9" w:rsidP="00157E4B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810" w:type="dxa"/>
          </w:tcPr>
          <w:p w:rsidR="002007C9" w:rsidRPr="002007C9" w:rsidRDefault="002007C9" w:rsidP="00157E4B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007C9">
              <w:rPr>
                <w:rFonts w:eastAsia="Times New Roman" w:cs="Times New Roman"/>
                <w:sz w:val="28"/>
                <w:szCs w:val="28"/>
                <w:lang w:eastAsia="ru-RU"/>
              </w:rPr>
              <w:t>Список слов:</w:t>
            </w:r>
          </w:p>
          <w:p w:rsidR="002007C9" w:rsidRPr="002007C9" w:rsidRDefault="002007C9" w:rsidP="00157E4B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007C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1) Покрытосеменные (цветковые) </w:t>
            </w:r>
          </w:p>
          <w:p w:rsidR="002007C9" w:rsidRPr="002007C9" w:rsidRDefault="002007C9" w:rsidP="00157E4B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007C9">
              <w:rPr>
                <w:rFonts w:eastAsia="Times New Roman" w:cs="Times New Roman"/>
                <w:sz w:val="28"/>
                <w:szCs w:val="28"/>
                <w:lang w:eastAsia="ru-RU"/>
              </w:rPr>
              <w:t>2) Ромашка аптечная</w:t>
            </w:r>
          </w:p>
          <w:p w:rsidR="002007C9" w:rsidRPr="002007C9" w:rsidRDefault="002007C9" w:rsidP="00157E4B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007C9">
              <w:rPr>
                <w:rFonts w:eastAsia="Times New Roman" w:cs="Times New Roman"/>
                <w:sz w:val="28"/>
                <w:szCs w:val="28"/>
                <w:lang w:eastAsia="ru-RU"/>
              </w:rPr>
              <w:t>3) Сложноцветные</w:t>
            </w:r>
          </w:p>
          <w:p w:rsidR="002007C9" w:rsidRPr="002007C9" w:rsidRDefault="002007C9" w:rsidP="00157E4B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007C9">
              <w:rPr>
                <w:rFonts w:eastAsia="Times New Roman" w:cs="Times New Roman"/>
                <w:sz w:val="28"/>
                <w:szCs w:val="28"/>
                <w:lang w:eastAsia="ru-RU"/>
              </w:rPr>
              <w:t>4) Ромашки</w:t>
            </w:r>
          </w:p>
          <w:p w:rsidR="002007C9" w:rsidRPr="002007C9" w:rsidRDefault="002007C9" w:rsidP="00157E4B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007C9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5) Двудольные </w:t>
            </w:r>
          </w:p>
          <w:p w:rsidR="002007C9" w:rsidRPr="002007C9" w:rsidRDefault="002007C9" w:rsidP="00157E4B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2007C9">
              <w:rPr>
                <w:rFonts w:eastAsia="Times New Roman" w:cs="Times New Roman"/>
                <w:sz w:val="28"/>
                <w:szCs w:val="28"/>
                <w:lang w:eastAsia="ru-RU"/>
              </w:rPr>
              <w:t>6) Растения</w:t>
            </w:r>
          </w:p>
        </w:tc>
      </w:tr>
    </w:tbl>
    <w:p w:rsidR="002007C9" w:rsidRDefault="002007C9" w:rsidP="002007C9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593"/>
        <w:gridCol w:w="1416"/>
        <w:gridCol w:w="1232"/>
        <w:gridCol w:w="1494"/>
        <w:gridCol w:w="1347"/>
        <w:gridCol w:w="1427"/>
      </w:tblGrid>
      <w:tr w:rsidR="002007C9" w:rsidRPr="000A3FD4" w:rsidTr="00F64BC9">
        <w:trPr>
          <w:jc w:val="center"/>
        </w:trPr>
        <w:tc>
          <w:tcPr>
            <w:tcW w:w="1593" w:type="dxa"/>
          </w:tcPr>
          <w:p w:rsidR="002007C9" w:rsidRPr="000A3FD4" w:rsidRDefault="002007C9" w:rsidP="00157E4B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0A3FD4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  <w:r w:rsidRPr="000A3FD4">
              <w:rPr>
                <w:rFonts w:eastAsia="Times New Roman" w:cs="Times New Roman"/>
                <w:sz w:val="28"/>
                <w:szCs w:val="28"/>
                <w:lang w:eastAsia="ru-RU"/>
              </w:rPr>
              <w:t>Царство</w:t>
            </w:r>
          </w:p>
        </w:tc>
        <w:tc>
          <w:tcPr>
            <w:tcW w:w="1416" w:type="dxa"/>
          </w:tcPr>
          <w:p w:rsidR="002007C9" w:rsidRPr="000A3FD4" w:rsidRDefault="002007C9" w:rsidP="00157E4B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0A3FD4">
              <w:rPr>
                <w:rFonts w:eastAsia="Times New Roman" w:cs="Times New Roman"/>
                <w:sz w:val="28"/>
                <w:szCs w:val="28"/>
                <w:lang w:eastAsia="ru-RU"/>
              </w:rPr>
              <w:t>Отдел</w:t>
            </w:r>
          </w:p>
        </w:tc>
        <w:tc>
          <w:tcPr>
            <w:tcW w:w="1232" w:type="dxa"/>
          </w:tcPr>
          <w:p w:rsidR="002007C9" w:rsidRPr="000A3FD4" w:rsidRDefault="002007C9" w:rsidP="00157E4B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1494" w:type="dxa"/>
          </w:tcPr>
          <w:p w:rsidR="002007C9" w:rsidRPr="000A3FD4" w:rsidRDefault="002007C9" w:rsidP="00157E4B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Семейство</w:t>
            </w:r>
          </w:p>
        </w:tc>
        <w:tc>
          <w:tcPr>
            <w:tcW w:w="1347" w:type="dxa"/>
          </w:tcPr>
          <w:p w:rsidR="002007C9" w:rsidRPr="000A3FD4" w:rsidRDefault="002007C9" w:rsidP="00157E4B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0A3FD4">
              <w:rPr>
                <w:rFonts w:eastAsia="Times New Roman" w:cs="Times New Roman"/>
                <w:sz w:val="28"/>
                <w:szCs w:val="28"/>
                <w:lang w:eastAsia="ru-RU"/>
              </w:rPr>
              <w:t>Род</w:t>
            </w:r>
          </w:p>
        </w:tc>
        <w:tc>
          <w:tcPr>
            <w:tcW w:w="1427" w:type="dxa"/>
          </w:tcPr>
          <w:p w:rsidR="002007C9" w:rsidRPr="000A3FD4" w:rsidRDefault="002007C9" w:rsidP="00157E4B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0A3FD4">
              <w:rPr>
                <w:rFonts w:eastAsia="Times New Roman" w:cs="Times New Roman"/>
                <w:sz w:val="28"/>
                <w:szCs w:val="28"/>
                <w:lang w:eastAsia="ru-RU"/>
              </w:rPr>
              <w:t>Вид</w:t>
            </w:r>
          </w:p>
        </w:tc>
      </w:tr>
      <w:tr w:rsidR="002007C9" w:rsidRPr="000A3FD4" w:rsidTr="00F64BC9">
        <w:trPr>
          <w:jc w:val="center"/>
        </w:trPr>
        <w:tc>
          <w:tcPr>
            <w:tcW w:w="1593" w:type="dxa"/>
          </w:tcPr>
          <w:p w:rsidR="002007C9" w:rsidRPr="000A3FD4" w:rsidRDefault="002007C9" w:rsidP="00157E4B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6" w:type="dxa"/>
          </w:tcPr>
          <w:p w:rsidR="002007C9" w:rsidRPr="000A3FD4" w:rsidRDefault="002007C9" w:rsidP="00157E4B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32" w:type="dxa"/>
          </w:tcPr>
          <w:p w:rsidR="002007C9" w:rsidRPr="000A3FD4" w:rsidRDefault="002007C9" w:rsidP="00157E4B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94" w:type="dxa"/>
          </w:tcPr>
          <w:p w:rsidR="002007C9" w:rsidRPr="000A3FD4" w:rsidRDefault="002007C9" w:rsidP="00157E4B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47" w:type="dxa"/>
          </w:tcPr>
          <w:p w:rsidR="002007C9" w:rsidRPr="000A3FD4" w:rsidRDefault="002007C9" w:rsidP="00157E4B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27" w:type="dxa"/>
          </w:tcPr>
          <w:p w:rsidR="002007C9" w:rsidRPr="000A3FD4" w:rsidRDefault="002007C9" w:rsidP="00157E4B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64BC9" w:rsidRPr="002007C9" w:rsidRDefault="00F64BC9" w:rsidP="00F64BC9">
      <w:pPr>
        <w:pStyle w:val="a4"/>
        <w:numPr>
          <w:ilvl w:val="0"/>
          <w:numId w:val="2"/>
        </w:numPr>
        <w:tabs>
          <w:tab w:val="left" w:pos="284"/>
        </w:tabs>
        <w:spacing w:after="0"/>
        <w:ind w:left="0" w:firstLine="0"/>
        <w:rPr>
          <w:b/>
          <w:sz w:val="32"/>
          <w:szCs w:val="32"/>
        </w:rPr>
      </w:pPr>
      <w:r w:rsidRPr="002007C9">
        <w:rPr>
          <w:b/>
          <w:sz w:val="32"/>
          <w:szCs w:val="32"/>
        </w:rPr>
        <w:t>Решить задачу:</w:t>
      </w:r>
    </w:p>
    <w:p w:rsidR="00F64BC9" w:rsidRPr="00F64BC9" w:rsidRDefault="00F64BC9" w:rsidP="00F64BC9">
      <w:pPr>
        <w:spacing w:after="0" w:line="240" w:lineRule="auto"/>
        <w:jc w:val="center"/>
        <w:rPr>
          <w:rFonts w:eastAsia="Times New Roman" w:cs="Times New Roman"/>
          <w:sz w:val="28"/>
          <w:szCs w:val="28"/>
          <w:lang w:eastAsia="ru-RU"/>
        </w:rPr>
      </w:pPr>
      <w:r w:rsidRPr="00F64BC9">
        <w:rPr>
          <w:rFonts w:eastAsia="Times New Roman" w:cs="Times New Roman"/>
          <w:sz w:val="28"/>
          <w:szCs w:val="28"/>
          <w:lang w:eastAsia="ru-RU"/>
        </w:rPr>
        <w:t>Соотнесите растения, изображенные на рисунке с семействами, к которым они относятся:</w:t>
      </w:r>
    </w:p>
    <w:p w:rsidR="00F64BC9" w:rsidRDefault="00F64BC9" w:rsidP="00F64BC9">
      <w:r w:rsidRPr="00F64BC9">
        <w:rPr>
          <w:b/>
          <w:sz w:val="32"/>
          <w:szCs w:val="32"/>
        </w:rPr>
        <w:t>А</w:t>
      </w:r>
      <w:r w:rsidRPr="00EA60D7">
        <w:rPr>
          <w:sz w:val="24"/>
          <w:szCs w:val="24"/>
        </w:rPr>
        <w:t xml:space="preserve"> </w:t>
      </w:r>
      <w:r w:rsidRPr="00F64BC9">
        <w:rPr>
          <w:b/>
          <w:noProof/>
          <w:sz w:val="32"/>
          <w:szCs w:val="32"/>
          <w:lang w:eastAsia="ru-RU"/>
        </w:rPr>
        <w:drawing>
          <wp:inline distT="0" distB="0" distL="0" distR="0" wp14:anchorId="37A0D496" wp14:editId="300856FC">
            <wp:extent cx="1462549" cy="1266825"/>
            <wp:effectExtent l="0" t="0" r="4445" b="0"/>
            <wp:docPr id="2" name="Рисунок 2" descr="http://fonday.ru/images/tmp/16/0/original/16058YoRNIkCOhFrgXJPtT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onday.ru/images/tmp/16/0/original/16058YoRNIkCOhFrgXJPtTq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701" r="7719"/>
                    <a:stretch/>
                  </pic:blipFill>
                  <pic:spPr bwMode="auto">
                    <a:xfrm>
                      <a:off x="0" y="0"/>
                      <a:ext cx="1467711" cy="1271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64BC9">
        <w:rPr>
          <w:b/>
          <w:sz w:val="32"/>
          <w:szCs w:val="32"/>
        </w:rPr>
        <w:t xml:space="preserve"> Б</w:t>
      </w:r>
      <w:r>
        <w:rPr>
          <w:sz w:val="24"/>
          <w:szCs w:val="24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431DE73" wp14:editId="582F9002">
            <wp:extent cx="1295400" cy="1265756"/>
            <wp:effectExtent l="0" t="0" r="0" b="0"/>
            <wp:docPr id="3" name="Рисунок 3" descr="http://5sadov.ru/iuns.exe?i=http%3A%2F%2Fsad-i-ogorod.ru%2Fupload%2Fiblock%2F932%2F932db1e113130c476370a434abbfed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5sadov.ru/iuns.exe?i=http%3A%2F%2Fsad-i-ogorod.ru%2Fupload%2Fiblock%2F932%2F932db1e113130c476370a434abbfed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921" cy="1265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Pr="00F64BC9">
        <w:rPr>
          <w:b/>
          <w:sz w:val="32"/>
          <w:szCs w:val="32"/>
        </w:rPr>
        <w:t>В</w:t>
      </w:r>
      <w:r>
        <w:rPr>
          <w:sz w:val="24"/>
          <w:szCs w:val="24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6C36426C" wp14:editId="59CAF7F6">
            <wp:extent cx="1428750" cy="1266824"/>
            <wp:effectExtent l="0" t="0" r="0" b="0"/>
            <wp:docPr id="6" name="Рисунок 6" descr="https://avatars.mds.yandex.net/get-pdb/1370328/6e4d2f99-bb64-410b-81da-33cb3c2ada78/s1200?webp=fa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get-pdb/1370328/6e4d2f99-bb64-410b-81da-33cb3c2ada78/s1200?webp=false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29" r="12685"/>
                    <a:stretch/>
                  </pic:blipFill>
                  <pic:spPr bwMode="auto">
                    <a:xfrm>
                      <a:off x="0" y="0"/>
                      <a:ext cx="1429727" cy="1267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Pr="00F64BC9">
        <w:rPr>
          <w:b/>
          <w:sz w:val="32"/>
          <w:szCs w:val="32"/>
        </w:rPr>
        <w:t>Г</w:t>
      </w:r>
      <w:r w:rsidRPr="00F64BC9">
        <w:rPr>
          <w:b/>
          <w:noProof/>
          <w:sz w:val="32"/>
          <w:szCs w:val="32"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656AFFAD" wp14:editId="54DF6BEF">
            <wp:extent cx="1562100" cy="1252842"/>
            <wp:effectExtent l="0" t="0" r="0" b="5080"/>
            <wp:docPr id="5" name="Рисунок 5" descr="http://www.udacaca.ru/images/stories/ovosh/red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dacaca.ru/images/stories/ovosh/redi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5394" cy="1255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BC9" w:rsidRPr="00654A2D" w:rsidRDefault="00F64BC9" w:rsidP="00F64BC9">
      <w:pPr>
        <w:spacing w:after="0" w:line="240" w:lineRule="auto"/>
        <w:rPr>
          <w:rFonts w:eastAsia="Times New Roman" w:cs="Times New Roman"/>
          <w:b/>
          <w:sz w:val="24"/>
          <w:szCs w:val="24"/>
          <w:lang w:eastAsia="ru-RU"/>
        </w:rPr>
      </w:pPr>
      <w:r w:rsidRPr="00654A2D">
        <w:rPr>
          <w:rFonts w:eastAsia="Times New Roman" w:cs="Times New Roman"/>
          <w:b/>
          <w:sz w:val="24"/>
          <w:szCs w:val="24"/>
          <w:lang w:eastAsia="ru-RU"/>
        </w:rPr>
        <w:t>Список слов:</w:t>
      </w:r>
    </w:p>
    <w:p w:rsidR="00F64BC9" w:rsidRPr="000A3FD4" w:rsidRDefault="00F64BC9" w:rsidP="00F64BC9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0A3FD4">
        <w:rPr>
          <w:rFonts w:eastAsia="Times New Roman" w:cs="Times New Roman"/>
          <w:sz w:val="24"/>
          <w:szCs w:val="24"/>
          <w:lang w:eastAsia="ru-RU"/>
        </w:rPr>
        <w:t xml:space="preserve">1) </w:t>
      </w:r>
      <w:r>
        <w:rPr>
          <w:rFonts w:eastAsia="Times New Roman" w:cs="Times New Roman"/>
          <w:sz w:val="24"/>
          <w:szCs w:val="24"/>
          <w:lang w:eastAsia="ru-RU"/>
        </w:rPr>
        <w:t>крестоцветн</w:t>
      </w:r>
      <w:r w:rsidRPr="000A3FD4">
        <w:rPr>
          <w:rFonts w:eastAsia="Times New Roman" w:cs="Times New Roman"/>
          <w:sz w:val="24"/>
          <w:szCs w:val="24"/>
          <w:lang w:eastAsia="ru-RU"/>
        </w:rPr>
        <w:t>ые</w:t>
      </w:r>
      <w:r>
        <w:rPr>
          <w:rFonts w:eastAsia="Times New Roman" w:cs="Times New Roman"/>
          <w:sz w:val="24"/>
          <w:szCs w:val="24"/>
          <w:lang w:eastAsia="ru-RU"/>
        </w:rPr>
        <w:t xml:space="preserve">            </w:t>
      </w:r>
      <w:r w:rsidRPr="000A3FD4">
        <w:rPr>
          <w:rFonts w:eastAsia="Times New Roman" w:cs="Times New Roman"/>
          <w:sz w:val="24"/>
          <w:szCs w:val="24"/>
          <w:lang w:eastAsia="ru-RU"/>
        </w:rPr>
        <w:t xml:space="preserve">2) </w:t>
      </w:r>
      <w:r>
        <w:rPr>
          <w:rFonts w:eastAsia="Times New Roman" w:cs="Times New Roman"/>
          <w:sz w:val="24"/>
          <w:szCs w:val="24"/>
          <w:lang w:eastAsia="ru-RU"/>
        </w:rPr>
        <w:t>розоцветные</w:t>
      </w:r>
      <w:r>
        <w:rPr>
          <w:rFonts w:eastAsia="Times New Roman" w:cs="Times New Roman"/>
          <w:sz w:val="24"/>
          <w:szCs w:val="24"/>
          <w:lang w:eastAsia="ru-RU"/>
        </w:rPr>
        <w:t xml:space="preserve">                   </w:t>
      </w:r>
      <w:r w:rsidRPr="000A3FD4">
        <w:rPr>
          <w:rFonts w:eastAsia="Times New Roman" w:cs="Times New Roman"/>
          <w:sz w:val="24"/>
          <w:szCs w:val="24"/>
          <w:lang w:eastAsia="ru-RU"/>
        </w:rPr>
        <w:t xml:space="preserve">3) </w:t>
      </w:r>
      <w:r>
        <w:rPr>
          <w:rFonts w:eastAsia="Times New Roman" w:cs="Times New Roman"/>
          <w:sz w:val="24"/>
          <w:szCs w:val="24"/>
          <w:lang w:eastAsia="ru-RU"/>
        </w:rPr>
        <w:t xml:space="preserve">бобовые                       </w:t>
      </w:r>
      <w:r w:rsidRPr="000A3FD4">
        <w:rPr>
          <w:rFonts w:eastAsia="Times New Roman" w:cs="Times New Roman"/>
          <w:sz w:val="24"/>
          <w:szCs w:val="24"/>
          <w:lang w:eastAsia="ru-RU"/>
        </w:rPr>
        <w:t xml:space="preserve">4) </w:t>
      </w:r>
      <w:r>
        <w:rPr>
          <w:rFonts w:eastAsia="Times New Roman" w:cs="Times New Roman"/>
          <w:sz w:val="24"/>
          <w:szCs w:val="24"/>
          <w:lang w:eastAsia="ru-RU"/>
        </w:rPr>
        <w:t>пасленовые</w:t>
      </w:r>
    </w:p>
    <w:tbl>
      <w:tblPr>
        <w:tblStyle w:val="a3"/>
        <w:tblW w:w="0" w:type="auto"/>
        <w:tblInd w:w="1490" w:type="dxa"/>
        <w:tblLook w:val="04A0" w:firstRow="1" w:lastRow="0" w:firstColumn="1" w:lastColumn="0" w:noHBand="0" w:noVBand="1"/>
      </w:tblPr>
      <w:tblGrid>
        <w:gridCol w:w="1711"/>
        <w:gridCol w:w="1833"/>
        <w:gridCol w:w="1984"/>
        <w:gridCol w:w="1985"/>
      </w:tblGrid>
      <w:tr w:rsidR="00F64BC9" w:rsidTr="00157E4B">
        <w:tc>
          <w:tcPr>
            <w:tcW w:w="1711" w:type="dxa"/>
          </w:tcPr>
          <w:p w:rsidR="00F64BC9" w:rsidRPr="008113EA" w:rsidRDefault="00F64BC9" w:rsidP="00157E4B">
            <w:pPr>
              <w:jc w:val="center"/>
              <w:rPr>
                <w:sz w:val="28"/>
                <w:szCs w:val="28"/>
              </w:rPr>
            </w:pPr>
            <w:r w:rsidRPr="008113EA">
              <w:rPr>
                <w:sz w:val="28"/>
                <w:szCs w:val="28"/>
              </w:rPr>
              <w:t>А</w:t>
            </w:r>
          </w:p>
        </w:tc>
        <w:tc>
          <w:tcPr>
            <w:tcW w:w="1833" w:type="dxa"/>
          </w:tcPr>
          <w:p w:rsidR="00F64BC9" w:rsidRPr="008113EA" w:rsidRDefault="00F64BC9" w:rsidP="00157E4B">
            <w:pPr>
              <w:jc w:val="center"/>
              <w:rPr>
                <w:sz w:val="28"/>
                <w:szCs w:val="28"/>
              </w:rPr>
            </w:pPr>
            <w:r w:rsidRPr="008113EA">
              <w:rPr>
                <w:sz w:val="28"/>
                <w:szCs w:val="28"/>
              </w:rPr>
              <w:t>Б</w:t>
            </w:r>
          </w:p>
        </w:tc>
        <w:tc>
          <w:tcPr>
            <w:tcW w:w="1984" w:type="dxa"/>
          </w:tcPr>
          <w:p w:rsidR="00F64BC9" w:rsidRPr="008113EA" w:rsidRDefault="00F64BC9" w:rsidP="00157E4B">
            <w:pPr>
              <w:jc w:val="center"/>
              <w:rPr>
                <w:sz w:val="28"/>
                <w:szCs w:val="28"/>
              </w:rPr>
            </w:pPr>
            <w:r w:rsidRPr="008113EA">
              <w:rPr>
                <w:sz w:val="28"/>
                <w:szCs w:val="28"/>
              </w:rPr>
              <w:t>В</w:t>
            </w:r>
          </w:p>
        </w:tc>
        <w:tc>
          <w:tcPr>
            <w:tcW w:w="1985" w:type="dxa"/>
          </w:tcPr>
          <w:p w:rsidR="00F64BC9" w:rsidRPr="008113EA" w:rsidRDefault="00F64BC9" w:rsidP="00157E4B">
            <w:pPr>
              <w:jc w:val="center"/>
              <w:rPr>
                <w:sz w:val="28"/>
                <w:szCs w:val="28"/>
              </w:rPr>
            </w:pPr>
            <w:r w:rsidRPr="008113EA">
              <w:rPr>
                <w:sz w:val="28"/>
                <w:szCs w:val="28"/>
              </w:rPr>
              <w:t>Г</w:t>
            </w:r>
          </w:p>
        </w:tc>
      </w:tr>
      <w:tr w:rsidR="00F64BC9" w:rsidTr="00157E4B">
        <w:tc>
          <w:tcPr>
            <w:tcW w:w="1711" w:type="dxa"/>
          </w:tcPr>
          <w:p w:rsidR="00F64BC9" w:rsidRPr="008113EA" w:rsidRDefault="00F64BC9" w:rsidP="00157E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3" w:type="dxa"/>
          </w:tcPr>
          <w:p w:rsidR="00F64BC9" w:rsidRPr="008113EA" w:rsidRDefault="00F64BC9" w:rsidP="00157E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64BC9" w:rsidRPr="008113EA" w:rsidRDefault="00F64BC9" w:rsidP="00157E4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F64BC9" w:rsidRPr="008113EA" w:rsidRDefault="00F64BC9" w:rsidP="00157E4B">
            <w:pPr>
              <w:jc w:val="center"/>
              <w:rPr>
                <w:sz w:val="28"/>
                <w:szCs w:val="28"/>
              </w:rPr>
            </w:pPr>
          </w:p>
        </w:tc>
      </w:tr>
    </w:tbl>
    <w:p w:rsidR="00F64BC9" w:rsidRPr="002007C9" w:rsidRDefault="00F64BC9" w:rsidP="002007C9">
      <w:pPr>
        <w:spacing w:after="0"/>
        <w:jc w:val="center"/>
        <w:rPr>
          <w:b/>
          <w:color w:val="C00000"/>
          <w:sz w:val="32"/>
          <w:szCs w:val="32"/>
        </w:rPr>
      </w:pPr>
      <w:bookmarkStart w:id="0" w:name="_GoBack"/>
      <w:bookmarkEnd w:id="0"/>
    </w:p>
    <w:sectPr w:rsidR="00F64BC9" w:rsidRPr="002007C9" w:rsidSect="0071127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35429"/>
    <w:multiLevelType w:val="hybridMultilevel"/>
    <w:tmpl w:val="FFF270CC"/>
    <w:lvl w:ilvl="0" w:tplc="746486E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426281"/>
    <w:multiLevelType w:val="hybridMultilevel"/>
    <w:tmpl w:val="562AF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F3416D"/>
    <w:multiLevelType w:val="hybridMultilevel"/>
    <w:tmpl w:val="562AF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8565C8"/>
    <w:multiLevelType w:val="hybridMultilevel"/>
    <w:tmpl w:val="562AF0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C16"/>
    <w:rsid w:val="002007C9"/>
    <w:rsid w:val="00630C16"/>
    <w:rsid w:val="00711279"/>
    <w:rsid w:val="00B24925"/>
    <w:rsid w:val="00F6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07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07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0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07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07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007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0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07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2020-04-06T17:01:00Z</dcterms:created>
  <dcterms:modified xsi:type="dcterms:W3CDTF">2020-04-06T17:50:00Z</dcterms:modified>
</cp:coreProperties>
</file>