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141" w:rsidRPr="00782141" w:rsidRDefault="00782141" w:rsidP="00782141">
      <w:pPr>
        <w:rPr>
          <w:sz w:val="28"/>
          <w:szCs w:val="28"/>
        </w:rPr>
      </w:pPr>
      <w:r w:rsidRPr="00782141">
        <w:rPr>
          <w:b/>
          <w:bCs/>
          <w:sz w:val="28"/>
          <w:szCs w:val="28"/>
        </w:rPr>
        <w:t>Лидия Чарская "Три слезинки королевны"</w:t>
      </w:r>
    </w:p>
    <w:p w:rsidR="00782141" w:rsidRPr="00782141" w:rsidRDefault="00782141" w:rsidP="00782141">
      <w:pPr>
        <w:rPr>
          <w:sz w:val="28"/>
          <w:szCs w:val="28"/>
        </w:rPr>
      </w:pPr>
      <w:r w:rsidRPr="00782141">
        <w:rPr>
          <w:sz w:val="28"/>
          <w:szCs w:val="28"/>
        </w:rPr>
        <w:t xml:space="preserve">Жил на свете король. У него был роскошный дворец. И каких только богатств не было в этом дворце! Золото, серебро, хрусталь и бронза, драгоценные камни - все можно было найти с излишком в нарядных и роскошных горницах королевского дворца. Красивые мальчики-пажи, похожие </w:t>
      </w:r>
      <w:proofErr w:type="gramStart"/>
      <w:r w:rsidRPr="00782141">
        <w:rPr>
          <w:sz w:val="28"/>
          <w:szCs w:val="28"/>
        </w:rPr>
        <w:t>на нарядных кукол</w:t>
      </w:r>
      <w:proofErr w:type="gramEnd"/>
      <w:r w:rsidRPr="00782141">
        <w:rPr>
          <w:sz w:val="28"/>
          <w:szCs w:val="28"/>
        </w:rPr>
        <w:t>, неслышно скользили по комнатам, устланным коврами, и не спускали глаз с короля, желая предупредить его малейшее желание.</w:t>
      </w:r>
    </w:p>
    <w:p w:rsidR="00782141" w:rsidRPr="00782141" w:rsidRDefault="00782141" w:rsidP="00782141">
      <w:pPr>
        <w:rPr>
          <w:sz w:val="28"/>
          <w:szCs w:val="28"/>
        </w:rPr>
      </w:pPr>
      <w:r w:rsidRPr="00782141">
        <w:rPr>
          <w:sz w:val="28"/>
          <w:szCs w:val="28"/>
        </w:rPr>
        <w:t>Король был не один: у него была жена-королева, кроткая и нежная, с добрыми глазами, прекрасными, как небо в час заката.</w:t>
      </w:r>
    </w:p>
    <w:p w:rsidR="00FF2B24" w:rsidRPr="00782141" w:rsidRDefault="00FF2B24">
      <w:pPr>
        <w:rPr>
          <w:sz w:val="28"/>
          <w:szCs w:val="28"/>
        </w:rPr>
      </w:pPr>
      <w:bookmarkStart w:id="0" w:name="_GoBack"/>
      <w:bookmarkEnd w:id="0"/>
    </w:p>
    <w:sectPr w:rsidR="00FF2B24" w:rsidRPr="00782141" w:rsidSect="007821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03"/>
    <w:rsid w:val="00782141"/>
    <w:rsid w:val="007A1B03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7B766-0502-48EA-99AE-8CA70435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2021-04-20T10:48:00Z</dcterms:created>
  <dcterms:modified xsi:type="dcterms:W3CDTF">2021-04-20T10:48:00Z</dcterms:modified>
</cp:coreProperties>
</file>