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A4E" w:rsidRPr="00203FD1" w:rsidRDefault="001D2A4E" w:rsidP="001D2A4E">
      <w:pPr>
        <w:rPr>
          <w:rFonts w:ascii="Arial" w:hAnsi="Arial" w:cs="Arial"/>
          <w:sz w:val="24"/>
          <w:szCs w:val="24"/>
        </w:rPr>
      </w:pPr>
      <w:r w:rsidRPr="00203FD1">
        <w:rPr>
          <w:rFonts w:ascii="Arial" w:hAnsi="Arial" w:cs="Arial"/>
          <w:sz w:val="24"/>
          <w:szCs w:val="24"/>
        </w:rPr>
        <w:t>Жужгов                8кл               Информатика                  Февраль               28.02.2019</w:t>
      </w:r>
    </w:p>
    <w:p w:rsidR="001D2A4E" w:rsidRPr="00203FD1" w:rsidRDefault="001D2A4E" w:rsidP="001D2A4E">
      <w:pPr>
        <w:rPr>
          <w:rFonts w:ascii="Arial" w:hAnsi="Arial" w:cs="Arial"/>
          <w:sz w:val="24"/>
          <w:szCs w:val="24"/>
        </w:rPr>
      </w:pPr>
      <w:r w:rsidRPr="00203FD1">
        <w:rPr>
          <w:rFonts w:ascii="Arial" w:hAnsi="Arial" w:cs="Arial"/>
          <w:sz w:val="24"/>
          <w:szCs w:val="24"/>
        </w:rPr>
        <w:t>Егор</w:t>
      </w:r>
    </w:p>
    <w:p w:rsidR="001D2A4E" w:rsidRPr="00203FD1" w:rsidRDefault="001D2A4E">
      <w:pPr>
        <w:rPr>
          <w:rFonts w:ascii="Arial" w:hAnsi="Arial" w:cs="Arial"/>
          <w:sz w:val="24"/>
          <w:szCs w:val="24"/>
        </w:rPr>
      </w:pPr>
      <w:r w:rsidRPr="00203FD1">
        <w:rPr>
          <w:rFonts w:ascii="Arial" w:hAnsi="Arial" w:cs="Arial"/>
          <w:sz w:val="24"/>
          <w:szCs w:val="24"/>
        </w:rPr>
        <w:t>Владимирович</w:t>
      </w:r>
    </w:p>
    <w:p w:rsidR="001D2A4E" w:rsidRPr="00203FD1" w:rsidRDefault="001D2A4E" w:rsidP="001D2A4E">
      <w:pPr>
        <w:rPr>
          <w:rFonts w:ascii="Arial" w:hAnsi="Arial" w:cs="Arial"/>
          <w:sz w:val="24"/>
          <w:szCs w:val="24"/>
        </w:rPr>
      </w:pPr>
      <w:r w:rsidRPr="00203FD1">
        <w:rPr>
          <w:rFonts w:ascii="Arial" w:hAnsi="Arial" w:cs="Arial"/>
          <w:b/>
          <w:sz w:val="24"/>
          <w:szCs w:val="24"/>
        </w:rPr>
        <w:t>1.</w:t>
      </w:r>
      <w:r w:rsidRPr="00203FD1">
        <w:rPr>
          <w:rFonts w:ascii="Arial" w:hAnsi="Arial" w:cs="Arial"/>
          <w:sz w:val="24"/>
          <w:szCs w:val="24"/>
        </w:rPr>
        <w:t xml:space="preserve"> </w:t>
      </w:r>
    </w:p>
    <w:p w:rsidR="001D2A4E" w:rsidRPr="00203FD1" w:rsidRDefault="001D2A4E" w:rsidP="001D2A4E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03FD1">
        <w:rPr>
          <w:rFonts w:ascii="Arial" w:hAnsi="Arial" w:cs="Arial"/>
          <w:sz w:val="24"/>
          <w:szCs w:val="24"/>
        </w:rPr>
        <w:t>Выбрать ДЕНЬ, где “День” &gt;= 17/03/2007 и “Температура” &gt; “0”</w:t>
      </w:r>
    </w:p>
    <w:p w:rsidR="001D2A4E" w:rsidRPr="00203FD1" w:rsidRDefault="001D2A4E" w:rsidP="001D2A4E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03FD1">
        <w:rPr>
          <w:rFonts w:ascii="Arial" w:hAnsi="Arial" w:cs="Arial"/>
          <w:sz w:val="24"/>
          <w:szCs w:val="24"/>
        </w:rPr>
        <w:t>Выбрать УЧЕНИК, где ТАНЦЫ и не ГЕОЛОГИЯ</w:t>
      </w:r>
    </w:p>
    <w:p w:rsidR="001D2A4E" w:rsidRPr="00203FD1" w:rsidRDefault="001D2A4E" w:rsidP="001D2A4E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03FD1">
        <w:rPr>
          <w:rFonts w:ascii="Arial" w:hAnsi="Arial" w:cs="Arial"/>
          <w:sz w:val="24"/>
          <w:szCs w:val="24"/>
        </w:rPr>
        <w:t>Выбрать УЧЕНИК, где “Русский” = “5” и “История ” = “5” и “Музыка ” = “5”</w:t>
      </w:r>
    </w:p>
    <w:p w:rsidR="001D2A4E" w:rsidRPr="00203FD1" w:rsidRDefault="001D2A4E" w:rsidP="001D2A4E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03FD1">
        <w:rPr>
          <w:rFonts w:ascii="Arial" w:hAnsi="Arial" w:cs="Arial"/>
          <w:sz w:val="24"/>
          <w:szCs w:val="24"/>
        </w:rPr>
        <w:t>Выбрать ПОЛКА, где “Автор” = “Толстой” и “Название” = “Повести и Рассказы”</w:t>
      </w:r>
    </w:p>
    <w:p w:rsidR="001D2A4E" w:rsidRPr="00203FD1" w:rsidRDefault="001D2A4E" w:rsidP="001D2A4E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03FD1">
        <w:rPr>
          <w:rFonts w:ascii="Arial" w:hAnsi="Arial" w:cs="Arial"/>
          <w:sz w:val="24"/>
          <w:szCs w:val="24"/>
        </w:rPr>
        <w:t>Выбрать АВТОР, где “Название ” = “Повести и рассказы” и “Год” &lt;= “1985”</w:t>
      </w:r>
    </w:p>
    <w:p w:rsidR="001D2A4E" w:rsidRPr="00203FD1" w:rsidRDefault="001D2A4E" w:rsidP="001D2A4E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03FD1">
        <w:rPr>
          <w:rFonts w:ascii="Arial" w:hAnsi="Arial" w:cs="Arial"/>
          <w:sz w:val="24"/>
          <w:szCs w:val="24"/>
        </w:rPr>
        <w:t>Выбрать НОМЕР, где “Полка” = “5” и “Полка” = “7”</w:t>
      </w:r>
    </w:p>
    <w:p w:rsidR="001D2A4E" w:rsidRPr="00203FD1" w:rsidRDefault="001D2A4E" w:rsidP="001D2A4E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03FD1">
        <w:rPr>
          <w:rFonts w:ascii="Arial" w:hAnsi="Arial" w:cs="Arial"/>
          <w:sz w:val="24"/>
          <w:szCs w:val="24"/>
        </w:rPr>
        <w:t>Выбрать АВТОР , где “Год” &gt;= “1985” и “Год” &lt;= “1990”</w:t>
      </w:r>
    </w:p>
    <w:p w:rsidR="001D2A4E" w:rsidRPr="00203FD1" w:rsidRDefault="001D2A4E" w:rsidP="001D2A4E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03FD1">
        <w:rPr>
          <w:rFonts w:ascii="Arial" w:hAnsi="Arial" w:cs="Arial"/>
          <w:sz w:val="24"/>
          <w:szCs w:val="24"/>
        </w:rPr>
        <w:t>Выбрать НОМЕР, где “Полка” &lt; “5” и “Год” &gt;= “1990”</w:t>
      </w:r>
    </w:p>
    <w:p w:rsidR="001D2A4E" w:rsidRDefault="001D2A4E">
      <w:pPr>
        <w:rPr>
          <w:rFonts w:ascii="Arial" w:hAnsi="Arial" w:cs="Arial"/>
          <w:sz w:val="24"/>
          <w:szCs w:val="24"/>
          <w:lang w:val="tr-TR"/>
        </w:rPr>
      </w:pPr>
      <w:r w:rsidRPr="00203FD1">
        <w:rPr>
          <w:rFonts w:ascii="Arial" w:hAnsi="Arial" w:cs="Arial"/>
          <w:b/>
          <w:sz w:val="24"/>
          <w:szCs w:val="24"/>
        </w:rPr>
        <w:t>2.</w:t>
      </w:r>
      <w:r w:rsidRPr="00203FD1">
        <w:rPr>
          <w:rFonts w:ascii="Arial" w:hAnsi="Arial" w:cs="Arial"/>
          <w:sz w:val="24"/>
          <w:szCs w:val="24"/>
        </w:rPr>
        <w:t xml:space="preserve"> </w:t>
      </w:r>
    </w:p>
    <w:p w:rsidR="00FE6474" w:rsidRPr="00FE6474" w:rsidRDefault="00FE6474" w:rsidP="00FE6474">
      <w:pPr>
        <w:pStyle w:val="ListeParagraf"/>
        <w:numPr>
          <w:ilvl w:val="0"/>
          <w:numId w:val="5"/>
        </w:numPr>
        <w:rPr>
          <w:rFonts w:ascii="Arial" w:hAnsi="Arial" w:cs="Arial"/>
          <w:sz w:val="24"/>
          <w:szCs w:val="24"/>
          <w:lang w:val="tr-TR"/>
        </w:rPr>
      </w:pPr>
      <w:r>
        <w:rPr>
          <w:rFonts w:ascii="Arial" w:hAnsi="Arial" w:cs="Arial"/>
          <w:sz w:val="24"/>
          <w:szCs w:val="24"/>
        </w:rPr>
        <w:t>Австрия, Италия.         Северная Аргентина, Боливия.</w:t>
      </w:r>
    </w:p>
    <w:p w:rsidR="00FE6474" w:rsidRPr="00FE6474" w:rsidRDefault="00FE6474" w:rsidP="00FE6474">
      <w:pPr>
        <w:pStyle w:val="ListeParagraf"/>
        <w:numPr>
          <w:ilvl w:val="0"/>
          <w:numId w:val="5"/>
        </w:numPr>
        <w:rPr>
          <w:rFonts w:ascii="Arial" w:hAnsi="Arial" w:cs="Arial"/>
          <w:sz w:val="24"/>
          <w:szCs w:val="24"/>
          <w:lang w:val="tr-TR"/>
        </w:rPr>
      </w:pPr>
      <w:r>
        <w:rPr>
          <w:rFonts w:ascii="Arial" w:hAnsi="Arial" w:cs="Arial"/>
          <w:sz w:val="24"/>
          <w:szCs w:val="24"/>
        </w:rPr>
        <w:t>Израиль, Северная Аргентина, Австралия.</w:t>
      </w:r>
    </w:p>
    <w:p w:rsidR="00FE6474" w:rsidRPr="00FE6474" w:rsidRDefault="00FE6474" w:rsidP="00FE6474">
      <w:pPr>
        <w:pStyle w:val="ListeParagraf"/>
        <w:numPr>
          <w:ilvl w:val="0"/>
          <w:numId w:val="5"/>
        </w:numPr>
        <w:rPr>
          <w:rFonts w:ascii="Arial" w:hAnsi="Arial" w:cs="Arial"/>
          <w:sz w:val="24"/>
          <w:szCs w:val="24"/>
          <w:lang w:val="tr-TR"/>
        </w:rPr>
      </w:pPr>
      <w:r>
        <w:rPr>
          <w:rFonts w:ascii="Arial" w:hAnsi="Arial" w:cs="Arial"/>
          <w:sz w:val="24"/>
          <w:szCs w:val="24"/>
        </w:rPr>
        <w:t>Индия, Южная Корея, Северная Япония.</w:t>
      </w:r>
    </w:p>
    <w:p w:rsidR="00FE6474" w:rsidRPr="00FE6474" w:rsidRDefault="00FE6474" w:rsidP="00FE6474">
      <w:pPr>
        <w:pStyle w:val="ListeParagraf"/>
        <w:numPr>
          <w:ilvl w:val="0"/>
          <w:numId w:val="5"/>
        </w:numPr>
        <w:rPr>
          <w:rFonts w:ascii="Arial" w:hAnsi="Arial" w:cs="Arial"/>
          <w:sz w:val="24"/>
          <w:szCs w:val="24"/>
          <w:lang w:val="tr-TR"/>
        </w:rPr>
      </w:pPr>
      <w:r>
        <w:rPr>
          <w:rFonts w:ascii="Arial" w:hAnsi="Arial" w:cs="Arial"/>
          <w:sz w:val="24"/>
          <w:szCs w:val="24"/>
        </w:rPr>
        <w:t>Австралия, Австрия.</w:t>
      </w:r>
    </w:p>
    <w:p w:rsidR="00FE6474" w:rsidRPr="00FE6474" w:rsidRDefault="00FE6474">
      <w:pPr>
        <w:rPr>
          <w:rFonts w:ascii="Arial" w:hAnsi="Arial" w:cs="Arial"/>
          <w:b/>
          <w:sz w:val="24"/>
          <w:szCs w:val="24"/>
          <w:lang w:val="tr-TR"/>
        </w:rPr>
      </w:pPr>
      <w:r w:rsidRPr="00FE6474">
        <w:rPr>
          <w:rFonts w:ascii="Arial" w:hAnsi="Arial" w:cs="Arial"/>
          <w:b/>
          <w:sz w:val="24"/>
          <w:szCs w:val="24"/>
          <w:lang w:val="tr-TR"/>
        </w:rPr>
        <w:t>3.</w:t>
      </w:r>
    </w:p>
    <w:p w:rsidR="00FE6474" w:rsidRDefault="00FE6474">
      <w:pPr>
        <w:rPr>
          <w:rFonts w:ascii="Arial" w:hAnsi="Arial" w:cs="Arial"/>
          <w:sz w:val="24"/>
          <w:szCs w:val="24"/>
          <w:lang w:val="tr-TR"/>
        </w:rPr>
      </w:pPr>
    </w:p>
    <w:p w:rsidR="00F9127B" w:rsidRPr="00F9127B" w:rsidRDefault="00F9127B">
      <w:pPr>
        <w:rPr>
          <w:rFonts w:ascii="Arial" w:hAnsi="Arial" w:cs="Arial"/>
          <w:sz w:val="24"/>
          <w:szCs w:val="24"/>
          <w:lang w:val="tr-TR"/>
        </w:rPr>
      </w:pPr>
      <w:r w:rsidRPr="00F9127B">
        <w:rPr>
          <w:rFonts w:ascii="Arial" w:hAnsi="Arial" w:cs="Arial"/>
          <w:noProof/>
          <w:sz w:val="24"/>
          <w:szCs w:val="24"/>
        </w:rPr>
        <w:t xml:space="preserve"> </w:t>
      </w:r>
      <w:r w:rsidRPr="00F9127B">
        <w:rPr>
          <w:rFonts w:ascii="Arial" w:hAnsi="Arial" w:cs="Arial"/>
          <w:b/>
          <w:sz w:val="24"/>
          <w:szCs w:val="24"/>
        </w:rPr>
        <w:drawing>
          <wp:inline distT="0" distB="0" distL="0" distR="0">
            <wp:extent cx="5476875" cy="3371850"/>
            <wp:effectExtent l="19050" t="0" r="9525" b="0"/>
            <wp:docPr id="11" name="0 Resim" descr="1..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..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27B" w:rsidRDefault="00F9127B">
      <w:pPr>
        <w:rPr>
          <w:rFonts w:ascii="Arial" w:hAnsi="Arial" w:cs="Arial"/>
          <w:sz w:val="24"/>
          <w:szCs w:val="24"/>
          <w:lang w:val="tr-TR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940425" cy="4478655"/>
            <wp:effectExtent l="19050" t="0" r="3175" b="0"/>
            <wp:docPr id="3" name="2 Resim" descr="2..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..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7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474" w:rsidRDefault="00FE6474">
      <w:pPr>
        <w:rPr>
          <w:rFonts w:ascii="Arial" w:hAnsi="Arial" w:cs="Arial"/>
          <w:sz w:val="24"/>
          <w:szCs w:val="24"/>
          <w:lang w:val="tr-TR"/>
        </w:rPr>
      </w:pPr>
    </w:p>
    <w:p w:rsidR="00F9127B" w:rsidRDefault="00F9127B">
      <w:pPr>
        <w:rPr>
          <w:rFonts w:ascii="Arial" w:hAnsi="Arial" w:cs="Arial"/>
          <w:sz w:val="24"/>
          <w:szCs w:val="24"/>
          <w:lang w:val="tr-TR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886450" cy="2924175"/>
            <wp:effectExtent l="19050" t="0" r="0" b="0"/>
            <wp:docPr id="5" name="4 Resim" descr="3..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..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27B" w:rsidRPr="00F9127B" w:rsidRDefault="00F9127B">
      <w:pPr>
        <w:rPr>
          <w:rFonts w:ascii="Arial" w:hAnsi="Arial" w:cs="Arial"/>
          <w:sz w:val="24"/>
          <w:szCs w:val="24"/>
          <w:lang w:val="tr-TR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972050" cy="2438400"/>
            <wp:effectExtent l="19050" t="0" r="0" b="0"/>
            <wp:docPr id="6" name="5 Resim" descr="4..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..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940425" cy="4103370"/>
            <wp:effectExtent l="19050" t="0" r="3175" b="0"/>
            <wp:docPr id="7" name="6 Resim" descr="5..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..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0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2971800" cy="3009900"/>
            <wp:effectExtent l="19050" t="0" r="0" b="0"/>
            <wp:docPr id="8" name="7 Resim" descr="6..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..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940425" cy="4103370"/>
            <wp:effectExtent l="19050" t="0" r="3175" b="0"/>
            <wp:docPr id="9" name="8 Resim" descr="7..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..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0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940425" cy="4103370"/>
            <wp:effectExtent l="19050" t="0" r="3175" b="0"/>
            <wp:docPr id="10" name="9 Resim" descr="8..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..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0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A4E" w:rsidRPr="00203FD1" w:rsidRDefault="001D2A4E">
      <w:pPr>
        <w:rPr>
          <w:rFonts w:ascii="Arial" w:hAnsi="Arial" w:cs="Arial"/>
          <w:sz w:val="24"/>
          <w:szCs w:val="24"/>
        </w:rPr>
      </w:pPr>
    </w:p>
    <w:p w:rsidR="00203FD1" w:rsidRDefault="001D2A4E" w:rsidP="00203FD1">
      <w:pPr>
        <w:rPr>
          <w:rFonts w:ascii="Arial" w:hAnsi="Arial" w:cs="Arial"/>
          <w:sz w:val="24"/>
          <w:szCs w:val="24"/>
        </w:rPr>
      </w:pPr>
      <w:r w:rsidRPr="00203FD1">
        <w:rPr>
          <w:rFonts w:ascii="Arial" w:hAnsi="Arial" w:cs="Arial"/>
          <w:b/>
          <w:sz w:val="24"/>
          <w:szCs w:val="24"/>
        </w:rPr>
        <w:t>4.</w:t>
      </w:r>
      <w:r w:rsidRPr="00203FD1">
        <w:rPr>
          <w:rFonts w:ascii="Arial" w:hAnsi="Arial" w:cs="Arial"/>
          <w:sz w:val="24"/>
          <w:szCs w:val="24"/>
        </w:rPr>
        <w:t xml:space="preserve"> </w:t>
      </w:r>
    </w:p>
    <w:p w:rsidR="00203FD1" w:rsidRPr="00203FD1" w:rsidRDefault="00203FD1" w:rsidP="00203FD1">
      <w:pPr>
        <w:pStyle w:val="ListeParagraf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</w:t>
      </w:r>
      <w:r w:rsidRPr="00203FD1">
        <w:rPr>
          <w:rFonts w:ascii="Arial" w:eastAsia="Times New Roman" w:hAnsi="Arial" w:cs="Arial"/>
          <w:color w:val="000000"/>
          <w:sz w:val="24"/>
          <w:szCs w:val="24"/>
        </w:rPr>
        <w:t>устая таблица содержит информацию о структуре базы данных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203FD1" w:rsidRPr="00E81638" w:rsidRDefault="00203FD1" w:rsidP="00E81638">
      <w:pPr>
        <w:pStyle w:val="ListeParagraf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Т</w:t>
      </w:r>
      <w:r w:rsidRPr="00203FD1">
        <w:rPr>
          <w:rFonts w:ascii="Arial" w:eastAsia="Times New Roman" w:hAnsi="Arial" w:cs="Arial"/>
          <w:color w:val="000000"/>
          <w:sz w:val="24"/>
          <w:szCs w:val="24"/>
        </w:rPr>
        <w:t>аблица без полей существовать не может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sectPr w:rsidR="00203FD1" w:rsidRPr="00E81638" w:rsidSect="00E35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D2374"/>
    <w:multiLevelType w:val="hybridMultilevel"/>
    <w:tmpl w:val="C0A88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A0684"/>
    <w:multiLevelType w:val="hybridMultilevel"/>
    <w:tmpl w:val="7098F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C745E"/>
    <w:multiLevelType w:val="multilevel"/>
    <w:tmpl w:val="38824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2D77C1"/>
    <w:multiLevelType w:val="hybridMultilevel"/>
    <w:tmpl w:val="04A0D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9A43FB"/>
    <w:multiLevelType w:val="multilevel"/>
    <w:tmpl w:val="9184E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2A4E"/>
    <w:rsid w:val="001D2A4E"/>
    <w:rsid w:val="00203FD1"/>
    <w:rsid w:val="00C64D84"/>
    <w:rsid w:val="00E3550A"/>
    <w:rsid w:val="00E81638"/>
    <w:rsid w:val="00F9127B"/>
    <w:rsid w:val="00FE6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50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D2A4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1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12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7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Егор</cp:lastModifiedBy>
  <cp:revision>7</cp:revision>
  <dcterms:created xsi:type="dcterms:W3CDTF">2019-03-21T15:17:00Z</dcterms:created>
  <dcterms:modified xsi:type="dcterms:W3CDTF">2019-03-22T17:26:00Z</dcterms:modified>
</cp:coreProperties>
</file>