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D3" w:rsidRDefault="003F1F7D">
      <w:pPr>
        <w:rPr>
          <w:b/>
        </w:rPr>
      </w:pPr>
      <w:r>
        <w:rPr>
          <w:b/>
        </w:rPr>
        <w:t>Литература</w:t>
      </w:r>
    </w:p>
    <w:p w:rsidR="003F1F7D" w:rsidRDefault="003F1F7D">
      <w:pPr>
        <w:rPr>
          <w:b/>
        </w:rPr>
      </w:pPr>
      <w:r>
        <w:rPr>
          <w:b/>
        </w:rPr>
        <w:t>Краткий пересказ главы «Тамань»</w:t>
      </w:r>
    </w:p>
    <w:p w:rsidR="003F1F7D" w:rsidRDefault="003F1F7D">
      <w:r>
        <w:t xml:space="preserve">Тамань – это небольшой приморский городишко, в котором по долгу службы проездом оказался молодой офицер русской императорской армии Григорий Александрович Печорин. Он въехал в город поздно ночью и </w:t>
      </w:r>
      <w:r w:rsidR="00DF73EE">
        <w:t>стал искать</w:t>
      </w:r>
      <w:r>
        <w:t xml:space="preserve"> казенную квартиру для ночлега. Десятник повел его по городу, но вот незадача, все избы были заняты. Печорин очень устал, замерз и был крайне раздражен… Теперь он был согласен на любой вариант, лишь бы хорошенько отдохнуть. Св</w:t>
      </w:r>
      <w:r w:rsidR="00DF73EE">
        <w:t>ободным оказался только</w:t>
      </w:r>
      <w:r>
        <w:t xml:space="preserve"> дом на самом берегу моря, он считался </w:t>
      </w:r>
      <w:r w:rsidR="00DF73EE">
        <w:t>«</w:t>
      </w:r>
      <w:r>
        <w:t>нечистым</w:t>
      </w:r>
      <w:r w:rsidR="00DF73EE">
        <w:t>»</w:t>
      </w:r>
      <w:r>
        <w:t>, якобы, там водилась чертовщина.</w:t>
      </w:r>
      <w:r w:rsidR="00DF73EE">
        <w:t xml:space="preserve"> Но уставший Печорин не придал значение словам десятника и согласился на странный дом. Вот каким показалось ему его временное пристанище: «</w:t>
      </w:r>
      <w:r w:rsidR="00DF73EE" w:rsidRPr="00DF73EE">
        <w:t xml:space="preserve">Полный месяц светил на камышовую крышу и белые стены моего нового жилища; на дворе, обведенном оградой из булыжника, стояла </w:t>
      </w:r>
      <w:proofErr w:type="spellStart"/>
      <w:r w:rsidR="00DF73EE" w:rsidRPr="00DF73EE">
        <w:t>избочась</w:t>
      </w:r>
      <w:proofErr w:type="spellEnd"/>
      <w:r w:rsidR="00DF73EE" w:rsidRPr="00DF73EE">
        <w:t xml:space="preserve"> другая лачужка, менее и древнее первой. Берег обрывом спускался к морю почти у самых стен ее, и внизу с беспрерывным ропотом плескались темно-синие волны. Луна тихо смотрела на беспокойную, но покорную ей стихию, и я мог различить при свете ее, далеко от берега, два корабля, которых черные снасти, подобно паутине, неподвижно рисовал</w:t>
      </w:r>
      <w:r w:rsidR="00DF73EE">
        <w:t>ись на бледной черте небосклона».</w:t>
      </w:r>
    </w:p>
    <w:p w:rsidR="00DF73EE" w:rsidRDefault="00DF73EE">
      <w:r>
        <w:t>Печорина и его денщика</w:t>
      </w:r>
      <w:r w:rsidR="00FC0316">
        <w:t xml:space="preserve"> встретил</w:t>
      </w:r>
      <w:r>
        <w:t xml:space="preserve"> мальчик лет четырнадцати, который оказался полностью слепым от рождения. </w:t>
      </w:r>
      <w:r w:rsidR="00FC0316">
        <w:t>Белые бельма подростка, з</w:t>
      </w:r>
      <w:r>
        <w:t>релище в темноте, надо сказать не для слабонервных.</w:t>
      </w:r>
      <w:r w:rsidR="00FC0316">
        <w:t xml:space="preserve"> Хозяйки в доме не было, она уехала в слободу. Печорин слегка напрягся, стал осматриваться по сторонам и отметил, что в хате на стенах нет ни одного образа, а это дурной знак! В разбитое стекло врывался морской ветер….</w:t>
      </w:r>
    </w:p>
    <w:p w:rsidR="00FC0316" w:rsidRDefault="00FC0316">
      <w:r>
        <w:t>Расположившись, Печорин долго не мог уснуть. В ночном мраке перед ним как будто вертелся слепой мальчик с белыми бельмами вместо глаз.</w:t>
      </w:r>
      <w:r w:rsidR="00A94BED">
        <w:t xml:space="preserve"> Вдруг в лунном свете мелькнула какая-то тень. Печорин приподнялся и посмотрел в окно, он заметил, что тень метнулась по отвесу берега. Печорин был заинтригован, он быстро оделся и пошел вслед за тенью. Навстречу ему вышел слепой мальчик, Григорий Александрович притаился, и тот неуверенной походкой прошел мимо него. По узкой и крутой тропинке Печорин последовал за слепым. Море было неспокойным. Вдруг к слепому подошла девушка, между ними завязался разговор, они говорили о некоем Янко. Потом к берегу неожиданно причалила лодка, из нее вышел человек среднего роста в татарской бараньей шапке. Он дал знак рукой и все трое кинулись выгружать из лодки какой-то груз. Груз был достаточно велик. </w:t>
      </w:r>
      <w:r w:rsidR="00B45707">
        <w:t>Каждый взял на плечи по тюку. Они пошли вдоль берега и растворились в темноте. Это были контрабандисты. Печорин вернулся в дом и долго еще не мог заснуть в размышлениях от увиденного.</w:t>
      </w:r>
    </w:p>
    <w:p w:rsidR="00B45707" w:rsidRDefault="00B45707">
      <w:r>
        <w:t xml:space="preserve">На утро Печорин отправился в крепость </w:t>
      </w:r>
      <w:proofErr w:type="spellStart"/>
      <w:r>
        <w:t>Фанагорию</w:t>
      </w:r>
      <w:proofErr w:type="spellEnd"/>
      <w:r>
        <w:t>, чтобы узнать у коменданта о часе отъезда в Геленджик. Но комендант не смог дать точного ответа, и Печорин вернулся домой в угрюмом настроении. А тут еще казак – денщик, который встретил его в дверях и завел разговор о нечисти. Мол, все кругом удивляются как это слепой везде ходит один: и на базар, и за хлебом, и за водой</w:t>
      </w:r>
      <w:r w:rsidR="00BC02D4">
        <w:t>… Еще хозяйка с дочерью приехала… Печорин удивился, ведь у хозяйки не было детей, и слепой этот – сирота убогий. Однако, каково же было его удивление, когда в хозяйской дочери он по голосу, она запела песню на крыше своей хаты, узнал вчерашнюю контрабандистку. Она была очень милой, с распущенными волосами, похожая на русалку.</w:t>
      </w:r>
    </w:p>
    <w:p w:rsidR="00BC02D4" w:rsidRDefault="00BC02D4">
      <w:r>
        <w:t xml:space="preserve">Печорину она понравилась, девушка кокетничала с ним, но разговоров избегала. </w:t>
      </w:r>
      <w:r w:rsidR="00766FBA">
        <w:t xml:space="preserve">Все же ему удалось заговорить с ней, а вечером она пришла к нему сама, страстно поцеловала и назначила свидание на берегу берега нынче ночью. Печорин опешил, но на свидание пошел, конечно. На всякий случай предупредил денщика: </w:t>
      </w:r>
      <w:r w:rsidR="00766FBA" w:rsidRPr="00766FBA">
        <w:t>«Если я выстрелю</w:t>
      </w:r>
      <w:r w:rsidR="00766FBA">
        <w:t xml:space="preserve"> из пистолета,</w:t>
      </w:r>
      <w:r w:rsidR="00766FBA" w:rsidRPr="00766FBA">
        <w:t xml:space="preserve"> то беги на берег». </w:t>
      </w:r>
      <w:bookmarkStart w:id="0" w:name="_GoBack"/>
      <w:bookmarkEnd w:id="0"/>
    </w:p>
    <w:p w:rsidR="00766FBA" w:rsidRDefault="00766FBA">
      <w:r>
        <w:lastRenderedPageBreak/>
        <w:t>Девушка уже дожидалась его на краю спуска и пригласила в лодку. Там состоялись между ними страстные объятия и поцелуи, после чего Печорин обнаружил, что лодка отплыла от берега, и что у него из-за пояса пропал табельный пистолет. Печорин разозлился, ведь он не умел плавать и был обманут. Девушка клялась ему в любви, а сама утопила его пистолет и возможно хотела убить его, за то, что он видел ночную разгрузку контрабанды.</w:t>
      </w:r>
    </w:p>
    <w:p w:rsidR="00766FBA" w:rsidRDefault="00766FBA">
      <w:r>
        <w:t xml:space="preserve">Печорин накинулся на нее, но она вывернулась и прыгнула из лодки в море. Ее голова несколько раз мелькнула в волнах, и больше Печорин ничего не видел. На дне лодки он нашел </w:t>
      </w:r>
      <w:r w:rsidR="004067FE">
        <w:t>половину старого весла и после долгих усилий причалил к пристани. Когда Печорин шел к дому, то увидел на берегу «свою русалку», она выжимала волосы и кого-то ждала. Скоро появилась лодка, из которой вышел Янко. Их разговор был плохо слышен из-за шума моря. Но одно Печорин расслышал в точности: «Все пропало!». Тут появился слепой с мешком на плечах, он погрузил его в лодку. И тогда Янко сказал ему, что теперь здесь работать опасно, и он с девушкой уезжает, а ты, дескать, береги наше место, там много богатого товара. Слепой расстроился, что его не берут с собой. За услуги с ним рассчитались монетой «на пряники». Лодка растворилась в темноте, и Печорин пошел домой. В глубокой задумчивости он осмотрел свои вещи и обнаружил. Что шкатулка его пуста, шашка с серебряной оправой и дагестанский кинжал – все пропало. Печорин понял, что жаловаться бесполезно, кто поверит, что русского офицера обокрал слепой и пыталась утопить восемнадцатилетняя девушка. С тяжелым сердцем Печорин покидал Тамань…</w:t>
      </w:r>
    </w:p>
    <w:p w:rsidR="004067FE" w:rsidRPr="003F1F7D" w:rsidRDefault="004067FE"/>
    <w:sectPr w:rsidR="004067FE" w:rsidRPr="003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6D"/>
    <w:rsid w:val="00075E3D"/>
    <w:rsid w:val="001C1D6D"/>
    <w:rsid w:val="002C769B"/>
    <w:rsid w:val="003F1F7D"/>
    <w:rsid w:val="004067FE"/>
    <w:rsid w:val="006104D0"/>
    <w:rsid w:val="00766FBA"/>
    <w:rsid w:val="00A94BED"/>
    <w:rsid w:val="00B45707"/>
    <w:rsid w:val="00BC02D4"/>
    <w:rsid w:val="00DF73EE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20637-AC44-40EA-97F9-B53A8F3B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2017-01-11T17:06:00Z</dcterms:created>
  <dcterms:modified xsi:type="dcterms:W3CDTF">2017-01-11T18:41:00Z</dcterms:modified>
</cp:coreProperties>
</file>