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9" w:rsidRPr="00BD5F69" w:rsidRDefault="00BD5F69" w:rsidP="00BD5F69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  <w:iCs/>
        </w:rPr>
        <w:t>Каждая грань правильной шестиугольной пирамиды есть треугольник со сторонами 40, 101, 101. Найдём полупериметр этого треугольника:</w:t>
      </w:r>
    </w:p>
    <w:p w:rsidR="00533505" w:rsidRDefault="00BD5F69" w:rsidP="00BD5F69">
      <w:pPr>
        <w:pStyle w:val="a6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101∙2+40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202+40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=121</m:t>
          </m:r>
        </m:oMath>
      </m:oMathPara>
    </w:p>
    <w:p w:rsidR="00BD5F69" w:rsidRPr="00BD5F69" w:rsidRDefault="00BD5F69" w:rsidP="00BD5F69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Согласно формуле Герона площадь такого треугольника (она же площадь грани шестиугольной пирамиды) составляет:</w:t>
      </w:r>
    </w:p>
    <w:p w:rsidR="00BD5F69" w:rsidRDefault="00BD5F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121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121-101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121-40</m:t>
                  </m:r>
                </m:e>
              </m:d>
            </m:e>
          </m:ra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121∙400∙81</m:t>
              </m:r>
            </m:e>
          </m:rad>
          <m:r>
            <w:rPr>
              <w:rFonts w:ascii="Cambria Math" w:hAnsi="Cambria Math"/>
              <w:lang w:val="en-US"/>
            </w:rPr>
            <m:t>=11∙20∙9=1980</m:t>
          </m:r>
        </m:oMath>
      </m:oMathPara>
    </w:p>
    <w:p w:rsidR="00BD5F69" w:rsidRPr="00BD5F69" w:rsidRDefault="00BD5F69" w:rsidP="00BD5F69">
      <w:pPr>
        <w:pStyle w:val="a6"/>
        <w:numPr>
          <w:ilvl w:val="0"/>
          <w:numId w:val="1"/>
        </w:numPr>
      </w:pPr>
      <w:r>
        <w:rPr>
          <w:rFonts w:eastAsiaTheme="minorEastAsia"/>
        </w:rPr>
        <w:t xml:space="preserve">Боковую поверхность </w:t>
      </w:r>
      <w:r w:rsidR="00B06126">
        <w:rPr>
          <w:rFonts w:eastAsiaTheme="minorEastAsia"/>
        </w:rPr>
        <w:t>за</w:t>
      </w:r>
      <w:r>
        <w:rPr>
          <w:rFonts w:eastAsiaTheme="minorEastAsia"/>
        </w:rPr>
        <w:t>данной</w:t>
      </w:r>
      <w:r w:rsidR="00B06126">
        <w:rPr>
          <w:rFonts w:eastAsiaTheme="minorEastAsia"/>
        </w:rPr>
        <w:t xml:space="preserve"> пирамиды образуют шесть граней, т.е. боковая поверхность пирамиды составит:</w:t>
      </w:r>
      <w:r w:rsidRPr="00BD5F69"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  <w:lang w:val="en-US"/>
            </w:rPr>
            <m:t>S</m:t>
          </m:r>
          <m:r>
            <w:rPr>
              <w:rFonts w:ascii="Cambria Math" w:eastAsiaTheme="minorEastAsia" w:hAnsi="Cambria Math"/>
            </w:rPr>
            <m:t>=6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=6∙1980=11880</m:t>
          </m:r>
        </m:oMath>
      </m:oMathPara>
      <w:r w:rsidRPr="00BD5F69">
        <w:rPr>
          <w:rFonts w:eastAsiaTheme="minorEastAsia"/>
        </w:rPr>
        <w:br/>
      </w:r>
    </w:p>
    <w:sectPr w:rsidR="00BD5F69" w:rsidRPr="00BD5F69" w:rsidSect="0053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D5A"/>
    <w:multiLevelType w:val="hybridMultilevel"/>
    <w:tmpl w:val="EF264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1F0"/>
    <w:rsid w:val="00533505"/>
    <w:rsid w:val="00AF41F0"/>
    <w:rsid w:val="00B06126"/>
    <w:rsid w:val="00B36279"/>
    <w:rsid w:val="00BD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27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3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2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2017-11-03T08:27:00Z</dcterms:created>
  <dcterms:modified xsi:type="dcterms:W3CDTF">2017-11-03T09:15:00Z</dcterms:modified>
</cp:coreProperties>
</file>