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638" w:rsidRDefault="005F2638" w:rsidP="005F2638">
      <w:pPr>
        <w:pStyle w:val="1"/>
      </w:pPr>
      <w:r w:rsidRPr="005F2638">
        <w:rPr>
          <w:color w:val="auto"/>
        </w:rPr>
        <w:t>Составьте уравнение реакции по схем</w:t>
      </w:r>
      <w:r>
        <w:rPr>
          <w:color w:val="auto"/>
        </w:rPr>
        <w:t>ам:</w:t>
      </w:r>
      <w:r w:rsidRPr="005F2638">
        <w:t xml:space="preserve">   </w:t>
      </w:r>
    </w:p>
    <w:p w:rsidR="005F2638" w:rsidRPr="005F2638" w:rsidRDefault="005F2638" w:rsidP="005F2638">
      <w:pPr>
        <w:rPr>
          <w:sz w:val="40"/>
          <w:szCs w:val="40"/>
        </w:rPr>
      </w:pPr>
      <w:r>
        <w:t xml:space="preserve">                </w:t>
      </w:r>
      <w:r w:rsidRPr="005F2638">
        <w:rPr>
          <w:sz w:val="40"/>
          <w:szCs w:val="40"/>
        </w:rPr>
        <w:t>О</w:t>
      </w:r>
    </w:p>
    <w:p w:rsidR="005F2638" w:rsidRDefault="005F2638" w:rsidP="005F2638">
      <w:pPr>
        <w:pStyle w:val="a3"/>
        <w:rPr>
          <w:color w:val="auto"/>
          <w:lang w:val="en-US"/>
        </w:rPr>
      </w:pPr>
      <w:r w:rsidRPr="005F2638">
        <w:rPr>
          <w:color w:val="auto"/>
        </w:rPr>
        <w:t>А)</w:t>
      </w:r>
      <w:r w:rsidRPr="005F2638">
        <w:rPr>
          <w:color w:val="auto"/>
          <w:lang w:val="en-US"/>
        </w:rPr>
        <w:t>Al</w:t>
      </w:r>
      <w:r>
        <w:rPr>
          <w:color w:val="auto"/>
        </w:rPr>
        <w:t>+…</w:t>
      </w:r>
      <w:r w:rsidRPr="005F2638">
        <w:rPr>
          <w:color w:val="auto"/>
          <w:lang w:val="en-US"/>
        </w:rPr>
        <w:sym w:font="Wingdings" w:char="F0E0"/>
      </w:r>
      <w:r>
        <w:rPr>
          <w:color w:val="auto"/>
          <w:lang w:val="en-US"/>
        </w:rPr>
        <w:t>Al</w:t>
      </w:r>
      <w:r w:rsidRPr="005F2638">
        <w:rPr>
          <w:color w:val="auto"/>
        </w:rPr>
        <w:t>(</w:t>
      </w:r>
      <w:r>
        <w:rPr>
          <w:color w:val="auto"/>
          <w:lang w:val="en-US"/>
        </w:rPr>
        <w:t>OH</w:t>
      </w:r>
      <w:r w:rsidRPr="005F2638">
        <w:rPr>
          <w:color w:val="auto"/>
        </w:rPr>
        <w:t>)</w:t>
      </w:r>
      <w:r w:rsidRPr="005F2638">
        <w:rPr>
          <w:color w:val="auto"/>
          <w:sz w:val="32"/>
          <w:szCs w:val="32"/>
        </w:rPr>
        <w:t>3</w:t>
      </w:r>
      <w:r w:rsidRPr="005F2638">
        <w:rPr>
          <w:color w:val="auto"/>
        </w:rPr>
        <w:t>+…</w:t>
      </w:r>
    </w:p>
    <w:p w:rsidR="005F2638" w:rsidRPr="005F2638" w:rsidRDefault="005F2638" w:rsidP="005F2638">
      <w:pPr>
        <w:rPr>
          <w:sz w:val="40"/>
          <w:szCs w:val="40"/>
          <w:lang w:val="en-US"/>
        </w:rPr>
      </w:pPr>
      <w:r>
        <w:rPr>
          <w:lang w:val="en-US"/>
        </w:rPr>
        <w:t xml:space="preserve">                                                            </w:t>
      </w:r>
      <w:r w:rsidRPr="005F2638">
        <w:rPr>
          <w:sz w:val="40"/>
          <w:szCs w:val="40"/>
          <w:lang w:val="en-US"/>
        </w:rPr>
        <w:t>0</w:t>
      </w:r>
    </w:p>
    <w:p w:rsidR="005F2638" w:rsidRDefault="005F2638" w:rsidP="005F2638">
      <w:pPr>
        <w:pStyle w:val="a3"/>
        <w:rPr>
          <w:color w:val="auto"/>
          <w:lang w:val="en-US"/>
        </w:rPr>
      </w:pPr>
      <w:r w:rsidRPr="005F2638">
        <w:rPr>
          <w:color w:val="auto"/>
        </w:rPr>
        <w:t>Б)</w:t>
      </w:r>
      <w:r w:rsidRPr="005F2638">
        <w:rPr>
          <w:color w:val="auto"/>
          <w:lang w:val="en-US"/>
        </w:rPr>
        <w:t>Al</w:t>
      </w:r>
      <w:r w:rsidRPr="005F2638">
        <w:rPr>
          <w:color w:val="auto"/>
          <w:sz w:val="32"/>
          <w:szCs w:val="32"/>
        </w:rPr>
        <w:t>2</w:t>
      </w:r>
      <w:r w:rsidRPr="005F2638">
        <w:rPr>
          <w:color w:val="auto"/>
        </w:rPr>
        <w:t>+О</w:t>
      </w:r>
      <w:r w:rsidRPr="005F2638">
        <w:rPr>
          <w:color w:val="auto"/>
          <w:sz w:val="32"/>
          <w:szCs w:val="32"/>
        </w:rPr>
        <w:t>3</w:t>
      </w:r>
      <w:r w:rsidRPr="005F2638">
        <w:rPr>
          <w:color w:val="auto"/>
          <w:lang w:val="en-US"/>
        </w:rPr>
        <w:sym w:font="Wingdings" w:char="F0E0"/>
      </w:r>
      <w:r w:rsidRPr="005F2638">
        <w:rPr>
          <w:color w:val="auto"/>
        </w:rPr>
        <w:t>+</w:t>
      </w:r>
      <w:r w:rsidRPr="005F2638">
        <w:rPr>
          <w:color w:val="auto"/>
          <w:lang w:val="en-US"/>
        </w:rPr>
        <w:t>Al+…</w:t>
      </w:r>
    </w:p>
    <w:p w:rsidR="005F2638" w:rsidRPr="005F2638" w:rsidRDefault="005F2638" w:rsidP="005F2638">
      <w:pPr>
        <w:rPr>
          <w:sz w:val="48"/>
          <w:szCs w:val="48"/>
          <w:lang w:val="en-US"/>
        </w:rPr>
      </w:pPr>
      <w:r>
        <w:rPr>
          <w:lang w:val="en-US"/>
        </w:rPr>
        <w:t xml:space="preserve">                    </w:t>
      </w:r>
      <w:r w:rsidRPr="005F2638">
        <w:rPr>
          <w:sz w:val="48"/>
          <w:szCs w:val="48"/>
          <w:lang w:val="en-US"/>
        </w:rPr>
        <w:t>O</w:t>
      </w:r>
      <w:r>
        <w:rPr>
          <w:sz w:val="48"/>
          <w:szCs w:val="48"/>
          <w:lang w:val="en-US"/>
        </w:rPr>
        <w:t xml:space="preserve">      +       +3         0</w:t>
      </w:r>
    </w:p>
    <w:p w:rsidR="005F2638" w:rsidRDefault="005F2638" w:rsidP="005F2638">
      <w:pPr>
        <w:pStyle w:val="a3"/>
        <w:rPr>
          <w:color w:val="auto"/>
          <w:sz w:val="32"/>
          <w:szCs w:val="32"/>
          <w:lang w:val="en-US"/>
        </w:rPr>
      </w:pPr>
      <w:r w:rsidRPr="005F2638">
        <w:rPr>
          <w:color w:val="auto"/>
        </w:rPr>
        <w:t>В)</w:t>
      </w:r>
      <w:r w:rsidRPr="005F2638">
        <w:rPr>
          <w:color w:val="auto"/>
          <w:lang w:val="en-US"/>
        </w:rPr>
        <w:t>3Al+6H</w:t>
      </w:r>
      <w:r w:rsidRPr="005F2638">
        <w:rPr>
          <w:color w:val="auto"/>
          <w:lang w:val="en-US"/>
        </w:rPr>
        <w:sym w:font="Wingdings" w:char="F0E0"/>
      </w:r>
      <w:r w:rsidRPr="005F2638">
        <w:rPr>
          <w:color w:val="auto"/>
          <w:lang w:val="en-US"/>
        </w:rPr>
        <w:t>2Al…+3H</w:t>
      </w:r>
      <w:r w:rsidRPr="005F2638">
        <w:rPr>
          <w:color w:val="auto"/>
          <w:sz w:val="32"/>
          <w:szCs w:val="32"/>
          <w:lang w:val="en-US"/>
        </w:rPr>
        <w:t>2</w:t>
      </w:r>
    </w:p>
    <w:p w:rsidR="005F2638" w:rsidRDefault="005F2638" w:rsidP="005F2638">
      <w:pPr>
        <w:pStyle w:val="1"/>
        <w:rPr>
          <w:color w:val="auto"/>
        </w:rPr>
      </w:pPr>
      <w:r w:rsidRPr="005F2638">
        <w:rPr>
          <w:color w:val="auto"/>
        </w:rPr>
        <w:t>2)</w:t>
      </w:r>
      <w:r>
        <w:rPr>
          <w:color w:val="auto"/>
        </w:rPr>
        <w:t>Смесь алюминия и меди массой 12г обработали соляной кислотой</w:t>
      </w:r>
      <w:proofErr w:type="gramStart"/>
      <w:r>
        <w:rPr>
          <w:color w:val="auto"/>
        </w:rPr>
        <w:t xml:space="preserve"> .</w:t>
      </w:r>
      <w:proofErr w:type="gramEnd"/>
      <w:r>
        <w:rPr>
          <w:color w:val="auto"/>
        </w:rPr>
        <w:t xml:space="preserve"> Выделившейся водород занял объем 7,4 л(н.у.)Определите массовую долю каждого металла в смеси.</w:t>
      </w:r>
    </w:p>
    <w:p w:rsidR="00C65171" w:rsidRDefault="00C65171" w:rsidP="00C65171">
      <w:pPr>
        <w:pStyle w:val="2"/>
        <w:rPr>
          <w:color w:val="auto"/>
        </w:rPr>
      </w:pPr>
      <w:r w:rsidRPr="00C65171">
        <w:rPr>
          <w:color w:val="auto"/>
        </w:rPr>
        <w:t xml:space="preserve">3)Докажите </w:t>
      </w:r>
      <w:proofErr w:type="spellStart"/>
      <w:r w:rsidRPr="00C65171">
        <w:rPr>
          <w:color w:val="auto"/>
        </w:rPr>
        <w:t>амфотерный</w:t>
      </w:r>
      <w:proofErr w:type="spellEnd"/>
      <w:r w:rsidRPr="00C65171">
        <w:rPr>
          <w:color w:val="auto"/>
        </w:rPr>
        <w:t xml:space="preserve"> характер </w:t>
      </w:r>
      <w:proofErr w:type="spellStart"/>
      <w:r w:rsidRPr="00C65171">
        <w:rPr>
          <w:color w:val="auto"/>
        </w:rPr>
        <w:t>гидроксида</w:t>
      </w:r>
      <w:proofErr w:type="spellEnd"/>
      <w:r w:rsidRPr="00C65171">
        <w:rPr>
          <w:color w:val="auto"/>
        </w:rPr>
        <w:t xml:space="preserve"> алюминия.</w:t>
      </w:r>
    </w:p>
    <w:p w:rsidR="00C65171" w:rsidRDefault="00C65171" w:rsidP="00C65171">
      <w:pPr>
        <w:pStyle w:val="2"/>
        <w:rPr>
          <w:color w:val="auto"/>
        </w:rPr>
      </w:pPr>
      <w:r w:rsidRPr="00C65171">
        <w:rPr>
          <w:color w:val="auto"/>
        </w:rPr>
        <w:t>4)Получите хлорид алюминия тремя способами. Уравнение запишите в молекулярном и ионном виде.</w:t>
      </w:r>
    </w:p>
    <w:p w:rsidR="00C65171" w:rsidRDefault="00C65171" w:rsidP="00C65171">
      <w:pPr>
        <w:pStyle w:val="2"/>
        <w:rPr>
          <w:color w:val="auto"/>
        </w:rPr>
      </w:pPr>
      <w:r w:rsidRPr="00C65171">
        <w:rPr>
          <w:color w:val="auto"/>
        </w:rPr>
        <w:t>5)Напишите уравнение гидролиза сульфата и хлорида алюминия. В какой цвет окрасится метилоранж в растворах этих солей?</w:t>
      </w:r>
    </w:p>
    <w:p w:rsidR="00C65171" w:rsidRPr="00C65171" w:rsidRDefault="00C65171" w:rsidP="00C65171">
      <w:pPr>
        <w:pStyle w:val="2"/>
        <w:rPr>
          <w:color w:val="auto"/>
        </w:rPr>
      </w:pPr>
      <w:r w:rsidRPr="00C65171">
        <w:rPr>
          <w:color w:val="auto"/>
        </w:rPr>
        <w:t xml:space="preserve">6)Какова масса </w:t>
      </w:r>
      <w:proofErr w:type="spellStart"/>
      <w:r w:rsidRPr="00C65171">
        <w:rPr>
          <w:color w:val="auto"/>
        </w:rPr>
        <w:t>гидроксида</w:t>
      </w:r>
      <w:proofErr w:type="spellEnd"/>
      <w:r w:rsidRPr="00C65171">
        <w:rPr>
          <w:color w:val="auto"/>
        </w:rPr>
        <w:t xml:space="preserve"> алюминия, выпавшего в осадок при сливании раствора, содержащего 30 г  AlCl3, с небольшим избытком раствора </w:t>
      </w:r>
      <w:proofErr w:type="spellStart"/>
      <w:r w:rsidRPr="00C65171">
        <w:rPr>
          <w:color w:val="auto"/>
        </w:rPr>
        <w:t>гидроксида</w:t>
      </w:r>
      <w:proofErr w:type="spellEnd"/>
      <w:r w:rsidRPr="00C65171">
        <w:rPr>
          <w:color w:val="auto"/>
        </w:rPr>
        <w:t xml:space="preserve"> калия</w:t>
      </w:r>
      <w:proofErr w:type="gramStart"/>
      <w:r w:rsidRPr="00C65171">
        <w:rPr>
          <w:color w:val="auto"/>
        </w:rPr>
        <w:t xml:space="preserve"> ?</w:t>
      </w:r>
      <w:proofErr w:type="gramEnd"/>
    </w:p>
    <w:sectPr w:rsidR="00C65171" w:rsidRPr="00C65171" w:rsidSect="000260F4">
      <w:pgSz w:w="11906" w:h="16838" w:code="9"/>
      <w:pgMar w:top="567" w:right="567" w:bottom="567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F2638"/>
    <w:rsid w:val="000260F4"/>
    <w:rsid w:val="00191EA9"/>
    <w:rsid w:val="005F2638"/>
    <w:rsid w:val="00C65171"/>
    <w:rsid w:val="00C8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A9"/>
  </w:style>
  <w:style w:type="paragraph" w:styleId="1">
    <w:name w:val="heading 1"/>
    <w:basedOn w:val="a"/>
    <w:next w:val="a"/>
    <w:link w:val="10"/>
    <w:uiPriority w:val="9"/>
    <w:qFormat/>
    <w:rsid w:val="005F2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651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5F26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F26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C651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2014-01-29T15:10:00Z</dcterms:created>
  <dcterms:modified xsi:type="dcterms:W3CDTF">2014-01-29T15:27:00Z</dcterms:modified>
</cp:coreProperties>
</file>