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0FEB8" w14:textId="722880C7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6E14B61" w14:textId="5C159018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4245C9FA" w14:textId="0A624CD2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7829D553" w14:textId="77E9C477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5E22F80C" w14:textId="7E92D712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6251D143" w14:textId="77D5DDC4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62A98DA7" w14:textId="1DAC3DC6" w:rsidR="00EE1E48" w:rsidRDefault="00EE1E48" w:rsidP="00EE1E48">
      <w:pPr>
        <w:pStyle w:val="a3"/>
        <w:ind w:left="-491"/>
        <w:jc w:val="right"/>
        <w:rPr>
          <w:rFonts w:ascii="Times New Roman" w:hAnsi="Times New Roman" w:cs="Times New Roman"/>
          <w:sz w:val="24"/>
          <w:szCs w:val="24"/>
        </w:rPr>
      </w:pPr>
    </w:p>
    <w:p w14:paraId="3DED7EE9" w14:textId="2FCB728B" w:rsidR="00352970" w:rsidRDefault="00352970" w:rsidP="0035297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14:paraId="2AF603A8" w14:textId="3AF7109C" w:rsidR="00FE2B17" w:rsidRDefault="00FE2B17" w:rsidP="0035297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14:paraId="3344FC93" w14:textId="789A6D50" w:rsidR="00FE2B17" w:rsidRDefault="00FE2B17" w:rsidP="0035297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14:paraId="6B2D06F1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b/>
          <w:bCs/>
          <w:color w:val="000000"/>
          <w:bdr w:val="none" w:sz="0" w:space="0" w:color="auto" w:frame="1"/>
        </w:rPr>
      </w:pPr>
      <w:r>
        <w:rPr>
          <w:rStyle w:val="c1"/>
          <w:b/>
          <w:bCs/>
          <w:color w:val="000000"/>
          <w:bdr w:val="none" w:sz="0" w:space="0" w:color="auto" w:frame="1"/>
        </w:rPr>
        <w:t>Часть 1.</w:t>
      </w:r>
    </w:p>
    <w:p w14:paraId="39704323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b/>
          <w:bCs/>
          <w:color w:val="000000"/>
          <w:bdr w:val="none" w:sz="0" w:space="0" w:color="auto" w:frame="1"/>
        </w:rPr>
      </w:pPr>
    </w:p>
    <w:p w14:paraId="22CC6BA9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color w:val="000000"/>
          <w:bdr w:val="none" w:sz="0" w:space="0" w:color="auto" w:frame="1"/>
        </w:rPr>
      </w:pPr>
      <w:r w:rsidRPr="00676A03">
        <w:rPr>
          <w:rStyle w:val="c1"/>
          <w:color w:val="000000"/>
          <w:bdr w:val="none" w:sz="0" w:space="0" w:color="auto" w:frame="1"/>
        </w:rPr>
        <w:t>1. Установите соответствия между физическими понятиями и их примерами</w:t>
      </w:r>
      <w:r>
        <w:rPr>
          <w:rStyle w:val="c1"/>
          <w:color w:val="000000"/>
          <w:bdr w:val="none" w:sz="0" w:space="0" w:color="auto" w:frame="1"/>
        </w:rPr>
        <w:t xml:space="preserve">. </w:t>
      </w:r>
    </w:p>
    <w:p w14:paraId="174AF2FC" w14:textId="77777777" w:rsidR="00721A40" w:rsidRPr="00676A03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bdr w:val="none" w:sz="0" w:space="0" w:color="auto" w:frame="1"/>
        </w:rPr>
        <w:t>Запишите в таблицу выбранные цифры под соответствующими буквами</w:t>
      </w:r>
    </w:p>
    <w:p w14:paraId="3158770E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bdr w:val="none" w:sz="0" w:space="0" w:color="auto" w:frame="1"/>
        </w:rPr>
        <w:t> ФИЗИЧЕСКИЕ ПОНЯТИЯ                                                          ПРИМЕРЫ</w:t>
      </w:r>
    </w:p>
    <w:p w14:paraId="29DC0ED5" w14:textId="3783A87F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bdr w:val="none" w:sz="0" w:space="0" w:color="auto" w:frame="1"/>
        </w:rPr>
        <w:t xml:space="preserve">А) физическая величина                                                                 1) </w:t>
      </w:r>
      <w:r w:rsidR="00763272">
        <w:rPr>
          <w:rStyle w:val="c1"/>
          <w:color w:val="000000"/>
          <w:bdr w:val="none" w:sz="0" w:space="0" w:color="auto" w:frame="1"/>
        </w:rPr>
        <w:t>мензурка</w:t>
      </w:r>
    </w:p>
    <w:p w14:paraId="7A31C470" w14:textId="5991F112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bdr w:val="none" w:sz="0" w:space="0" w:color="auto" w:frame="1"/>
        </w:rPr>
        <w:t>Б) единица измерения                                                                     2)</w:t>
      </w:r>
      <w:r w:rsidRPr="0034340A">
        <w:rPr>
          <w:rStyle w:val="c1"/>
          <w:color w:val="000000"/>
          <w:bdr w:val="none" w:sz="0" w:space="0" w:color="auto" w:frame="1"/>
        </w:rPr>
        <w:t xml:space="preserve"> </w:t>
      </w:r>
      <w:r w:rsidR="00763272">
        <w:rPr>
          <w:rStyle w:val="c1"/>
          <w:color w:val="000000"/>
          <w:bdr w:val="none" w:sz="0" w:space="0" w:color="auto" w:frame="1"/>
        </w:rPr>
        <w:t>сила</w:t>
      </w:r>
    </w:p>
    <w:p w14:paraId="6249EC54" w14:textId="7E2481BB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bdr w:val="none" w:sz="0" w:space="0" w:color="auto" w:frame="1"/>
        </w:rPr>
        <w:t xml:space="preserve">В) измерительный прибор                                                              3) </w:t>
      </w:r>
      <w:r w:rsidR="00763272">
        <w:rPr>
          <w:rStyle w:val="c1"/>
          <w:color w:val="000000"/>
          <w:bdr w:val="none" w:sz="0" w:space="0" w:color="auto" w:frame="1"/>
        </w:rPr>
        <w:t>плавание</w:t>
      </w:r>
    </w:p>
    <w:p w14:paraId="48FC453B" w14:textId="50E3D1D9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color w:val="000000"/>
          <w:bdr w:val="none" w:sz="0" w:space="0" w:color="auto" w:frame="1"/>
        </w:rPr>
      </w:pPr>
      <w:r>
        <w:rPr>
          <w:rStyle w:val="c1"/>
          <w:color w:val="000000"/>
          <w:bdr w:val="none" w:sz="0" w:space="0" w:color="auto" w:frame="1"/>
        </w:rPr>
        <w:t>                                                                                                           4) </w:t>
      </w:r>
      <w:r w:rsidR="00763272">
        <w:rPr>
          <w:rStyle w:val="c1"/>
          <w:color w:val="000000"/>
          <w:bdr w:val="none" w:sz="0" w:space="0" w:color="auto" w:frame="1"/>
        </w:rPr>
        <w:t>ньютон</w:t>
      </w:r>
    </w:p>
    <w:p w14:paraId="10F8C5CC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color w:val="000000"/>
          <w:bdr w:val="none" w:sz="0" w:space="0" w:color="auto" w:frame="1"/>
        </w:rPr>
      </w:pPr>
      <w:r>
        <w:rPr>
          <w:rStyle w:val="c1"/>
          <w:color w:val="000000"/>
          <w:bdr w:val="none" w:sz="0" w:space="0" w:color="auto" w:frame="1"/>
        </w:rPr>
        <w:t xml:space="preserve">                                                                                                           5) испарение</w:t>
      </w:r>
    </w:p>
    <w:p w14:paraId="32C8E306" w14:textId="77777777" w:rsidR="00721A40" w:rsidRDefault="00721A40" w:rsidP="00721A40">
      <w:pPr>
        <w:pStyle w:val="c0"/>
        <w:spacing w:before="0" w:beforeAutospacing="0" w:after="0" w:afterAutospacing="0"/>
        <w:ind w:left="-1134"/>
        <w:textAlignment w:val="baseline"/>
        <w:rPr>
          <w:rStyle w:val="c1"/>
          <w:color w:val="000000"/>
          <w:bdr w:val="none" w:sz="0" w:space="0" w:color="auto" w:frame="1"/>
        </w:rPr>
      </w:pPr>
      <w:r>
        <w:rPr>
          <w:rStyle w:val="c1"/>
          <w:color w:val="000000"/>
          <w:bdr w:val="none" w:sz="0" w:space="0" w:color="auto" w:frame="1"/>
        </w:rPr>
        <w:t>Ответ:</w:t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9"/>
        <w:gridCol w:w="709"/>
        <w:gridCol w:w="708"/>
      </w:tblGrid>
      <w:tr w:rsidR="00721A40" w14:paraId="5EAD8069" w14:textId="77777777" w:rsidTr="00A92BBA">
        <w:tc>
          <w:tcPr>
            <w:tcW w:w="709" w:type="dxa"/>
          </w:tcPr>
          <w:p w14:paraId="5FBA34B2" w14:textId="77777777" w:rsidR="00721A40" w:rsidRPr="00B106D6" w:rsidRDefault="00721A40" w:rsidP="00721A40">
            <w:pPr>
              <w:pStyle w:val="c0"/>
              <w:spacing w:before="0" w:beforeAutospacing="0" w:after="0" w:afterAutospacing="0"/>
              <w:ind w:left="-1134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B106D6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709" w:type="dxa"/>
          </w:tcPr>
          <w:p w14:paraId="05847080" w14:textId="77777777" w:rsidR="00721A40" w:rsidRPr="00B106D6" w:rsidRDefault="00721A40" w:rsidP="00721A40">
            <w:pPr>
              <w:pStyle w:val="c0"/>
              <w:spacing w:before="0" w:beforeAutospacing="0" w:after="0" w:afterAutospacing="0"/>
              <w:ind w:left="-1134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B106D6">
              <w:rPr>
                <w:b/>
                <w:bCs/>
                <w:color w:val="000000"/>
                <w:sz w:val="22"/>
                <w:szCs w:val="22"/>
              </w:rPr>
              <w:t>Б</w:t>
            </w:r>
          </w:p>
        </w:tc>
        <w:tc>
          <w:tcPr>
            <w:tcW w:w="708" w:type="dxa"/>
          </w:tcPr>
          <w:p w14:paraId="44DC9E30" w14:textId="77777777" w:rsidR="00721A40" w:rsidRPr="00B106D6" w:rsidRDefault="00721A40" w:rsidP="00721A40">
            <w:pPr>
              <w:pStyle w:val="c0"/>
              <w:spacing w:before="0" w:beforeAutospacing="0" w:after="0" w:afterAutospacing="0"/>
              <w:ind w:left="-1134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B106D6">
              <w:rPr>
                <w:b/>
                <w:bCs/>
                <w:color w:val="000000"/>
                <w:sz w:val="22"/>
                <w:szCs w:val="22"/>
              </w:rPr>
              <w:t>В</w:t>
            </w:r>
          </w:p>
        </w:tc>
      </w:tr>
      <w:tr w:rsidR="00721A40" w14:paraId="63CB4B33" w14:textId="77777777" w:rsidTr="00A92BBA">
        <w:tc>
          <w:tcPr>
            <w:tcW w:w="709" w:type="dxa"/>
          </w:tcPr>
          <w:p w14:paraId="41242857" w14:textId="77777777" w:rsidR="00721A40" w:rsidRDefault="00721A40" w:rsidP="00721A40">
            <w:pPr>
              <w:pStyle w:val="c0"/>
              <w:spacing w:before="0" w:beforeAutospacing="0" w:after="0" w:afterAutospacing="0"/>
              <w:ind w:left="-1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2C7689" w14:textId="77777777" w:rsidR="00721A40" w:rsidRDefault="00721A40" w:rsidP="00721A40">
            <w:pPr>
              <w:pStyle w:val="c0"/>
              <w:spacing w:before="0" w:beforeAutospacing="0" w:after="0" w:afterAutospacing="0"/>
              <w:ind w:left="-1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7BCC32F1" w14:textId="77777777" w:rsidR="00721A40" w:rsidRDefault="00721A40" w:rsidP="00721A40">
            <w:pPr>
              <w:pStyle w:val="c0"/>
              <w:spacing w:before="0" w:beforeAutospacing="0" w:after="0" w:afterAutospacing="0"/>
              <w:ind w:left="-1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3124740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</w:pPr>
    </w:p>
    <w:p w14:paraId="4F443D96" w14:textId="77777777" w:rsidR="00721A40" w:rsidRPr="0034340A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>
        <w:t>2</w:t>
      </w:r>
      <w:r w:rsidRPr="0034340A">
        <w:t xml:space="preserve">. Какую физическую величину определяют по </w:t>
      </w:r>
      <w:proofErr w:type="gramStart"/>
      <w:r w:rsidRPr="0034340A">
        <w:t xml:space="preserve">формуле </w:t>
      </w:r>
      <w:r>
        <w:t xml:space="preserve"> </w:t>
      </w:r>
      <w:proofErr w:type="spellStart"/>
      <w:r w:rsidRPr="0034340A">
        <w:t>F</w:t>
      </w:r>
      <w:r w:rsidRPr="0034340A">
        <w:rPr>
          <w:vertAlign w:val="subscript"/>
        </w:rPr>
        <w:t>a</w:t>
      </w:r>
      <w:proofErr w:type="spellEnd"/>
      <w:proofErr w:type="gramEnd"/>
      <w:r w:rsidRPr="0034340A">
        <w:rPr>
          <w:rStyle w:val="apple-converted-space"/>
        </w:rPr>
        <w:t> </w:t>
      </w:r>
      <w:r w:rsidRPr="0034340A">
        <w:t>=</w:t>
      </w:r>
      <w:proofErr w:type="spellStart"/>
      <w:r w:rsidRPr="0034340A">
        <w:t>p</w:t>
      </w:r>
      <w:r w:rsidRPr="0034340A">
        <w:rPr>
          <w:vertAlign w:val="subscript"/>
        </w:rPr>
        <w:t>ж</w:t>
      </w:r>
      <w:r w:rsidRPr="0034340A">
        <w:t>gV</w:t>
      </w:r>
      <w:r w:rsidRPr="0034340A">
        <w:rPr>
          <w:vertAlign w:val="subscript"/>
        </w:rPr>
        <w:t>т</w:t>
      </w:r>
      <w:proofErr w:type="spellEnd"/>
    </w:p>
    <w:p w14:paraId="07FB8D72" w14:textId="16112C2D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>
        <w:t>1).</w:t>
      </w:r>
      <w:r w:rsidRPr="0034340A">
        <w:rPr>
          <w:rStyle w:val="apple-converted-space"/>
        </w:rPr>
        <w:t> </w:t>
      </w:r>
      <w:r>
        <w:t>Вес тела</w:t>
      </w:r>
      <w:r>
        <w:br/>
        <w:t>2</w:t>
      </w:r>
      <w:r w:rsidRPr="0034340A">
        <w:t xml:space="preserve">). </w:t>
      </w:r>
      <w:r w:rsidR="00763272" w:rsidRPr="0034340A">
        <w:t>Архимедову силу</w:t>
      </w:r>
      <w:r>
        <w:br/>
        <w:t>3</w:t>
      </w:r>
      <w:r w:rsidRPr="0034340A">
        <w:t>). Силу упругости</w:t>
      </w:r>
    </w:p>
    <w:p w14:paraId="586DFBBF" w14:textId="2BD8801C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>
        <w:t xml:space="preserve">4). </w:t>
      </w:r>
      <w:r w:rsidR="00763272" w:rsidRPr="0034340A">
        <w:t>Силу тяжести.</w:t>
      </w:r>
      <w:r w:rsidR="00763272" w:rsidRPr="0034340A">
        <w:rPr>
          <w:rStyle w:val="apple-converted-space"/>
        </w:rPr>
        <w:t> </w:t>
      </w:r>
    </w:p>
    <w:p w14:paraId="66D62BCC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00CDB6C2" w14:textId="77777777" w:rsidR="00721A40" w:rsidRPr="003B178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3B1780">
        <w:t>3.От каких из приведенных ниже величин зависит выталкивающая сила, действующая на тело, погруженное в жидкость?</w:t>
      </w:r>
    </w:p>
    <w:p w14:paraId="6EE8EAD8" w14:textId="77777777" w:rsidR="00721A40" w:rsidRPr="003B178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3B1780">
        <w:t>1) масса тела.</w:t>
      </w:r>
      <w:r w:rsidRPr="003B1780">
        <w:rPr>
          <w:rStyle w:val="apple-converted-space"/>
        </w:rPr>
        <w:t> </w:t>
      </w:r>
      <w:r w:rsidRPr="003B1780">
        <w:br/>
        <w:t>2) плотность жидкости.</w:t>
      </w:r>
      <w:r w:rsidRPr="003B1780">
        <w:rPr>
          <w:rStyle w:val="apple-converted-space"/>
        </w:rPr>
        <w:t> </w:t>
      </w:r>
      <w:r w:rsidRPr="003B1780">
        <w:br/>
        <w:t>3) плотность тела</w:t>
      </w:r>
    </w:p>
    <w:p w14:paraId="78864D6A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3B1780">
        <w:t>4) ускорение свободного падения</w:t>
      </w:r>
    </w:p>
    <w:p w14:paraId="6524E28D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53143821" w14:textId="77777777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4. В один сосуд налили не смешивающиеся между собой </w:t>
      </w:r>
      <w:proofErr w:type="gramStart"/>
      <w:r w:rsidRPr="00676A03">
        <w:t>жидкости :</w:t>
      </w:r>
      <w:proofErr w:type="gramEnd"/>
      <w:r w:rsidRPr="00676A03">
        <w:t xml:space="preserve"> керосин, вода , ртуть, подсолнечное масло. Какая </w:t>
      </w:r>
      <w:proofErr w:type="gramStart"/>
      <w:r w:rsidRPr="00676A03">
        <w:t>жидкость  расположится</w:t>
      </w:r>
      <w:proofErr w:type="gramEnd"/>
      <w:r w:rsidRPr="00676A03">
        <w:t xml:space="preserve"> вверху</w:t>
      </w:r>
    </w:p>
    <w:p w14:paraId="49BA1BF6" w14:textId="79ADF5B9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1) </w:t>
      </w:r>
      <w:r w:rsidR="00763272" w:rsidRPr="00676A03">
        <w:t>подсолнечное масло</w:t>
      </w:r>
      <w:r w:rsidRPr="00676A03">
        <w:t>.</w:t>
      </w:r>
      <w:r w:rsidRPr="00676A03">
        <w:rPr>
          <w:rStyle w:val="apple-converted-space"/>
        </w:rPr>
        <w:t> </w:t>
      </w:r>
      <w:r w:rsidRPr="00676A03">
        <w:br/>
        <w:t>2).</w:t>
      </w:r>
      <w:r w:rsidRPr="00676A03">
        <w:rPr>
          <w:rStyle w:val="apple-converted-space"/>
        </w:rPr>
        <w:t> </w:t>
      </w:r>
      <w:r w:rsidR="00763272" w:rsidRPr="00676A03">
        <w:t>ртуть</w:t>
      </w:r>
      <w:r w:rsidRPr="00676A03">
        <w:br/>
        <w:t>3) керосин</w:t>
      </w:r>
    </w:p>
    <w:p w14:paraId="03CF7B45" w14:textId="21B8A2E2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4) </w:t>
      </w:r>
      <w:r w:rsidR="00763272" w:rsidRPr="00676A03">
        <w:t>вода</w:t>
      </w:r>
    </w:p>
    <w:p w14:paraId="4D255F18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2DBDF7BB" w14:textId="77777777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5. Когда </w:t>
      </w:r>
      <w:proofErr w:type="gramStart"/>
      <w:r w:rsidRPr="00676A03">
        <w:t>тело ,</w:t>
      </w:r>
      <w:proofErr w:type="gramEnd"/>
      <w:r w:rsidRPr="00676A03">
        <w:t xml:space="preserve"> целиком погруженное в жидкость , всплывает?</w:t>
      </w:r>
    </w:p>
    <w:p w14:paraId="6BD59CDE" w14:textId="77777777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1) </w:t>
      </w:r>
      <w:proofErr w:type="spellStart"/>
      <w:r w:rsidRPr="00676A03">
        <w:t>F</w:t>
      </w:r>
      <w:r w:rsidRPr="00676A03">
        <w:rPr>
          <w:vertAlign w:val="subscript"/>
        </w:rPr>
        <w:t>а</w:t>
      </w:r>
      <w:proofErr w:type="spellEnd"/>
      <w:r w:rsidRPr="00676A03">
        <w:rPr>
          <w:rStyle w:val="apple-converted-space"/>
        </w:rPr>
        <w:t> </w:t>
      </w:r>
      <w:r w:rsidRPr="00676A03">
        <w:t xml:space="preserve">= </w:t>
      </w:r>
      <w:proofErr w:type="spellStart"/>
      <w:r w:rsidRPr="00676A03">
        <w:t>F</w:t>
      </w:r>
      <w:r w:rsidRPr="00676A03">
        <w:rPr>
          <w:vertAlign w:val="subscript"/>
        </w:rPr>
        <w:t>т</w:t>
      </w:r>
      <w:proofErr w:type="spellEnd"/>
      <w:r w:rsidRPr="00676A03">
        <w:t>.</w:t>
      </w:r>
      <w:r w:rsidRPr="00676A03">
        <w:rPr>
          <w:rStyle w:val="apple-converted-space"/>
        </w:rPr>
        <w:t> </w:t>
      </w:r>
      <w:r w:rsidRPr="00676A03">
        <w:br/>
        <w:t xml:space="preserve">2) </w:t>
      </w:r>
      <w:proofErr w:type="spellStart"/>
      <w:r w:rsidRPr="00676A03">
        <w:t>F</w:t>
      </w:r>
      <w:r w:rsidRPr="00676A03">
        <w:rPr>
          <w:vertAlign w:val="subscript"/>
        </w:rPr>
        <w:t>а</w:t>
      </w:r>
      <w:proofErr w:type="spellEnd"/>
      <w:r w:rsidRPr="00676A03">
        <w:rPr>
          <w:rStyle w:val="apple-converted-space"/>
        </w:rPr>
        <w:t> </w:t>
      </w:r>
      <w:proofErr w:type="gramStart"/>
      <w:r w:rsidRPr="00676A03">
        <w:t xml:space="preserve">&lt; </w:t>
      </w:r>
      <w:proofErr w:type="spellStart"/>
      <w:r w:rsidRPr="00676A03">
        <w:t>F</w:t>
      </w:r>
      <w:proofErr w:type="gramEnd"/>
      <w:r w:rsidRPr="00676A03">
        <w:rPr>
          <w:vertAlign w:val="subscript"/>
        </w:rPr>
        <w:t>т</w:t>
      </w:r>
      <w:proofErr w:type="spellEnd"/>
      <w:r w:rsidRPr="00676A03">
        <w:t>.</w:t>
      </w:r>
      <w:r w:rsidRPr="00676A03">
        <w:rPr>
          <w:rStyle w:val="apple-converted-space"/>
        </w:rPr>
        <w:t> </w:t>
      </w:r>
      <w:r w:rsidRPr="00676A03">
        <w:br/>
        <w:t xml:space="preserve">3) </w:t>
      </w:r>
      <w:proofErr w:type="spellStart"/>
      <w:r w:rsidRPr="00676A03">
        <w:t>F</w:t>
      </w:r>
      <w:r w:rsidRPr="00676A03">
        <w:rPr>
          <w:vertAlign w:val="subscript"/>
        </w:rPr>
        <w:t>а</w:t>
      </w:r>
      <w:proofErr w:type="spellEnd"/>
      <w:r w:rsidRPr="00676A03">
        <w:rPr>
          <w:rStyle w:val="apple-converted-space"/>
        </w:rPr>
        <w:t> </w:t>
      </w:r>
      <w:r w:rsidRPr="00676A03">
        <w:t xml:space="preserve">&gt; </w:t>
      </w:r>
      <w:proofErr w:type="spellStart"/>
      <w:r w:rsidRPr="00676A03">
        <w:t>F</w:t>
      </w:r>
      <w:r w:rsidRPr="00676A03">
        <w:rPr>
          <w:vertAlign w:val="subscript"/>
        </w:rPr>
        <w:t>т</w:t>
      </w:r>
      <w:proofErr w:type="spellEnd"/>
      <w:r w:rsidRPr="00676A03">
        <w:t>.</w:t>
      </w:r>
    </w:p>
    <w:p w14:paraId="7CEFEBFA" w14:textId="77777777" w:rsidR="00721A40" w:rsidRPr="00676A03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  <w:r w:rsidRPr="00676A03">
        <w:t xml:space="preserve">4) </w:t>
      </w:r>
      <w:r w:rsidRPr="00676A03">
        <w:rPr>
          <w:lang w:val="en-US"/>
        </w:rPr>
        <w:t>F</w:t>
      </w:r>
      <w:r w:rsidRPr="00676A03">
        <w:rPr>
          <w:vertAlign w:val="subscript"/>
        </w:rPr>
        <w:t>а</w:t>
      </w:r>
      <w:r w:rsidRPr="00676A03">
        <w:t xml:space="preserve"> = Р</w:t>
      </w:r>
    </w:p>
    <w:p w14:paraId="792108EB" w14:textId="77777777" w:rsidR="00721A40" w:rsidRPr="00AB143F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  <w:rPr>
          <w:sz w:val="28"/>
          <w:szCs w:val="28"/>
        </w:rPr>
      </w:pPr>
    </w:p>
    <w:p w14:paraId="0360208D" w14:textId="77777777" w:rsidR="00721A40" w:rsidRPr="00D52A74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  <w:textAlignment w:val="baseline"/>
      </w:pPr>
      <w:r w:rsidRPr="00676A03">
        <w:rPr>
          <w:rStyle w:val="a7"/>
          <w:bdr w:val="none" w:sz="0" w:space="0" w:color="auto" w:frame="1"/>
        </w:rPr>
        <w:t>6.</w:t>
      </w:r>
      <w:r w:rsidRPr="00D52A74">
        <w:rPr>
          <w:rStyle w:val="apple-converted-space"/>
        </w:rPr>
        <w:t> </w:t>
      </w:r>
      <w:r w:rsidRPr="00D52A74">
        <w:t>Определите архимедову силу, действующую на стальной шарик объемом 200 см</w:t>
      </w:r>
      <w:r w:rsidRPr="00D52A74">
        <w:rPr>
          <w:bdr w:val="none" w:sz="0" w:space="0" w:color="auto" w:frame="1"/>
          <w:vertAlign w:val="superscript"/>
        </w:rPr>
        <w:t>3</w:t>
      </w:r>
      <w:r w:rsidRPr="00D52A74">
        <w:t>, погруженный в керосин.</w:t>
      </w:r>
    </w:p>
    <w:p w14:paraId="19CD7A65" w14:textId="77777777" w:rsidR="00721A40" w:rsidRPr="00676A03" w:rsidRDefault="00721A40" w:rsidP="00721A40">
      <w:pPr>
        <w:pStyle w:val="a8"/>
        <w:ind w:left="-1134"/>
        <w:rPr>
          <w:rFonts w:ascii="Times New Roman" w:hAnsi="Times New Roman" w:cs="Times New Roman"/>
        </w:rPr>
      </w:pPr>
      <w:r w:rsidRPr="00676A03">
        <w:rPr>
          <w:rFonts w:ascii="Times New Roman" w:hAnsi="Times New Roman" w:cs="Times New Roman"/>
        </w:rPr>
        <w:t xml:space="preserve">1. 2 Н </w:t>
      </w:r>
    </w:p>
    <w:p w14:paraId="7ADD3EDE" w14:textId="77777777" w:rsidR="00721A40" w:rsidRPr="00676A03" w:rsidRDefault="00721A40" w:rsidP="00721A40">
      <w:pPr>
        <w:pStyle w:val="a8"/>
        <w:ind w:left="-1134"/>
        <w:rPr>
          <w:rFonts w:ascii="Times New Roman" w:hAnsi="Times New Roman" w:cs="Times New Roman"/>
        </w:rPr>
      </w:pPr>
      <w:r w:rsidRPr="00676A03">
        <w:rPr>
          <w:rFonts w:ascii="Times New Roman" w:hAnsi="Times New Roman" w:cs="Times New Roman"/>
        </w:rPr>
        <w:lastRenderedPageBreak/>
        <w:t xml:space="preserve">2. 2 кН   </w:t>
      </w:r>
    </w:p>
    <w:p w14:paraId="14C1C41C" w14:textId="77777777" w:rsidR="00721A40" w:rsidRPr="00676A03" w:rsidRDefault="00721A40" w:rsidP="00721A40">
      <w:pPr>
        <w:pStyle w:val="a8"/>
        <w:ind w:left="-1134"/>
        <w:rPr>
          <w:rFonts w:ascii="Times New Roman" w:hAnsi="Times New Roman" w:cs="Times New Roman"/>
        </w:rPr>
      </w:pPr>
      <w:r w:rsidRPr="00676A03">
        <w:rPr>
          <w:rFonts w:ascii="Times New Roman" w:hAnsi="Times New Roman" w:cs="Times New Roman"/>
        </w:rPr>
        <w:t xml:space="preserve">3. 20 Н      </w:t>
      </w:r>
    </w:p>
    <w:p w14:paraId="688D2A94" w14:textId="77777777" w:rsidR="00721A40" w:rsidRDefault="00721A40" w:rsidP="00721A40">
      <w:pPr>
        <w:pStyle w:val="a8"/>
        <w:ind w:left="-1134"/>
        <w:rPr>
          <w:rFonts w:ascii="Times New Roman" w:hAnsi="Times New Roman" w:cs="Times New Roman"/>
        </w:rPr>
      </w:pPr>
      <w:r w:rsidRPr="00676A03">
        <w:rPr>
          <w:rFonts w:ascii="Times New Roman" w:hAnsi="Times New Roman" w:cs="Times New Roman"/>
        </w:rPr>
        <w:t>4. 0,2 кН</w:t>
      </w:r>
    </w:p>
    <w:p w14:paraId="32962A9E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45EDAC9D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7. Ученик провел эксперимент по изучению выталкивающей силы, действующей на тело, полностью погруженное в жидкость, причем для эксперимента он использовал различные жидкости и сплошные цилиндры разного объема, изготовленные из разного материала.</w:t>
      </w:r>
    </w:p>
    <w:p w14:paraId="4A03EC3C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Результаты экспериментальных измерений объема </w:t>
      </w:r>
      <w:proofErr w:type="gram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цилиндров </w:t>
      </w:r>
      <w:r w:rsidRPr="00B106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9805C1" wp14:editId="2A21A9D6">
                <wp:extent cx="302895" cy="302895"/>
                <wp:effectExtent l="0" t="0" r="0" b="0"/>
                <wp:docPr id="6" name="AutoShape 3" descr="https://oge.sdamgia.ru/formula/svg/52/5206560a306a2e085a437fd258eb57ce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B319BB" id="AutoShape 3" o:spid="_x0000_s1026" alt="https://oge.sdamgia.ru/formula/svg/52/5206560a306a2e085a437fd258eb57ce.svg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+iZJAIAABcEAAAOAAAAZHJzL2Uyb0RvYy54bWysU9tu2zAMfR+wfxD0vthx4iQN4hRFiw4D&#10;urVAtw9gJPmC2aImyXGyrx8lJ1m6vQ0DDIEX+fDwkNrcHrqW7ZV1DeqCTycpZ0oLlI2uCv7t6+OH&#10;FWfOg5bQolYFPyrHb7fv320Gs1YZ1thKZRmBaLceTMFr7806SZyoVQdugkZpSpZoO/Dk2iqRFgZC&#10;79okS9NFMqCVxqJQzlH0YUzybcQvSyX8c1k65VlbcOLm42njuQtnst3AurJg6kacaMA/sOig0VT0&#10;AvUAHlhvm7+gukZYdFj6icAuwbJshIo9UDfT9I9uXmswKvZC4jhzkcn9P1jxZf9iWSMLvuBMQ0cj&#10;uus9xspsxplUTpBcYSyO5oKVmjgJXdXAxPZJmEvfQuL2VZJn9KWLfJHCLF1AptJVDvPZspRZvlK7&#10;fCno130VFB8Iiwq/mhcbNHPmCcV3xzTe16ArdecMzY22iRidQ9biUCuQ1Po0QCRvMILjCI3ths8o&#10;qQegHuI8DqXtQg1Smh3i2I+XsauDZ4KCszRb3eScCUqd7FAB1uefjXX+o8KOBaPglthFcNg/OT9e&#10;PV8JtTQ+Nm1LcVi3+k2AMEMkkg98Ryl2KI/E3eK4nfSayKjR/uRsoM0suPvRg1WctZ809X8znc/D&#10;Kkdnni8zcux1ZnedAS0IquCes9G89+P698Y2VR1lHjmGuZdN7CfoObI6kaXti4qcXkpY72s/3vr9&#10;nre/AAAA//8DAFBLAwQUAAYACAAAACEAGwY7wdkAAAADAQAADwAAAGRycy9kb3ducmV2LnhtbEyP&#10;QUvDQBCF74L/YRnBi9iNIlZiNkUKYhGhNNWep9kxCWZn0+w2if/eUQ96mcfwhve+yRaTa9VAfWg8&#10;G7iaJaCIS28brgy8bh8v70CFiGyx9UwGPinAIj89yTC1fuQNDUWslIRwSNFAHWOXah3KmhyGme+I&#10;xXv3vcMoa19p2+Mo4a7V10lyqx02LA01drSsqfwojs7AWK6H3fblSa8vdivPh9VhWbw9G3N+Nj3c&#10;g4o0xb9j+MYXdMiFae+PbINqDcgj8WeKdzOfg9r/qs4z/Z89/wIAAP//AwBQSwECLQAUAAYACAAA&#10;ACEAtoM4kv4AAADhAQAAEwAAAAAAAAAAAAAAAAAAAAAAW0NvbnRlbnRfVHlwZXNdLnhtbFBLAQIt&#10;ABQABgAIAAAAIQA4/SH/1gAAAJQBAAALAAAAAAAAAAAAAAAAAC8BAABfcmVscy8ucmVsc1BLAQIt&#10;ABQABgAIAAAAIQBkd+iZJAIAABcEAAAOAAAAAAAAAAAAAAAAAC4CAABkcnMvZTJvRG9jLnhtbFBL&#10;AQItABQABgAIAAAAIQAbBjvB2QAAAAMBAAAPAAAAAAAAAAAAAAAAAH4EAABkcnMvZG93bnJldi54&#10;bWxQSwUGAAAAAAQABADzAAAAhAUAAAAA&#10;" filled="f" stroked="f">
                <o:lock v:ext="edit" aspectratio="t"/>
                <w10:anchorlock/>
              </v:rect>
            </w:pict>
          </mc:Fallback>
        </mc:AlternateConten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и</w:t>
      </w:r>
      <w:proofErr w:type="gramEnd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выталкивающей силы </w:t>
      </w:r>
      <w:r w:rsidRPr="00B106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87D3FCC" wp14:editId="280552C6">
                <wp:extent cx="302895" cy="302895"/>
                <wp:effectExtent l="0" t="0" r="0" b="0"/>
                <wp:docPr id="7" name="AutoShape 4" descr="https://oge.sdamgia.ru/formula/svg/18/18e59177b538b43fd6b42bdac44dba96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623833" id="AutoShape 4" o:spid="_x0000_s1026" alt="https://oge.sdamgia.ru/formula/svg/18/18e59177b538b43fd6b42bdac44dba96.svg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78rJAIAABcEAAAOAAAAZHJzL2Uyb0RvYy54bWysU9tu2zAMfR+wfxD0PjtOnJsRpyhadBjQ&#10;rQW6fQAtybYwW9IkOU739aPkJEu3t2GAIYgXHx4eUrubY9+Rg7BOalXSLJlRIhTTXKqmpN++PnzY&#10;UOI8KA6dVqKkr8LRm/37d7vRFGKuW91xYQmCKFeMpqSt96ZIU8da0YNLtBEKg7W2PXg0bZNyCyOi&#10;9106n81W6agtN1Yz4Rx676cg3Uf8uhbMP9W1E550JUVuPp42nlU40/0OisaCaSU70YB/YNGDVFj0&#10;AnUPHshg5V9QvWRWO137hOk+1XUtmYg9YDfZ7I9uXlowIvaC4jhzkcn9P1j25fBsieQlXVOioMcR&#10;3Q5ex8okp4QLx1CuMBaHc9GNSByHvpGQ2CENcxk6SN2hSbMNfmK5zdbrarnYVPmi5qsqn1ccWJ7z&#10;CrarBPOC4iNiYeEX82yDZs48avbdEaXvWlCNuHUG54bbhIzOLmv12Arg2HoWINI3GMFwiEaq8bPm&#10;2ANgD3Eex9r2oQYqTY5x7K+XsYujJwydi9l8s11SwjB0uocKUJx/Ntb5j0L3JFxKapFdBIfDo/NT&#10;6jkl1FL6QXYd+qHo1BsHYgZPJB/4TlJUmr8id6un7cTXhJdW25+UjLiZJXU/BrCCku6Twv63WZ6H&#10;VY5GvlzP0bDXkeo6AoohVEk9JdP1zk/rPxgrmzbKPHEMc69l7CfoObE6kcXti4qcXkpY72s7Zv1+&#10;z/tfAAAA//8DAFBLAwQUAAYACAAAACEAGwY7wdkAAAADAQAADwAAAGRycy9kb3ducmV2LnhtbEyP&#10;QUvDQBCF74L/YRnBi9iNIlZiNkUKYhGhNNWep9kxCWZn0+w2if/eUQ96mcfwhve+yRaTa9VAfWg8&#10;G7iaJaCIS28brgy8bh8v70CFiGyx9UwGPinAIj89yTC1fuQNDUWslIRwSNFAHWOXah3KmhyGme+I&#10;xXv3vcMoa19p2+Mo4a7V10lyqx02LA01drSsqfwojs7AWK6H3fblSa8vdivPh9VhWbw9G3N+Nj3c&#10;g4o0xb9j+MYXdMiFae+PbINqDcgj8WeKdzOfg9r/qs4z/Z89/wIAAP//AwBQSwECLQAUAAYACAAA&#10;ACEAtoM4kv4AAADhAQAAEwAAAAAAAAAAAAAAAAAAAAAAW0NvbnRlbnRfVHlwZXNdLnhtbFBLAQIt&#10;ABQABgAIAAAAIQA4/SH/1gAAAJQBAAALAAAAAAAAAAAAAAAAAC8BAABfcmVscy8ucmVsc1BLAQIt&#10;ABQABgAIAAAAIQBtI78rJAIAABcEAAAOAAAAAAAAAAAAAAAAAC4CAABkcnMvZTJvRG9jLnhtbFBL&#10;AQItABQABgAIAAAAIQAbBjvB2QAAAAMBAAAPAAAAAAAAAAAAAAAAAH4EAABkcnMvZG93bnJldi54&#10;bWxQSwUGAAAAAAQABADzAAAAhAUAAAAA&#10;" filled="f" stroked="f">
                <o:lock v:ext="edit" aspectratio="t"/>
                <w10:anchorlock/>
              </v:rect>
            </w:pict>
          </mc:Fallback>
        </mc:AlternateConten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(с указанием погрешности измерения) для различных цилиндров и жидкостей он представил в таблице.</w:t>
      </w:r>
    </w:p>
    <w:p w14:paraId="138A948A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tbl>
      <w:tblPr>
        <w:tblW w:w="0" w:type="auto"/>
        <w:tblInd w:w="-1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984"/>
        <w:gridCol w:w="2977"/>
        <w:gridCol w:w="851"/>
        <w:gridCol w:w="983"/>
      </w:tblGrid>
      <w:tr w:rsidR="00721A40" w:rsidRPr="00B106D6" w14:paraId="08FAC4E4" w14:textId="77777777" w:rsidTr="00721A40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712456" w14:textId="77777777" w:rsidR="00721A40" w:rsidRPr="00B106D6" w:rsidRDefault="00721A40" w:rsidP="00721A40">
            <w:pPr>
              <w:spacing w:before="100" w:beforeAutospacing="1" w:after="100" w:afterAutospacing="1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  <w:t>№ опыта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8BC58A" w14:textId="77777777" w:rsidR="00721A40" w:rsidRPr="00B106D6" w:rsidRDefault="00721A40" w:rsidP="00721A40">
            <w:pPr>
              <w:spacing w:before="100" w:beforeAutospacing="1" w:after="100" w:afterAutospacing="1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  <w:t>Жидкость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263837" w14:textId="77777777" w:rsidR="00721A40" w:rsidRPr="00B106D6" w:rsidRDefault="00721A40" w:rsidP="00721A40">
            <w:pPr>
              <w:spacing w:before="100" w:beforeAutospacing="1" w:after="100" w:afterAutospacing="1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  <w:t>Материал цилиндра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478433" w14:textId="77777777" w:rsidR="00721A40" w:rsidRPr="00B106D6" w:rsidRDefault="00721A40" w:rsidP="00721A40">
            <w:pPr>
              <w:spacing w:before="100" w:beforeAutospacing="1" w:after="100" w:afterAutospacing="1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gu-IN"/>
              </w:rPr>
              <w:t>V</w:t>
            </w:r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  <w:t>, см</w:t>
            </w:r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 w:bidi="gu-IN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A779DC" w14:textId="77777777" w:rsidR="00721A40" w:rsidRPr="00B106D6" w:rsidRDefault="00721A40" w:rsidP="00721A40">
            <w:pPr>
              <w:spacing w:before="100" w:beforeAutospacing="1" w:after="100" w:afterAutospacing="1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</w:pPr>
            <w:proofErr w:type="spellStart"/>
            <w:r w:rsidRPr="00B106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gu-IN"/>
              </w:rPr>
              <w:t>F</w:t>
            </w:r>
            <w:r w:rsidRPr="00B106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  <w:lang w:eastAsia="ru-RU" w:bidi="gu-IN"/>
              </w:rPr>
              <w:t>Арх</w:t>
            </w:r>
            <w:proofErr w:type="spellEnd"/>
            <w:r w:rsidRPr="00B10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gu-IN"/>
              </w:rPr>
              <w:t>, Н</w:t>
            </w:r>
          </w:p>
        </w:tc>
      </w:tr>
      <w:tr w:rsidR="00721A40" w:rsidRPr="00B106D6" w14:paraId="70171D6D" w14:textId="77777777" w:rsidTr="00721A40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601BBF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153BB6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вода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A0A058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алюминий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3400AC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40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AA2DF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0,4±0,1</w:t>
            </w:r>
          </w:p>
        </w:tc>
      </w:tr>
      <w:tr w:rsidR="00721A40" w:rsidRPr="00B106D6" w14:paraId="0C3C4BED" w14:textId="77777777" w:rsidTr="00721A40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D0C553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2EDC32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масло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C211DF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алюминий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34A28F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90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4D016C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0,8±0,1</w:t>
            </w:r>
          </w:p>
        </w:tc>
      </w:tr>
      <w:tr w:rsidR="00721A40" w:rsidRPr="00B106D6" w14:paraId="060CE548" w14:textId="77777777" w:rsidTr="00721A40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3985B7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CB5CF3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вода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B9BB35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сталь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4FBBD0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40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E5196B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0,4±0,1</w:t>
            </w:r>
          </w:p>
        </w:tc>
      </w:tr>
      <w:tr w:rsidR="00721A40" w:rsidRPr="00B106D6" w14:paraId="3FF87306" w14:textId="77777777" w:rsidTr="00721A40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C4B29B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04A7AC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вода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13047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proofErr w:type="gramStart"/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сталь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C5CF83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80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B6A582" w14:textId="77777777" w:rsidR="00721A40" w:rsidRPr="00B106D6" w:rsidRDefault="00721A40" w:rsidP="00721A40">
            <w:pPr>
              <w:spacing w:before="75" w:after="0" w:line="240" w:lineRule="auto"/>
              <w:ind w:left="-11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</w:pPr>
            <w:r w:rsidRPr="00B106D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gu-IN"/>
              </w:rPr>
              <w:t>0,8±0,1</w:t>
            </w:r>
          </w:p>
        </w:tc>
      </w:tr>
    </w:tbl>
    <w:p w14:paraId="39617E54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p w14:paraId="6C382B7D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Какие утверждения соответствуют результатам проведенных экспериментальных измерений? Из предложенного перечня утверждений выберите два правильных. Укажите их номера.</w:t>
      </w:r>
    </w:p>
    <w:p w14:paraId="41E9457C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p w14:paraId="2D1B6F41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1) Выталкивающая сила зависит от плотности жидкости.</w:t>
      </w:r>
    </w:p>
    <w:p w14:paraId="1087D5DA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2) Выталкивающая сила не зависит от плотности материала цилиндра.</w:t>
      </w:r>
    </w:p>
    <w:p w14:paraId="4623B961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3) Выталкивающая сила увеличивается при увеличении объема тела.</w:t>
      </w:r>
    </w:p>
    <w:p w14:paraId="638B8605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4) Выталкивающая сила, действующая на тело при погружении в масло, больше выталкивающей силы, действующей на тело при погружении в воду.</w:t>
      </w:r>
    </w:p>
    <w:p w14:paraId="7AA1481A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5) Выталкивающая сила не зависит от объема тела</w:t>
      </w:r>
    </w:p>
    <w:p w14:paraId="185808EE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63E03CF9" w14:textId="77777777" w:rsidR="00721A40" w:rsidRDefault="00721A40" w:rsidP="00721A40">
      <w:pPr>
        <w:pStyle w:val="a8"/>
        <w:ind w:left="-1134"/>
      </w:pPr>
    </w:p>
    <w:p w14:paraId="2C900894" w14:textId="77777777" w:rsidR="00721A40" w:rsidRPr="00B106D6" w:rsidRDefault="00721A40" w:rsidP="00721A40">
      <w:pPr>
        <w:pStyle w:val="a5"/>
        <w:shd w:val="clear" w:color="auto" w:fill="FFFFFF"/>
        <w:spacing w:before="0" w:beforeAutospacing="0" w:after="390" w:afterAutospacing="0"/>
        <w:ind w:left="-1134"/>
        <w:textAlignment w:val="baseline"/>
      </w:pPr>
      <w:r w:rsidRPr="00B106D6">
        <w:t>8. Прочитайте текст и вставьте на места пропусков слова (словосочетания) из приведённого списка.</w:t>
      </w:r>
    </w:p>
    <w:p w14:paraId="2CA5F3BA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Возьме</w:t>
      </w:r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̈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м</w:t>
      </w:r>
      <w:proofErr w:type="spellEnd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растительное масло, сок,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подкрашенныи</w:t>
      </w:r>
      <w:proofErr w:type="spellEnd"/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спирт и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высокии</w:t>
      </w:r>
      <w:proofErr w:type="spellEnd"/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стакан. Сначала нальем в стакан сок, затем аккуратно по лезвию ножа добавим растительное масло. И в последнюю очередь, опять же по лезвию ножа, добавим сверху спирт. В результате получим три слоя разных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жидкостеи</w:t>
      </w:r>
      <w:proofErr w:type="spellEnd"/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в одном стакане. Этот опыт оказался возможным, потому что масло _______(А) с соком и спиртом. Жидкости _______(Б), и слои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жидкостеи</w:t>
      </w:r>
      <w:proofErr w:type="spellEnd"/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распределены в соответствии с _______(В). Если бы мы бросили металлический шуруп в этот стакан, то он бы оказался на _______(Г) стакана.</w:t>
      </w:r>
    </w:p>
    <w:p w14:paraId="7583F7DD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</w:p>
    <w:p w14:paraId="62C8DC8F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452B5A" wp14:editId="4B9D0917">
            <wp:extent cx="1788795" cy="1217295"/>
            <wp:effectExtent l="0" t="0" r="1905" b="1905"/>
            <wp:docPr id="8" name="Рисунок 8" descr="https://phys11-vpr.sdamgia.ru/get_file?id=3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hys11-vpr.sdamgia.ru/get_file?id=350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21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23CC7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p w14:paraId="0CA28E8A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Список слов и словосочетаний:</w:t>
      </w:r>
    </w:p>
    <w:p w14:paraId="5342FB5B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1) не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взаимодеи</w:t>
      </w:r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ствует</w:t>
      </w:r>
      <w:proofErr w:type="spellEnd"/>
    </w:p>
    <w:p w14:paraId="4BB1A6E1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2) не смешивается</w:t>
      </w:r>
    </w:p>
    <w:p w14:paraId="795BD0E3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3) имеют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одинаковыи</w:t>
      </w:r>
      <w:proofErr w:type="spellEnd"/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̆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 xml:space="preserve"> </w:t>
      </w:r>
      <w:proofErr w:type="spellStart"/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объе</w:t>
      </w:r>
      <w:r w:rsidRPr="00B106D6">
        <w:rPr>
          <w:rFonts w:ascii="Cambria Math" w:eastAsia="Times New Roman" w:hAnsi="Cambria Math" w:cs="Cambria Math"/>
          <w:sz w:val="24"/>
          <w:szCs w:val="24"/>
          <w:lang w:eastAsia="ru-RU" w:bidi="gu-IN"/>
        </w:rPr>
        <w:t>̈</w:t>
      </w: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м</w:t>
      </w:r>
      <w:proofErr w:type="spellEnd"/>
    </w:p>
    <w:p w14:paraId="52699BC9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4) имеют одинаковую массу</w:t>
      </w:r>
    </w:p>
    <w:p w14:paraId="388A49A8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5) имеют разную плотность</w:t>
      </w:r>
    </w:p>
    <w:p w14:paraId="2C38917E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lastRenderedPageBreak/>
        <w:t>6) условием плавания тел</w:t>
      </w:r>
    </w:p>
    <w:p w14:paraId="113251FD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7) законом Гука</w:t>
      </w:r>
    </w:p>
    <w:p w14:paraId="528007C3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8) дно</w:t>
      </w:r>
    </w:p>
    <w:p w14:paraId="14B6AE2B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9) поверхность</w:t>
      </w:r>
    </w:p>
    <w:p w14:paraId="3F44516E" w14:textId="77777777" w:rsidR="00721A40" w:rsidRPr="00B106D6" w:rsidRDefault="00721A40" w:rsidP="00721A40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p w14:paraId="3AF4D070" w14:textId="77777777" w:rsidR="00721A40" w:rsidRPr="00B106D6" w:rsidRDefault="00721A40" w:rsidP="00721A40">
      <w:pPr>
        <w:shd w:val="clear" w:color="auto" w:fill="FFFFFF"/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Запишите в таблицу выбранные цифры под соответствующими буквами. Цифры могут повторяться.</w:t>
      </w:r>
    </w:p>
    <w:p w14:paraId="78D8DDF2" w14:textId="1E9A7E4A" w:rsidR="00721A40" w:rsidRPr="00721A40" w:rsidRDefault="00721A40" w:rsidP="00721A40">
      <w:pPr>
        <w:shd w:val="clear" w:color="auto" w:fill="FFFFFF"/>
        <w:spacing w:after="0" w:line="240" w:lineRule="auto"/>
        <w:ind w:left="-1134"/>
        <w:jc w:val="both"/>
        <w:rPr>
          <w:rStyle w:val="a7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 w:bidi="gu-IN"/>
        </w:rPr>
      </w:pPr>
      <w:r w:rsidRPr="00B106D6"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  <w:t> </w:t>
      </w:r>
    </w:p>
    <w:p w14:paraId="32C781A7" w14:textId="77777777" w:rsidR="00721A40" w:rsidRPr="00C563B6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  <w:textAlignment w:val="baseline"/>
      </w:pPr>
      <w:r w:rsidRPr="00B106D6">
        <w:rPr>
          <w:rStyle w:val="a7"/>
          <w:bdr w:val="none" w:sz="0" w:space="0" w:color="auto" w:frame="1"/>
        </w:rPr>
        <w:t>9</w:t>
      </w:r>
      <w:r w:rsidRPr="00C563B6">
        <w:rPr>
          <w:rStyle w:val="a7"/>
          <w:bdr w:val="none" w:sz="0" w:space="0" w:color="auto" w:frame="1"/>
        </w:rPr>
        <w:t>.</w:t>
      </w:r>
      <w:r w:rsidRPr="00C563B6">
        <w:rPr>
          <w:rStyle w:val="apple-converted-space"/>
        </w:rPr>
        <w:t> </w:t>
      </w:r>
      <w:r w:rsidRPr="00C563B6">
        <w:t>Два шарика, свинцовый и медный, равной массы подвешены к коромыслу весов. Нарушится ли равновесие весов, если шарики опустить в воду?</w:t>
      </w:r>
    </w:p>
    <w:p w14:paraId="2AC5BD82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1). Равновесие не нарушится</w:t>
      </w:r>
      <w:r w:rsidRPr="00B106D6">
        <w:rPr>
          <w:rFonts w:ascii="Times New Roman" w:hAnsi="Times New Roman" w:cs="Times New Roman"/>
          <w:sz w:val="24"/>
          <w:szCs w:val="24"/>
        </w:rPr>
        <w:br/>
        <w:t>2). Перетянет медный шарик</w:t>
      </w:r>
      <w:r w:rsidRPr="00B106D6">
        <w:rPr>
          <w:rFonts w:ascii="Times New Roman" w:hAnsi="Times New Roman" w:cs="Times New Roman"/>
          <w:sz w:val="24"/>
          <w:szCs w:val="24"/>
        </w:rPr>
        <w:br/>
        <w:t>3). Перетянет свинцовый шарик</w:t>
      </w:r>
    </w:p>
    <w:p w14:paraId="7F03F5E5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4) Равновесие весов нарушится, коромысло будет совершать колебательные движения</w:t>
      </w:r>
    </w:p>
    <w:p w14:paraId="6C3A483F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12F27A26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10. На тело объемом 2 дм3 при погружении в жидкость действует выталкивающая сила 18Н. Какая это жидкость?</w:t>
      </w:r>
    </w:p>
    <w:p w14:paraId="7B44AE96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1) масло машинное</w:t>
      </w:r>
    </w:p>
    <w:p w14:paraId="14EAA5D5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2) вода</w:t>
      </w:r>
    </w:p>
    <w:p w14:paraId="08E8A13E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3) бензин</w:t>
      </w:r>
    </w:p>
    <w:p w14:paraId="5F7E783A" w14:textId="77777777" w:rsidR="00721A40" w:rsidRPr="00B106D6" w:rsidRDefault="00721A40" w:rsidP="00721A40">
      <w:pPr>
        <w:pStyle w:val="a8"/>
        <w:ind w:left="-1134"/>
        <w:rPr>
          <w:rFonts w:ascii="Times New Roman" w:hAnsi="Times New Roman" w:cs="Times New Roman"/>
          <w:sz w:val="24"/>
          <w:szCs w:val="24"/>
        </w:rPr>
      </w:pPr>
      <w:r w:rsidRPr="00B106D6">
        <w:rPr>
          <w:rFonts w:ascii="Times New Roman" w:hAnsi="Times New Roman" w:cs="Times New Roman"/>
          <w:sz w:val="24"/>
          <w:szCs w:val="24"/>
        </w:rPr>
        <w:t>4) ртуть</w:t>
      </w:r>
    </w:p>
    <w:p w14:paraId="64D4990B" w14:textId="77777777" w:rsid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</w:pPr>
    </w:p>
    <w:p w14:paraId="4B002877" w14:textId="15A8E419" w:rsidR="00721A40" w:rsidRPr="00721A40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  <w:textAlignment w:val="baseline"/>
        <w:rPr>
          <w:b/>
          <w:bCs/>
        </w:rPr>
      </w:pPr>
      <w:r w:rsidRPr="00721A40">
        <w:rPr>
          <w:b/>
          <w:bCs/>
        </w:rPr>
        <w:t>Ч</w:t>
      </w:r>
      <w:r>
        <w:rPr>
          <w:b/>
          <w:bCs/>
        </w:rPr>
        <w:t>а</w:t>
      </w:r>
      <w:r w:rsidRPr="00721A40">
        <w:rPr>
          <w:b/>
          <w:bCs/>
        </w:rPr>
        <w:t xml:space="preserve">сть 2. </w:t>
      </w:r>
    </w:p>
    <w:p w14:paraId="601D4587" w14:textId="107A6C85" w:rsidR="00721A40" w:rsidRPr="00B106D6" w:rsidRDefault="00721A40" w:rsidP="00721A40">
      <w:pPr>
        <w:pStyle w:val="a5"/>
        <w:shd w:val="clear" w:color="auto" w:fill="FFFFFF"/>
        <w:spacing w:before="0" w:beforeAutospacing="0" w:after="0" w:afterAutospacing="0"/>
        <w:ind w:left="-1134"/>
        <w:textAlignment w:val="baseline"/>
        <w:rPr>
          <w:shd w:val="clear" w:color="auto" w:fill="FFFFFF"/>
        </w:rPr>
      </w:pPr>
      <w:r w:rsidRPr="00B106D6">
        <w:t>11.</w:t>
      </w:r>
      <w:r w:rsidRPr="00B106D6">
        <w:rPr>
          <w:shd w:val="clear" w:color="auto" w:fill="FFFFFF"/>
        </w:rPr>
        <w:t xml:space="preserve"> Определить выталкивающую силу, действующую на деревянный плот объемом 1</w:t>
      </w:r>
      <w:r w:rsidR="00763272">
        <w:rPr>
          <w:shd w:val="clear" w:color="auto" w:fill="FFFFFF"/>
        </w:rPr>
        <w:t>0</w:t>
      </w:r>
      <w:r w:rsidRPr="00B106D6">
        <w:rPr>
          <w:shd w:val="clear" w:color="auto" w:fill="FFFFFF"/>
        </w:rPr>
        <w:t xml:space="preserve"> м</w:t>
      </w:r>
      <w:r w:rsidRPr="00B106D6">
        <w:rPr>
          <w:shd w:val="clear" w:color="auto" w:fill="FFFFFF"/>
          <w:vertAlign w:val="superscript"/>
        </w:rPr>
        <w:t>3</w:t>
      </w:r>
      <w:r w:rsidRPr="00B106D6">
        <w:rPr>
          <w:shd w:val="clear" w:color="auto" w:fill="FFFFFF"/>
        </w:rPr>
        <w:t>, погруженный в воду на половину своего объема</w:t>
      </w:r>
    </w:p>
    <w:p w14:paraId="5E014640" w14:textId="77777777" w:rsidR="00721A40" w:rsidRPr="00B106D6" w:rsidRDefault="00721A40" w:rsidP="00721A40">
      <w:pPr>
        <w:pStyle w:val="a5"/>
        <w:shd w:val="clear" w:color="auto" w:fill="FFFFFF"/>
        <w:spacing w:before="0" w:beforeAutospacing="0" w:after="390" w:afterAutospacing="0"/>
        <w:ind w:left="-1134"/>
        <w:textAlignment w:val="baseline"/>
        <w:rPr>
          <w:shd w:val="clear" w:color="auto" w:fill="FFFFFF"/>
        </w:rPr>
      </w:pPr>
      <w:proofErr w:type="spellStart"/>
      <w:proofErr w:type="gramStart"/>
      <w:r w:rsidRPr="00B106D6">
        <w:rPr>
          <w:shd w:val="clear" w:color="auto" w:fill="FFFFFF"/>
        </w:rPr>
        <w:t>Ответ._</w:t>
      </w:r>
      <w:proofErr w:type="gramEnd"/>
      <w:r w:rsidRPr="00B106D6">
        <w:rPr>
          <w:shd w:val="clear" w:color="auto" w:fill="FFFFFF"/>
        </w:rPr>
        <w:t>___________</w:t>
      </w:r>
      <w:r>
        <w:rPr>
          <w:shd w:val="clear" w:color="auto" w:fill="FFFFFF"/>
        </w:rPr>
        <w:t>к</w:t>
      </w:r>
      <w:r w:rsidRPr="00B106D6">
        <w:rPr>
          <w:shd w:val="clear" w:color="auto" w:fill="FFFFFF"/>
        </w:rPr>
        <w:t>Н</w:t>
      </w:r>
      <w:proofErr w:type="spellEnd"/>
      <w:r w:rsidRPr="00B106D6">
        <w:rPr>
          <w:shd w:val="clear" w:color="auto" w:fill="FFFFFF"/>
        </w:rPr>
        <w:t>.</w:t>
      </w:r>
    </w:p>
    <w:p w14:paraId="71F0E8E7" w14:textId="36C8E3C2" w:rsidR="00721A40" w:rsidRPr="00B106D6" w:rsidRDefault="00721A40" w:rsidP="00721A40">
      <w:pPr>
        <w:pStyle w:val="a5"/>
        <w:shd w:val="clear" w:color="auto" w:fill="FCFCFC"/>
        <w:spacing w:before="0" w:beforeAutospacing="0" w:after="0" w:afterAutospacing="0"/>
        <w:ind w:left="-1134"/>
      </w:pPr>
      <w:r w:rsidRPr="00B106D6">
        <w:rPr>
          <w:shd w:val="clear" w:color="auto" w:fill="FFFFFF"/>
        </w:rPr>
        <w:t>12.</w:t>
      </w:r>
      <w:r w:rsidRPr="00B106D6">
        <w:t xml:space="preserve"> Каков объем железобетонной плиты, если в воде на нее действует выталкивающая сила </w:t>
      </w:r>
      <w:r w:rsidR="00763272">
        <w:t>6</w:t>
      </w:r>
      <w:r w:rsidRPr="00B106D6">
        <w:t>000 Н?</w:t>
      </w:r>
    </w:p>
    <w:p w14:paraId="4223D616" w14:textId="77777777" w:rsidR="00721A40" w:rsidRPr="00B106D6" w:rsidRDefault="00721A40" w:rsidP="00721A40">
      <w:pPr>
        <w:pStyle w:val="a5"/>
        <w:shd w:val="clear" w:color="auto" w:fill="FFFFFF"/>
        <w:spacing w:before="0" w:beforeAutospacing="0" w:after="390" w:afterAutospacing="0"/>
        <w:ind w:left="-1134"/>
        <w:textAlignment w:val="baseline"/>
        <w:rPr>
          <w:shd w:val="clear" w:color="auto" w:fill="FFFFFF"/>
        </w:rPr>
      </w:pPr>
      <w:proofErr w:type="gramStart"/>
      <w:r>
        <w:rPr>
          <w:shd w:val="clear" w:color="auto" w:fill="FFFFFF"/>
        </w:rPr>
        <w:t>Ответ._</w:t>
      </w:r>
      <w:proofErr w:type="gramEnd"/>
      <w:r>
        <w:rPr>
          <w:shd w:val="clear" w:color="auto" w:fill="FFFFFF"/>
        </w:rPr>
        <w:t>___________м</w:t>
      </w:r>
      <w:r>
        <w:rPr>
          <w:shd w:val="clear" w:color="auto" w:fill="FFFFFF"/>
          <w:vertAlign w:val="superscript"/>
        </w:rPr>
        <w:t>3</w:t>
      </w:r>
      <w:r w:rsidRPr="00B106D6">
        <w:rPr>
          <w:shd w:val="clear" w:color="auto" w:fill="FFFFFF"/>
        </w:rPr>
        <w:t>.</w:t>
      </w:r>
    </w:p>
    <w:p w14:paraId="73D8E0AE" w14:textId="6F1F68DD" w:rsidR="00721A40" w:rsidRPr="00B106D6" w:rsidRDefault="00721A40" w:rsidP="00721A40">
      <w:pPr>
        <w:pStyle w:val="a5"/>
        <w:shd w:val="clear" w:color="auto" w:fill="FFFFFF"/>
        <w:spacing w:before="0" w:beforeAutospacing="0" w:after="390" w:afterAutospacing="0"/>
        <w:ind w:left="-1134"/>
        <w:textAlignment w:val="baseline"/>
      </w:pPr>
      <w:r w:rsidRPr="00B106D6">
        <w:rPr>
          <w:shd w:val="clear" w:color="auto" w:fill="FFFFFF"/>
        </w:rPr>
        <w:t xml:space="preserve">13. </w:t>
      </w:r>
      <w:r w:rsidRPr="00B106D6">
        <w:t xml:space="preserve">Тело объемом </w:t>
      </w:r>
      <w:r w:rsidR="00763272">
        <w:t>3</w:t>
      </w:r>
      <w:r w:rsidRPr="00B106D6">
        <w:t xml:space="preserve"> дм3 и массой </w:t>
      </w:r>
      <w:r w:rsidR="00763272">
        <w:t>2</w:t>
      </w:r>
      <w:r w:rsidRPr="00B106D6">
        <w:t xml:space="preserve"> кг опустили в керосин. Утонет это тело или нет?</w:t>
      </w:r>
    </w:p>
    <w:p w14:paraId="6230797B" w14:textId="77777777" w:rsidR="00721A40" w:rsidRPr="00B106D6" w:rsidRDefault="00721A40" w:rsidP="00721A40">
      <w:pPr>
        <w:pStyle w:val="a5"/>
        <w:shd w:val="clear" w:color="auto" w:fill="FFFFFF"/>
        <w:spacing w:before="0" w:beforeAutospacing="0" w:after="390" w:afterAutospacing="0"/>
        <w:ind w:left="-1134"/>
        <w:textAlignment w:val="baseline"/>
        <w:rPr>
          <w:shd w:val="clear" w:color="auto" w:fill="FFFFFF"/>
        </w:rPr>
      </w:pPr>
      <w:proofErr w:type="gramStart"/>
      <w:r>
        <w:rPr>
          <w:shd w:val="clear" w:color="auto" w:fill="FFFFFF"/>
        </w:rPr>
        <w:t>Ответ._</w:t>
      </w:r>
      <w:proofErr w:type="gramEnd"/>
      <w:r>
        <w:rPr>
          <w:shd w:val="clear" w:color="auto" w:fill="FFFFFF"/>
        </w:rPr>
        <w:t>___________</w:t>
      </w:r>
      <w:r w:rsidRPr="00B106D6">
        <w:rPr>
          <w:shd w:val="clear" w:color="auto" w:fill="FFFFFF"/>
        </w:rPr>
        <w:t>.</w:t>
      </w:r>
    </w:p>
    <w:p w14:paraId="78B150B3" w14:textId="77777777" w:rsidR="00721A40" w:rsidRDefault="00721A40" w:rsidP="00721A40">
      <w:pPr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gu-IN"/>
        </w:rPr>
      </w:pPr>
      <w:r w:rsidRPr="00953F97">
        <w:rPr>
          <w:rFonts w:ascii="Times New Roman" w:hAnsi="Times New Roman" w:cs="Times New Roman"/>
          <w:sz w:val="24"/>
          <w:szCs w:val="24"/>
          <w:shd w:val="clear" w:color="auto" w:fill="FFFFFF"/>
        </w:rPr>
        <w:t>14.</w:t>
      </w:r>
      <w:r w:rsidRPr="00B1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06D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gu-IN"/>
        </w:rPr>
        <w:t xml:space="preserve"> Почему тяжелые железные корабли не тонут и уходят в дальние плавания, а худенький, не умеющий плавать Петя чуть не отправился на дно? </w:t>
      </w:r>
    </w:p>
    <w:p w14:paraId="4571EE3E" w14:textId="77777777" w:rsidR="00721A40" w:rsidRPr="00B106D6" w:rsidRDefault="00721A40" w:rsidP="00721A40">
      <w:pPr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 w:bidi="gu-I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gu-IN"/>
        </w:rPr>
        <w:t>Ответ:_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gu-I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ECDAD3F" w14:textId="03343B17" w:rsidR="00721A40" w:rsidRPr="00953F97" w:rsidRDefault="00721A40" w:rsidP="00721A40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953F97">
        <w:rPr>
          <w:rFonts w:ascii="Times New Roman" w:hAnsi="Times New Roman" w:cs="Times New Roman"/>
          <w:sz w:val="24"/>
          <w:szCs w:val="24"/>
        </w:rPr>
        <w:t xml:space="preserve">15. Цинковый шар весит в воздухе </w:t>
      </w:r>
      <w:r w:rsidR="00763272">
        <w:rPr>
          <w:rFonts w:ascii="Times New Roman" w:hAnsi="Times New Roman" w:cs="Times New Roman"/>
          <w:sz w:val="24"/>
          <w:szCs w:val="24"/>
        </w:rPr>
        <w:t>2,</w:t>
      </w:r>
      <w:r w:rsidRPr="00953F97">
        <w:rPr>
          <w:rFonts w:ascii="Times New Roman" w:hAnsi="Times New Roman" w:cs="Times New Roman"/>
          <w:sz w:val="24"/>
          <w:szCs w:val="24"/>
        </w:rPr>
        <w:t xml:space="preserve">6 Н, при полном погружении в воду </w:t>
      </w:r>
      <w:r w:rsidR="00763272">
        <w:rPr>
          <w:rFonts w:ascii="Times New Roman" w:hAnsi="Times New Roman" w:cs="Times New Roman"/>
          <w:sz w:val="24"/>
          <w:szCs w:val="24"/>
        </w:rPr>
        <w:t>3</w:t>
      </w:r>
      <w:r w:rsidRPr="00953F97">
        <w:rPr>
          <w:rFonts w:ascii="Times New Roman" w:hAnsi="Times New Roman" w:cs="Times New Roman"/>
          <w:sz w:val="24"/>
          <w:szCs w:val="24"/>
        </w:rPr>
        <w:t xml:space="preserve">.8 Н. Сплошной или полый шар? </w:t>
      </w:r>
    </w:p>
    <w:p w14:paraId="737C12DD" w14:textId="77777777" w:rsidR="00721A40" w:rsidRPr="00953F97" w:rsidRDefault="00721A40" w:rsidP="00721A40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953F97">
        <w:rPr>
          <w:rFonts w:ascii="Times New Roman" w:hAnsi="Times New Roman" w:cs="Times New Roman"/>
          <w:sz w:val="24"/>
          <w:szCs w:val="24"/>
        </w:rPr>
        <w:t xml:space="preserve">Дано:   </w:t>
      </w:r>
      <w:proofErr w:type="gramEnd"/>
      <w:r w:rsidRPr="00953F97">
        <w:rPr>
          <w:rFonts w:ascii="Times New Roman" w:hAnsi="Times New Roman" w:cs="Times New Roman"/>
          <w:sz w:val="24"/>
          <w:szCs w:val="24"/>
        </w:rPr>
        <w:t xml:space="preserve">                    Решение:</w:t>
      </w:r>
    </w:p>
    <w:p w14:paraId="79ECA556" w14:textId="77777777" w:rsidR="00721A40" w:rsidRDefault="00721A40" w:rsidP="00721A40">
      <w:pPr>
        <w:pStyle w:val="a5"/>
        <w:shd w:val="clear" w:color="auto" w:fill="FFFFFF"/>
        <w:spacing w:before="0" w:beforeAutospacing="0" w:after="390" w:afterAutospacing="0" w:line="315" w:lineRule="atLeast"/>
        <w:textAlignment w:val="baseline"/>
        <w:rPr>
          <w:sz w:val="28"/>
          <w:szCs w:val="28"/>
          <w:shd w:val="clear" w:color="auto" w:fill="FFFFFF"/>
        </w:rPr>
      </w:pPr>
    </w:p>
    <w:p w14:paraId="068FDA98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1A08E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94F4A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38C58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BEA3A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65A03E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13707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8CC7A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9425C" w14:textId="77777777" w:rsidR="00721A40" w:rsidRDefault="00721A40" w:rsidP="00721A4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A3A8A" w14:textId="77777777" w:rsidR="006D14EF" w:rsidRPr="00020690" w:rsidRDefault="006D14EF" w:rsidP="00020690">
      <w:pPr>
        <w:rPr>
          <w:rFonts w:ascii="Times New Roman" w:hAnsi="Times New Roman" w:cs="Times New Roman"/>
          <w:sz w:val="24"/>
          <w:szCs w:val="24"/>
        </w:rPr>
      </w:pPr>
    </w:p>
    <w:sectPr w:rsidR="006D14EF" w:rsidRPr="00020690" w:rsidSect="00222B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F252E"/>
    <w:multiLevelType w:val="multilevel"/>
    <w:tmpl w:val="383C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10431"/>
    <w:multiLevelType w:val="multilevel"/>
    <w:tmpl w:val="DE064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717A69"/>
    <w:multiLevelType w:val="multilevel"/>
    <w:tmpl w:val="D7A0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AF44CF"/>
    <w:multiLevelType w:val="multilevel"/>
    <w:tmpl w:val="1AE2A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1140B7"/>
    <w:multiLevelType w:val="multilevel"/>
    <w:tmpl w:val="F2B8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F60D60"/>
    <w:multiLevelType w:val="multilevel"/>
    <w:tmpl w:val="8540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B65977"/>
    <w:multiLevelType w:val="multilevel"/>
    <w:tmpl w:val="C89CA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9E734B"/>
    <w:multiLevelType w:val="multilevel"/>
    <w:tmpl w:val="92427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512B78"/>
    <w:multiLevelType w:val="multilevel"/>
    <w:tmpl w:val="87847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567DF2"/>
    <w:multiLevelType w:val="multilevel"/>
    <w:tmpl w:val="E0CCA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E06E53"/>
    <w:multiLevelType w:val="multilevel"/>
    <w:tmpl w:val="46E4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C65A01"/>
    <w:multiLevelType w:val="hybridMultilevel"/>
    <w:tmpl w:val="0632E654"/>
    <w:lvl w:ilvl="0" w:tplc="125C974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2">
    <w:nsid w:val="5F533109"/>
    <w:multiLevelType w:val="hybridMultilevel"/>
    <w:tmpl w:val="65E46D0A"/>
    <w:lvl w:ilvl="0" w:tplc="F14454C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>
    <w:nsid w:val="601C53CA"/>
    <w:multiLevelType w:val="multilevel"/>
    <w:tmpl w:val="7396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851AE9"/>
    <w:multiLevelType w:val="multilevel"/>
    <w:tmpl w:val="39920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674B13"/>
    <w:multiLevelType w:val="multilevel"/>
    <w:tmpl w:val="9F94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3E7B3C"/>
    <w:multiLevelType w:val="multilevel"/>
    <w:tmpl w:val="13DC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F97F3E"/>
    <w:multiLevelType w:val="multilevel"/>
    <w:tmpl w:val="7370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B17087"/>
    <w:multiLevelType w:val="multilevel"/>
    <w:tmpl w:val="75CA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AC5CE8"/>
    <w:multiLevelType w:val="multilevel"/>
    <w:tmpl w:val="0D143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AE1F80"/>
    <w:multiLevelType w:val="multilevel"/>
    <w:tmpl w:val="57501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1501D9"/>
    <w:multiLevelType w:val="multilevel"/>
    <w:tmpl w:val="21A0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545730"/>
    <w:multiLevelType w:val="hybridMultilevel"/>
    <w:tmpl w:val="3B2A2022"/>
    <w:lvl w:ilvl="0" w:tplc="3FDE897A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3">
    <w:nsid w:val="75952162"/>
    <w:multiLevelType w:val="multilevel"/>
    <w:tmpl w:val="E17AC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C37E2A"/>
    <w:multiLevelType w:val="hybridMultilevel"/>
    <w:tmpl w:val="0CDA4BF2"/>
    <w:lvl w:ilvl="0" w:tplc="1E5AAE3E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5">
    <w:nsid w:val="772106E8"/>
    <w:multiLevelType w:val="multilevel"/>
    <w:tmpl w:val="45961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63727C"/>
    <w:multiLevelType w:val="multilevel"/>
    <w:tmpl w:val="9DD68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73089C"/>
    <w:multiLevelType w:val="multilevel"/>
    <w:tmpl w:val="D6F04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7641AB"/>
    <w:multiLevelType w:val="hybridMultilevel"/>
    <w:tmpl w:val="568A63D2"/>
    <w:lvl w:ilvl="0" w:tplc="E354B730">
      <w:start w:val="1"/>
      <w:numFmt w:val="decimal"/>
      <w:lvlText w:val="%1."/>
      <w:lvlJc w:val="left"/>
      <w:pPr>
        <w:ind w:left="-131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12"/>
  </w:num>
  <w:num w:numId="2">
    <w:abstractNumId w:val="11"/>
  </w:num>
  <w:num w:numId="3">
    <w:abstractNumId w:val="24"/>
  </w:num>
  <w:num w:numId="4">
    <w:abstractNumId w:val="22"/>
  </w:num>
  <w:num w:numId="5">
    <w:abstractNumId w:val="28"/>
  </w:num>
  <w:num w:numId="6">
    <w:abstractNumId w:val="21"/>
  </w:num>
  <w:num w:numId="7">
    <w:abstractNumId w:val="2"/>
  </w:num>
  <w:num w:numId="8">
    <w:abstractNumId w:val="14"/>
  </w:num>
  <w:num w:numId="9">
    <w:abstractNumId w:val="8"/>
  </w:num>
  <w:num w:numId="10">
    <w:abstractNumId w:val="9"/>
  </w:num>
  <w:num w:numId="11">
    <w:abstractNumId w:val="27"/>
  </w:num>
  <w:num w:numId="12">
    <w:abstractNumId w:val="15"/>
  </w:num>
  <w:num w:numId="13">
    <w:abstractNumId w:val="16"/>
  </w:num>
  <w:num w:numId="14">
    <w:abstractNumId w:val="26"/>
  </w:num>
  <w:num w:numId="15">
    <w:abstractNumId w:val="20"/>
  </w:num>
  <w:num w:numId="16">
    <w:abstractNumId w:val="7"/>
  </w:num>
  <w:num w:numId="17">
    <w:abstractNumId w:val="18"/>
  </w:num>
  <w:num w:numId="18">
    <w:abstractNumId w:val="19"/>
  </w:num>
  <w:num w:numId="19">
    <w:abstractNumId w:val="23"/>
  </w:num>
  <w:num w:numId="20">
    <w:abstractNumId w:val="17"/>
  </w:num>
  <w:num w:numId="21">
    <w:abstractNumId w:val="3"/>
  </w:num>
  <w:num w:numId="22">
    <w:abstractNumId w:val="10"/>
  </w:num>
  <w:num w:numId="23">
    <w:abstractNumId w:val="13"/>
  </w:num>
  <w:num w:numId="24">
    <w:abstractNumId w:val="4"/>
  </w:num>
  <w:num w:numId="25">
    <w:abstractNumId w:val="6"/>
  </w:num>
  <w:num w:numId="26">
    <w:abstractNumId w:val="1"/>
  </w:num>
  <w:num w:numId="27">
    <w:abstractNumId w:val="5"/>
  </w:num>
  <w:num w:numId="28">
    <w:abstractNumId w:val="2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48"/>
    <w:rsid w:val="00020690"/>
    <w:rsid w:val="00081E8D"/>
    <w:rsid w:val="00141C32"/>
    <w:rsid w:val="001A2711"/>
    <w:rsid w:val="001D1D75"/>
    <w:rsid w:val="00222BB4"/>
    <w:rsid w:val="00224A49"/>
    <w:rsid w:val="002648B3"/>
    <w:rsid w:val="00352970"/>
    <w:rsid w:val="00460747"/>
    <w:rsid w:val="004B71F6"/>
    <w:rsid w:val="005C536D"/>
    <w:rsid w:val="005D5A7F"/>
    <w:rsid w:val="006246DE"/>
    <w:rsid w:val="006D02A5"/>
    <w:rsid w:val="006D14EF"/>
    <w:rsid w:val="006F62C1"/>
    <w:rsid w:val="007072B9"/>
    <w:rsid w:val="00721A40"/>
    <w:rsid w:val="00744BEA"/>
    <w:rsid w:val="00762D92"/>
    <w:rsid w:val="00763272"/>
    <w:rsid w:val="007A575E"/>
    <w:rsid w:val="007D6799"/>
    <w:rsid w:val="0080633C"/>
    <w:rsid w:val="00862959"/>
    <w:rsid w:val="008707A7"/>
    <w:rsid w:val="009A3602"/>
    <w:rsid w:val="00A756D8"/>
    <w:rsid w:val="00BC736C"/>
    <w:rsid w:val="00C322C9"/>
    <w:rsid w:val="00CE1076"/>
    <w:rsid w:val="00CF1448"/>
    <w:rsid w:val="00D3062D"/>
    <w:rsid w:val="00DE3199"/>
    <w:rsid w:val="00EE1E48"/>
    <w:rsid w:val="00FD7DB4"/>
    <w:rsid w:val="00FE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9587"/>
  <w15:chartTrackingRefBased/>
  <w15:docId w15:val="{215F3EB6-10CC-4D98-B551-DAE5C165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73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736C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08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l-center-displayed-equation">
    <w:name w:val="ql-center-displayed-equation"/>
    <w:basedOn w:val="a"/>
    <w:rsid w:val="0008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l-right-eqno">
    <w:name w:val="ql-right-eqno"/>
    <w:basedOn w:val="a0"/>
    <w:rsid w:val="00081E8D"/>
  </w:style>
  <w:style w:type="character" w:customStyle="1" w:styleId="ql-left-eqno">
    <w:name w:val="ql-left-eqno"/>
    <w:basedOn w:val="a0"/>
    <w:rsid w:val="00081E8D"/>
  </w:style>
  <w:style w:type="table" w:styleId="a6">
    <w:name w:val="Table Grid"/>
    <w:basedOn w:val="a1"/>
    <w:uiPriority w:val="59"/>
    <w:rsid w:val="00FE2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3">
    <w:name w:val="ff3"/>
    <w:basedOn w:val="a0"/>
    <w:rsid w:val="00020690"/>
  </w:style>
  <w:style w:type="character" w:customStyle="1" w:styleId="ff4">
    <w:name w:val="ff4"/>
    <w:basedOn w:val="a0"/>
    <w:rsid w:val="00020690"/>
  </w:style>
  <w:style w:type="character" w:styleId="a7">
    <w:name w:val="Strong"/>
    <w:basedOn w:val="a0"/>
    <w:uiPriority w:val="22"/>
    <w:qFormat/>
    <w:rsid w:val="00020690"/>
    <w:rPr>
      <w:b/>
      <w:bCs/>
    </w:rPr>
  </w:style>
  <w:style w:type="character" w:customStyle="1" w:styleId="apple-converted-space">
    <w:name w:val="apple-converted-space"/>
    <w:basedOn w:val="a0"/>
    <w:rsid w:val="00721A40"/>
  </w:style>
  <w:style w:type="paragraph" w:customStyle="1" w:styleId="c0">
    <w:name w:val="c0"/>
    <w:basedOn w:val="a"/>
    <w:rsid w:val="00721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gu-IN"/>
    </w:rPr>
  </w:style>
  <w:style w:type="character" w:customStyle="1" w:styleId="c1">
    <w:name w:val="c1"/>
    <w:basedOn w:val="a0"/>
    <w:rsid w:val="00721A40"/>
  </w:style>
  <w:style w:type="paragraph" w:styleId="a8">
    <w:name w:val="No Spacing"/>
    <w:uiPriority w:val="1"/>
    <w:qFormat/>
    <w:rsid w:val="00721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463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8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75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3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1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42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70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5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2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3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08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34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3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5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8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01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26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97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3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2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5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9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1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02110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45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9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0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6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6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5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5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64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1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1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58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8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3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52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6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1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1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7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8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99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1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8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72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27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0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4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9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1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1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6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15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9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49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9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2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6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99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27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23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6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43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1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7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47257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0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8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8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0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1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00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03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83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5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4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7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2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4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1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83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1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4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2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7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5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96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25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4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14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8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8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2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54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8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1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0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6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6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02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1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13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0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92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3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48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5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0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2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7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2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94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2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147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899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2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8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3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4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70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4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2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5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5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7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4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3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2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2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0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4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5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8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3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8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7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7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6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79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1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9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7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65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0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9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16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5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86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4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2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7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3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5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98606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61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4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2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3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67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10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23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3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5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5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5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4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Влад Влад</cp:lastModifiedBy>
  <cp:revision>2</cp:revision>
  <dcterms:created xsi:type="dcterms:W3CDTF">2020-04-27T07:24:00Z</dcterms:created>
  <dcterms:modified xsi:type="dcterms:W3CDTF">2020-04-27T07:24:00Z</dcterms:modified>
</cp:coreProperties>
</file>