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9C" w:rsidRPr="00CB0D45" w:rsidRDefault="00CB0D45">
      <w:pPr>
        <w:rPr>
          <w:rFonts w:ascii="Trebuchet MS" w:hAnsi="Trebuchet MS" w:cs="Arial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Причины образования осадков:</w:t>
      </w:r>
      <w:r w:rsidRPr="00CB0D4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CB0D45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 xml:space="preserve">Осадки выпадают из облаков, находящихся на разной высоте и содержащих различное количество влаги. Они выпадают летом. Образуется при воздухе у поверхности земли – </w:t>
      </w:r>
      <w:proofErr w:type="gramStart"/>
      <w:r w:rsidRPr="00CB0D45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положительная</w:t>
      </w:r>
      <w:proofErr w:type="gramEnd"/>
      <w:r w:rsidRPr="00CB0D45">
        <w:rPr>
          <w:rFonts w:ascii="Trebuchet MS" w:hAnsi="Trebuchet MS" w:cs="Tahoma"/>
          <w:color w:val="000000"/>
          <w:sz w:val="24"/>
          <w:szCs w:val="24"/>
          <w:shd w:val="clear" w:color="auto" w:fill="FFFFFF"/>
        </w:rPr>
        <w:t>, в облаках – ниже 0°С.</w:t>
      </w:r>
      <w:r w:rsidRPr="00CB0D45">
        <w:rPr>
          <w:rFonts w:ascii="Trebuchet MS" w:hAnsi="Trebuchet MS" w:cs="Arial"/>
          <w:color w:val="333333"/>
          <w:sz w:val="24"/>
          <w:szCs w:val="24"/>
          <w:shd w:val="clear" w:color="auto" w:fill="FFFFFF"/>
        </w:rPr>
        <w:t xml:space="preserve"> Наиболее интенсивные осадки выпадают из облаков при быстром подъеме вверх теплого и влажного воздуха. Небольшая доля влаги приходится на осадки, образующиеся непосредственно на холодной земной поверхности при соприкосновении с ней влажного воздуха. Ночью земная поверхность и воздух над ней быстро остывают. Воздух не может удержать в себе весь водяной пар. На почве, траве, наземных предметах и строениях появляется роса, а весной и осенью — иней.</w:t>
      </w:r>
    </w:p>
    <w:p w:rsidR="00CB0D45" w:rsidRPr="00CB0D45" w:rsidRDefault="00CB0D45">
      <w:pPr>
        <w:rPr>
          <w:rStyle w:val="apple-converted-space"/>
          <w:rFonts w:ascii="Trebuchet MS" w:hAnsi="Trebuchet MS" w:cs="Arial"/>
          <w:color w:val="333333"/>
          <w:sz w:val="24"/>
          <w:szCs w:val="24"/>
          <w:shd w:val="clear" w:color="auto" w:fill="FFFFFF"/>
        </w:rPr>
      </w:pPr>
      <w:r w:rsidRPr="00CB0D45">
        <w:rPr>
          <w:rFonts w:ascii="Trebuchet MS" w:hAnsi="Trebuchet MS" w:cs="Arial"/>
          <w:color w:val="333333"/>
          <w:sz w:val="24"/>
          <w:szCs w:val="24"/>
          <w:shd w:val="clear" w:color="auto" w:fill="FFFFFF"/>
        </w:rPr>
        <w:t>Осадки выпадают на поверхность Земли очень неравномерно</w:t>
      </w:r>
      <w:r w:rsidRPr="00CB0D45">
        <w:rPr>
          <w:rStyle w:val="apple-converted-space"/>
          <w:rFonts w:ascii="Trebuchet MS" w:hAnsi="Trebuchet MS" w:cs="Arial"/>
          <w:color w:val="333333"/>
          <w:sz w:val="24"/>
          <w:szCs w:val="24"/>
          <w:shd w:val="clear" w:color="auto" w:fill="FFFFFF"/>
        </w:rPr>
        <w:t>.</w:t>
      </w:r>
    </w:p>
    <w:p w:rsidR="00CB0D45" w:rsidRPr="00CB0D45" w:rsidRDefault="00CB0D45">
      <w:pPr>
        <w:rPr>
          <w:rFonts w:ascii="Trebuchet MS" w:hAnsi="Trebuchet MS"/>
          <w:sz w:val="24"/>
          <w:szCs w:val="24"/>
        </w:rPr>
      </w:pPr>
      <w:r w:rsidRPr="00CB0D45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Процесс образования - Начинается все с того, что Солнце начинает прогревать земную поверхность. Под действием нагревания водные массы, которые содержатся в океанах, морях, реках, преобразуются в водяной пар, смешиваясь с воздухом. Процессы парообразования происходят в течение всего дня, постоянно, в большей или меньшей степени. Объемы парообразования зависят от широты местности, а также от интенсивности солнечного излучения. Далее влажный воздух нагревается и начинает, по незыблемым законам физики, подниматься вверх. Поднявшись на определенную высоту, он охлаждается, а влага, находящаяся в нем, постепенно превращается в капли воды или в кристаллики льда. Этот процесс называется конденсацией, и именно из таких водных частиц состоят облака, которыми мы любуемся в небе. Капли в тучах растут и укрупняются, принимая в себя все большее количество влаги. В итоге они становятся настолько тяжелыми, что уже не могут удерживаться в атмосфере, и падают вниз. Так и рождаются атмосферные осадки, виды которых зависят от конкретных метеоусловий на определенной местности.</w:t>
      </w:r>
      <w:r w:rsidRPr="00CB0D45">
        <w:rPr>
          <w:rFonts w:ascii="Trebuchet MS" w:hAnsi="Trebuchet MS"/>
          <w:sz w:val="24"/>
          <w:szCs w:val="24"/>
        </w:rPr>
        <w:t xml:space="preserve"> </w:t>
      </w:r>
    </w:p>
    <w:sectPr w:rsidR="00CB0D45" w:rsidRPr="00CB0D45" w:rsidSect="00D6448F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0831"/>
    <w:rsid w:val="00130831"/>
    <w:rsid w:val="0083267E"/>
    <w:rsid w:val="00CB0D45"/>
    <w:rsid w:val="00D6448F"/>
    <w:rsid w:val="00E3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8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D45"/>
  </w:style>
  <w:style w:type="character" w:styleId="a6">
    <w:name w:val="Hyperlink"/>
    <w:basedOn w:val="a0"/>
    <w:uiPriority w:val="99"/>
    <w:semiHidden/>
    <w:unhideWhenUsed/>
    <w:rsid w:val="00CB0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Аниса Фархатовна</cp:lastModifiedBy>
  <cp:revision>2</cp:revision>
  <dcterms:created xsi:type="dcterms:W3CDTF">2016-03-21T17:28:00Z</dcterms:created>
  <dcterms:modified xsi:type="dcterms:W3CDTF">2016-03-21T17:28:00Z</dcterms:modified>
</cp:coreProperties>
</file>