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A32" w:rsidRPr="00404E8C" w:rsidRDefault="0048310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Фамилия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__________________класс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</w:t>
      </w:r>
    </w:p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1. Что стало бы с музыкой, если бы не было литературы? Выберите все правильные варианты ответов.</w:t>
      </w:r>
    </w:p>
    <w:p w:rsidR="00345A32" w:rsidRPr="00EE54E1" w:rsidRDefault="00345A32" w:rsidP="00345A32">
      <w:pPr>
        <w:pStyle w:val="a3"/>
        <w:rPr>
          <w:rFonts w:ascii="Times New Roman" w:eastAsia="Times New Roman" w:hAnsi="Times New Roman" w:cs="Times New Roman"/>
        </w:rPr>
      </w:pPr>
      <w:r w:rsidRPr="00EE54E1">
        <w:rPr>
          <w:rFonts w:ascii="Times New Roman" w:eastAsia="Times New Roman" w:hAnsi="Times New Roman" w:cs="Times New Roman"/>
        </w:rPr>
        <w:t>А) музыки не было бы вообще;</w:t>
      </w:r>
    </w:p>
    <w:p w:rsidR="00345A32" w:rsidRPr="00EE54E1" w:rsidRDefault="00345A32" w:rsidP="00345A32">
      <w:pPr>
        <w:pStyle w:val="a3"/>
        <w:rPr>
          <w:rFonts w:ascii="Times New Roman" w:eastAsia="Times New Roman" w:hAnsi="Times New Roman" w:cs="Times New Roman"/>
        </w:rPr>
      </w:pPr>
      <w:r w:rsidRPr="00EE54E1">
        <w:rPr>
          <w:rFonts w:ascii="Times New Roman" w:eastAsia="Times New Roman" w:hAnsi="Times New Roman" w:cs="Times New Roman"/>
        </w:rPr>
        <w:t>Б) не было бы песен;</w:t>
      </w:r>
    </w:p>
    <w:p w:rsidR="00345A32" w:rsidRPr="00EE54E1" w:rsidRDefault="00345A32" w:rsidP="00345A32">
      <w:pPr>
        <w:pStyle w:val="a3"/>
        <w:rPr>
          <w:rFonts w:ascii="Times New Roman" w:eastAsia="Times New Roman" w:hAnsi="Times New Roman" w:cs="Times New Roman"/>
        </w:rPr>
      </w:pPr>
      <w:r w:rsidRPr="00EE54E1">
        <w:rPr>
          <w:rFonts w:ascii="Times New Roman" w:eastAsia="Times New Roman" w:hAnsi="Times New Roman" w:cs="Times New Roman"/>
        </w:rPr>
        <w:t>В) не стало бы музыкально-театральных жанров;</w:t>
      </w:r>
    </w:p>
    <w:p w:rsidR="00345A32" w:rsidRPr="00EE54E1" w:rsidRDefault="00345A32" w:rsidP="00345A32">
      <w:pPr>
        <w:pStyle w:val="a3"/>
        <w:rPr>
          <w:rFonts w:ascii="Times New Roman" w:eastAsia="Times New Roman" w:hAnsi="Times New Roman" w:cs="Times New Roman"/>
        </w:rPr>
      </w:pPr>
      <w:r w:rsidRPr="00EE54E1">
        <w:rPr>
          <w:rFonts w:ascii="Times New Roman" w:eastAsia="Times New Roman" w:hAnsi="Times New Roman" w:cs="Times New Roman"/>
        </w:rPr>
        <w:t>Г) ничего бы не произошло.</w:t>
      </w:r>
    </w:p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2. Русский композитор, автор трех прославленных балетов, по праву считающийся новатором в области балетной музыки.</w:t>
      </w:r>
    </w:p>
    <w:p w:rsidR="00345A32" w:rsidRPr="00404E8C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4E8C">
        <w:rPr>
          <w:rFonts w:ascii="Times New Roman" w:eastAsia="Times New Roman" w:hAnsi="Times New Roman" w:cs="Times New Roman"/>
          <w:sz w:val="24"/>
          <w:szCs w:val="24"/>
        </w:rPr>
        <w:t xml:space="preserve">А) М.И. Глинка Б) Н.А. Римский – Корсаков В) А.К. </w:t>
      </w:r>
      <w:proofErr w:type="spellStart"/>
      <w:r w:rsidRPr="00404E8C">
        <w:rPr>
          <w:rFonts w:ascii="Times New Roman" w:eastAsia="Times New Roman" w:hAnsi="Times New Roman" w:cs="Times New Roman"/>
          <w:sz w:val="24"/>
          <w:szCs w:val="24"/>
        </w:rPr>
        <w:t>Лядов</w:t>
      </w:r>
      <w:proofErr w:type="spellEnd"/>
      <w:r w:rsidRPr="00404E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4E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04E8C">
        <w:rPr>
          <w:rFonts w:ascii="Times New Roman" w:eastAsia="Times New Roman" w:hAnsi="Times New Roman" w:cs="Times New Roman"/>
          <w:sz w:val="24"/>
          <w:szCs w:val="24"/>
        </w:rPr>
        <w:t>Г) П.И. Чайковский</w:t>
      </w:r>
    </w:p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3. Из представленных фотографий композито</w:t>
      </w:r>
      <w:r w:rsidR="00A037AD">
        <w:rPr>
          <w:rFonts w:ascii="Times New Roman" w:eastAsia="Times New Roman" w:hAnsi="Times New Roman" w:cs="Times New Roman"/>
          <w:b/>
          <w:sz w:val="24"/>
          <w:szCs w:val="24"/>
        </w:rPr>
        <w:t>ров выбери автора балета «</w:t>
      </w:r>
      <w:proofErr w:type="spellStart"/>
      <w:r w:rsidR="00A037AD">
        <w:rPr>
          <w:rFonts w:ascii="Times New Roman" w:eastAsia="Times New Roman" w:hAnsi="Times New Roman" w:cs="Times New Roman"/>
          <w:b/>
          <w:sz w:val="24"/>
          <w:szCs w:val="24"/>
        </w:rPr>
        <w:t>Лебединное</w:t>
      </w:r>
      <w:proofErr w:type="spellEnd"/>
      <w:r w:rsidR="00A037AD">
        <w:rPr>
          <w:rFonts w:ascii="Times New Roman" w:eastAsia="Times New Roman" w:hAnsi="Times New Roman" w:cs="Times New Roman"/>
          <w:b/>
          <w:sz w:val="24"/>
          <w:szCs w:val="24"/>
        </w:rPr>
        <w:t xml:space="preserve"> озеро»</w:t>
      </w: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35"/>
        <w:gridCol w:w="2040"/>
        <w:gridCol w:w="2520"/>
        <w:gridCol w:w="2070"/>
      </w:tblGrid>
      <w:tr w:rsidR="00345A32" w:rsidRPr="00404E8C" w:rsidTr="00330BDC">
        <w:trPr>
          <w:tblCellSpacing w:w="15" w:type="dxa"/>
        </w:trPr>
        <w:tc>
          <w:tcPr>
            <w:tcW w:w="219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03588" cy="1151902"/>
                  <wp:effectExtent l="19050" t="0" r="0" b="0"/>
                  <wp:docPr id="1" name="Рисунок 1" descr="https://xn--j1ahfl.xn--p1ai/data/images/u145721/t1488040594a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xn--j1ahfl.xn--p1ai/data/images/u145721/t1488040594a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87" cy="11511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201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22477" cy="1151467"/>
                  <wp:effectExtent l="19050" t="0" r="0" b="0"/>
                  <wp:docPr id="2" name="Рисунок 2" descr="https://xn--j1ahfl.xn--p1ai/data/images/u145721/t1488040594a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images/u145721/t1488040594a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03" cy="1153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249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8808" cy="1159940"/>
                  <wp:effectExtent l="19050" t="0" r="0" b="0"/>
                  <wp:docPr id="3" name="Рисунок 3" descr="https://xn--j1ahfl.xn--p1ai/data/images/u145721/t1488040594a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45721/t1488040594a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54" cy="116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202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74095" cy="1083733"/>
                  <wp:effectExtent l="19050" t="0" r="6955" b="0"/>
                  <wp:docPr id="4" name="Рисунок 4" descr="https://xn--j1ahfl.xn--p1ai/data/images/u145721/t1488040594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j1ahfl.xn--p1ai/data/images/u145721/t1488040594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531" cy="1085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</w:p>
        </w:tc>
      </w:tr>
    </w:tbl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4. Что относится к вокальной музыке?</w:t>
      </w:r>
    </w:p>
    <w:p w:rsidR="00345A32" w:rsidRPr="00404E8C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4E8C">
        <w:rPr>
          <w:rFonts w:ascii="Times New Roman" w:eastAsia="Times New Roman" w:hAnsi="Times New Roman" w:cs="Times New Roman"/>
          <w:sz w:val="24"/>
          <w:szCs w:val="24"/>
        </w:rPr>
        <w:t>А) Концерт Б) Прелюдия В) Романс Г) Песня без слов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19"/>
        <w:gridCol w:w="7526"/>
      </w:tblGrid>
      <w:tr w:rsidR="00345A32" w:rsidRPr="00404E8C" w:rsidTr="00330BDC">
        <w:trPr>
          <w:tblCellSpacing w:w="15" w:type="dxa"/>
        </w:trPr>
        <w:tc>
          <w:tcPr>
            <w:tcW w:w="1875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143000" cy="1714500"/>
                  <wp:effectExtent l="19050" t="0" r="0" b="0"/>
                  <wp:wrapSquare wrapText="bothSides"/>
                  <wp:docPr id="34" name="Рисунок 2" descr="https://xn--j1ahfl.xn--p1ai/data/images/u145721/t1488040594a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images/u145721/t1488040594a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70" w:type="dxa"/>
            <w:hideMark/>
          </w:tcPr>
          <w:p w:rsidR="00345A32" w:rsidRPr="00EE54E1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54E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Название данного инструмента, изображенного на рисунке, в переводе с латыни означает «небесный». Впервые в России он был введен в состав симфонического оркестра композитором П.И. Чайковским в балете «Щелкунчик». Что это за инструмент?</w:t>
            </w:r>
          </w:p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А) Клавесин Б) Челеста В) шарманка Г) ксилофон</w:t>
            </w:r>
          </w:p>
        </w:tc>
      </w:tr>
    </w:tbl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EE54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Установите соответствие. Ответ запиши в виде Цифра-Буква.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5"/>
        <w:gridCol w:w="6780"/>
      </w:tblGrid>
      <w:tr w:rsidR="00345A32" w:rsidRPr="00404E8C" w:rsidTr="00330BDC">
        <w:trPr>
          <w:tblCellSpacing w:w="15" w:type="dxa"/>
        </w:trPr>
        <w:tc>
          <w:tcPr>
            <w:tcW w:w="24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Балет</w:t>
            </w:r>
          </w:p>
        </w:tc>
        <w:tc>
          <w:tcPr>
            <w:tcW w:w="673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– </w:t>
            </w:r>
            <w:r w:rsidR="00CB69D0">
              <w:rPr>
                <w:rFonts w:ascii="Arial" w:hAnsi="Arial" w:cs="Arial"/>
                <w:color w:val="202122"/>
                <w:sz w:val="19"/>
                <w:szCs w:val="19"/>
                <w:shd w:val="clear" w:color="auto" w:fill="FFFFFF"/>
              </w:rPr>
              <w:t>организация музыки во времени</w:t>
            </w:r>
            <w:r w:rsidR="00CB69D0">
              <w:rPr>
                <w:rFonts w:ascii="Arial" w:hAnsi="Arial" w:cs="Arial"/>
                <w:color w:val="202122"/>
                <w:sz w:val="15"/>
                <w:szCs w:val="15"/>
                <w:shd w:val="clear" w:color="auto" w:fill="FFFFFF"/>
                <w:vertAlign w:val="superscript"/>
              </w:rPr>
              <w:t xml:space="preserve"> </w:t>
            </w:r>
            <w:r w:rsidR="00CB69D0">
              <w:rPr>
                <w:rFonts w:ascii="Arial" w:hAnsi="Arial" w:cs="Arial"/>
                <w:color w:val="202122"/>
                <w:sz w:val="19"/>
                <w:szCs w:val="19"/>
                <w:shd w:val="clear" w:color="auto" w:fill="FFFFFF"/>
              </w:rPr>
              <w:t>и образует последовательность </w:t>
            </w:r>
            <w:hyperlink r:id="rId9" w:tooltip="Длительность нот" w:history="1">
              <w:r w:rsidR="00CB69D0" w:rsidRPr="00CB69D0">
                <w:rPr>
                  <w:rStyle w:val="a6"/>
                  <w:rFonts w:ascii="Arial" w:hAnsi="Arial" w:cs="Arial"/>
                  <w:color w:val="000000" w:themeColor="text1"/>
                  <w:sz w:val="19"/>
                  <w:szCs w:val="19"/>
                  <w:u w:val="none"/>
                  <w:shd w:val="clear" w:color="auto" w:fill="FFFFFF"/>
                </w:rPr>
                <w:t>длительностей</w:t>
              </w:r>
            </w:hyperlink>
            <w:r w:rsidR="00CB69D0">
              <w:rPr>
                <w:rFonts w:ascii="Arial" w:hAnsi="Arial" w:cs="Arial"/>
                <w:color w:val="202122"/>
                <w:sz w:val="19"/>
                <w:szCs w:val="19"/>
                <w:shd w:val="clear" w:color="auto" w:fill="FFFFFF"/>
              </w:rPr>
              <w:t xml:space="preserve"> — звуков и пауз. 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24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A03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Ритм</w:t>
            </w:r>
          </w:p>
        </w:tc>
        <w:tc>
          <w:tcPr>
            <w:tcW w:w="673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Б. – представление, в котором соединяются музыка и танец, драматургия и изобразительное искусство.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24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="00A03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Тембр</w:t>
            </w:r>
          </w:p>
        </w:tc>
        <w:tc>
          <w:tcPr>
            <w:tcW w:w="673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В. – вид театрального искусства, в котором сценическое действие сочетается с музыкой – вокальной и инструментальной, балетом, изобразительным искусством.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2400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735" w:type="dxa"/>
            <w:hideMark/>
          </w:tcPr>
          <w:p w:rsidR="00345A32" w:rsidRPr="00404E8C" w:rsidRDefault="00CB69D0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– окраска звука при помощи голоса.</w:t>
            </w:r>
          </w:p>
        </w:tc>
      </w:tr>
    </w:tbl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7. На иллюстрациях представлены фрагменты музыкальных произведений, ниже даны их названия. Поставьте буквы, обозначенные возле названий, в той последовательности, в какой расположены фотографии.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5"/>
        <w:gridCol w:w="3015"/>
        <w:gridCol w:w="3015"/>
      </w:tblGrid>
      <w:tr w:rsidR="00345A32" w:rsidRPr="00404E8C" w:rsidTr="00330BDC">
        <w:trPr>
          <w:tblCellSpacing w:w="15" w:type="dxa"/>
        </w:trPr>
        <w:tc>
          <w:tcPr>
            <w:tcW w:w="2970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647825" cy="1095375"/>
                  <wp:effectExtent l="19050" t="0" r="9525" b="0"/>
                  <wp:wrapSquare wrapText="bothSides"/>
                  <wp:docPr id="33" name="Рисунок 3" descr="https://xn--j1ahfl.xn--p1ai/data/images/u145721/t1488040594a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45721/t1488040594a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85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14500" cy="1143000"/>
                  <wp:effectExtent l="19050" t="0" r="0" b="0"/>
                  <wp:wrapSquare wrapText="bothSides"/>
                  <wp:docPr id="32" name="Рисунок 4" descr="https://xn--j1ahfl.xn--p1ai/data/images/u145721/t1488040594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j1ahfl.xn--p1ai/data/images/u145721/t1488040594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0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14500" cy="1143000"/>
                  <wp:effectExtent l="19050" t="0" r="0" b="0"/>
                  <wp:wrapSquare wrapText="bothSides"/>
                  <wp:docPr id="31" name="Рисунок 5" descr="https://xn--j1ahfl.xn--p1ai/data/images/u145721/t1488040594a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j1ahfl.xn--p1ai/data/images/u145721/t1488040594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45A32" w:rsidRPr="00404E8C" w:rsidRDefault="00345A32" w:rsidP="00345A3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4E8C">
        <w:rPr>
          <w:rFonts w:ascii="Times New Roman" w:eastAsia="Times New Roman" w:hAnsi="Times New Roman" w:cs="Times New Roman"/>
          <w:sz w:val="24"/>
          <w:szCs w:val="24"/>
        </w:rPr>
        <w:t>А) Мюзикл «Кошки» Б) Балет «Щелкунчик» В) Опера «Садко»</w:t>
      </w:r>
    </w:p>
    <w:p w:rsidR="00345A32" w:rsidRPr="00EE54E1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54E1">
        <w:rPr>
          <w:rFonts w:ascii="Times New Roman" w:eastAsia="Times New Roman" w:hAnsi="Times New Roman" w:cs="Times New Roman"/>
          <w:b/>
          <w:sz w:val="24"/>
          <w:szCs w:val="24"/>
        </w:rPr>
        <w:t>8. Установите соответствие между композитором и названием произведения. Ответ запиши в виде Цифра-Буква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4620"/>
      </w:tblGrid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Евгений Дога</w:t>
            </w:r>
          </w:p>
        </w:tc>
        <w:tc>
          <w:tcPr>
            <w:tcW w:w="4575" w:type="dxa"/>
            <w:hideMark/>
          </w:tcPr>
          <w:p w:rsidR="00345A32" w:rsidRPr="00404E8C" w:rsidRDefault="00A037AD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Опера «Александр Невский</w:t>
            </w:r>
            <w:r w:rsidR="00345A32"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Эдвард </w:t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Григ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«Щелкунчик</w:t>
            </w: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3. Римский - Корсаков</w:t>
            </w:r>
          </w:p>
        </w:tc>
        <w:tc>
          <w:tcPr>
            <w:tcW w:w="4575" w:type="dxa"/>
            <w:hideMark/>
          </w:tcPr>
          <w:p w:rsidR="00345A32" w:rsidRPr="00404E8C" w:rsidRDefault="00A037AD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Опера «Волшебная флейта</w:t>
            </w:r>
            <w:r w:rsidR="00345A32"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4. Чайковский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Г) 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Вальс «</w:t>
            </w:r>
            <w:proofErr w:type="spellStart"/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Граммафон</w:t>
            </w:r>
            <w:proofErr w:type="spellEnd"/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С.С.Прокофьев</w:t>
            </w:r>
          </w:p>
        </w:tc>
        <w:tc>
          <w:tcPr>
            <w:tcW w:w="4575" w:type="dxa"/>
            <w:hideMark/>
          </w:tcPr>
          <w:p w:rsidR="00345A32" w:rsidRPr="00404E8C" w:rsidRDefault="00A037AD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«В пещере горного короля</w:t>
            </w:r>
            <w:r w:rsidR="00345A32"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A037AD">
              <w:rPr>
                <w:rFonts w:ascii="Times New Roman" w:eastAsia="Times New Roman" w:hAnsi="Times New Roman" w:cs="Times New Roman"/>
                <w:sz w:val="24"/>
                <w:szCs w:val="24"/>
              </w:rPr>
              <w:t>В.А.Моцарт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Е) Опера «Садко»</w:t>
            </w:r>
          </w:p>
        </w:tc>
      </w:tr>
    </w:tbl>
    <w:p w:rsidR="00345A32" w:rsidRPr="002D3086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086">
        <w:rPr>
          <w:rFonts w:ascii="Times New Roman" w:eastAsia="Times New Roman" w:hAnsi="Times New Roman" w:cs="Times New Roman"/>
          <w:b/>
          <w:sz w:val="24"/>
          <w:szCs w:val="24"/>
        </w:rPr>
        <w:t>9. Если скрипку сравнить с человеческим голосом, то каким?</w:t>
      </w:r>
    </w:p>
    <w:p w:rsidR="00345A32" w:rsidRPr="00404E8C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4E8C">
        <w:rPr>
          <w:rFonts w:ascii="Times New Roman" w:eastAsia="Times New Roman" w:hAnsi="Times New Roman" w:cs="Times New Roman"/>
          <w:sz w:val="24"/>
          <w:szCs w:val="24"/>
        </w:rPr>
        <w:t>А) сопрано Б) меццо-сопрано В) альтом; Г) контральто</w:t>
      </w:r>
    </w:p>
    <w:p w:rsidR="00345A32" w:rsidRPr="002D3086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086">
        <w:rPr>
          <w:rFonts w:ascii="Times New Roman" w:eastAsia="Times New Roman" w:hAnsi="Times New Roman" w:cs="Times New Roman"/>
          <w:b/>
          <w:sz w:val="24"/>
          <w:szCs w:val="24"/>
        </w:rPr>
        <w:t>10. Укажите родину композитора: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4620"/>
      </w:tblGrid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CB69D0">
              <w:rPr>
                <w:rFonts w:ascii="Times New Roman" w:eastAsia="Times New Roman" w:hAnsi="Times New Roman" w:cs="Times New Roman"/>
                <w:sz w:val="24"/>
                <w:szCs w:val="24"/>
              </w:rPr>
              <w:t>Дога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А) Норвегия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2. Моцарт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r w:rsidR="00CB69D0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Молдова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CB69D0">
              <w:rPr>
                <w:rFonts w:ascii="Times New Roman" w:eastAsia="Times New Roman" w:hAnsi="Times New Roman" w:cs="Times New Roman"/>
                <w:sz w:val="24"/>
                <w:szCs w:val="24"/>
              </w:rPr>
              <w:t>Чайковский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В) </w:t>
            </w:r>
            <w:r w:rsidR="00CB69D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4. Бетховен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Г) Венгрия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B69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Прокофьев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Д) Германия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456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6. Григ</w:t>
            </w:r>
          </w:p>
        </w:tc>
        <w:tc>
          <w:tcPr>
            <w:tcW w:w="45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Е) Австрия</w:t>
            </w:r>
          </w:p>
        </w:tc>
      </w:tr>
    </w:tbl>
    <w:p w:rsidR="00345A32" w:rsidRPr="00404E8C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086">
        <w:rPr>
          <w:rFonts w:ascii="Times New Roman" w:eastAsia="Times New Roman" w:hAnsi="Times New Roman" w:cs="Times New Roman"/>
          <w:b/>
          <w:sz w:val="24"/>
          <w:szCs w:val="24"/>
        </w:rPr>
        <w:t>11. Музыка, в которой голос играет ведущую или равноправную с инструментами роль -</w:t>
      </w:r>
      <w:r w:rsidRPr="00404E8C">
        <w:rPr>
          <w:rFonts w:ascii="Times New Roman" w:eastAsia="Times New Roman" w:hAnsi="Times New Roman" w:cs="Times New Roman"/>
          <w:sz w:val="24"/>
          <w:szCs w:val="24"/>
        </w:rPr>
        <w:t xml:space="preserve"> 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5"/>
        <w:gridCol w:w="3015"/>
        <w:gridCol w:w="3015"/>
      </w:tblGrid>
      <w:tr w:rsidR="00345A32" w:rsidRPr="00404E8C" w:rsidTr="00330BDC">
        <w:trPr>
          <w:tblCellSpacing w:w="15" w:type="dxa"/>
        </w:trPr>
        <w:tc>
          <w:tcPr>
            <w:tcW w:w="2970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485900" cy="942975"/>
                  <wp:effectExtent l="19050" t="0" r="0" b="0"/>
                  <wp:wrapSquare wrapText="bothSides"/>
                  <wp:docPr id="30" name="Рисунок 6" descr="https://xn--j1ahfl.xn--p1ai/data/images/u145721/t1488040594a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xn--j1ahfl.xn--p1ai/data/images/u145721/t1488040594a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85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600200" cy="1066800"/>
                  <wp:effectExtent l="19050" t="0" r="0" b="0"/>
                  <wp:wrapSquare wrapText="bothSides"/>
                  <wp:docPr id="29" name="Рисунок 7" descr="https://xn--j1ahfl.xn--p1ai/data/images/u145721/t1488040594a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j1ahfl.xn--p1ai/data/images/u145721/t1488040594a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0" w:type="dxa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14500" cy="1057275"/>
                  <wp:effectExtent l="19050" t="0" r="0" b="0"/>
                  <wp:wrapSquare wrapText="bothSides"/>
                  <wp:docPr id="28" name="Рисунок 8" descr="https://xn--j1ahfl.xn--p1ai/data/images/u145721/t1488040594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xn--j1ahfl.xn--p1ai/data/images/u145721/t1488040594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55959" w:rsidRDefault="00055959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A32" w:rsidRPr="002D3086" w:rsidRDefault="00345A32" w:rsidP="00345A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3086">
        <w:rPr>
          <w:rFonts w:ascii="Times New Roman" w:eastAsia="Times New Roman" w:hAnsi="Times New Roman" w:cs="Times New Roman"/>
          <w:b/>
          <w:sz w:val="24"/>
          <w:szCs w:val="24"/>
        </w:rPr>
        <w:t>12. Расшифруйте слова, имеющие отношения к музыке.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"/>
        <w:gridCol w:w="420"/>
        <w:gridCol w:w="1020"/>
        <w:gridCol w:w="375"/>
        <w:gridCol w:w="330"/>
        <w:gridCol w:w="330"/>
        <w:gridCol w:w="1020"/>
        <w:gridCol w:w="300"/>
        <w:gridCol w:w="330"/>
        <w:gridCol w:w="330"/>
        <w:gridCol w:w="315"/>
      </w:tblGrid>
      <w:tr w:rsidR="00345A32" w:rsidRPr="00404E8C" w:rsidTr="00330BDC">
        <w:trPr>
          <w:tblCellSpacing w:w="15" w:type="dxa"/>
        </w:trPr>
        <w:tc>
          <w:tcPr>
            <w:tcW w:w="3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39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990" w:type="dxa"/>
            <w:vMerge w:val="restart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990" w:type="dxa"/>
            <w:vMerge w:val="restart"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7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345A32" w:rsidRPr="00404E8C" w:rsidTr="00330BDC">
        <w:trPr>
          <w:tblCellSpacing w:w="15" w:type="dxa"/>
        </w:trPr>
        <w:tc>
          <w:tcPr>
            <w:tcW w:w="37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9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0" w:type="auto"/>
            <w:vMerge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0" w:type="auto"/>
            <w:vMerge/>
            <w:hideMark/>
          </w:tcPr>
          <w:p w:rsidR="00345A32" w:rsidRPr="00404E8C" w:rsidRDefault="00345A32" w:rsidP="00330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30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70" w:type="dxa"/>
            <w:hideMark/>
          </w:tcPr>
          <w:p w:rsidR="00345A32" w:rsidRPr="00404E8C" w:rsidRDefault="00345A32" w:rsidP="00330B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E8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</w:tbl>
    <w:p w:rsidR="00CC2E61" w:rsidRDefault="00CC2E61"/>
    <w:p w:rsidR="00CB69D0" w:rsidRDefault="00CB69D0">
      <w:pPr>
        <w:rPr>
          <w:rFonts w:ascii="Times New Roman" w:hAnsi="Times New Roman" w:cs="Times New Roman"/>
          <w:b/>
          <w:sz w:val="24"/>
          <w:szCs w:val="24"/>
        </w:rPr>
      </w:pPr>
      <w:r w:rsidRPr="00055959">
        <w:rPr>
          <w:rFonts w:ascii="Times New Roman" w:hAnsi="Times New Roman" w:cs="Times New Roman"/>
          <w:b/>
          <w:sz w:val="24"/>
          <w:szCs w:val="24"/>
        </w:rPr>
        <w:t>13. Угадай мелодию</w:t>
      </w:r>
    </w:p>
    <w:p w:rsidR="00055959" w:rsidRDefault="000559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055959" w:rsidRDefault="000559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55959" w:rsidRDefault="000559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055959" w:rsidRPr="00055959" w:rsidRDefault="00055959">
      <w:pPr>
        <w:rPr>
          <w:rFonts w:ascii="Times New Roman" w:hAnsi="Times New Roman" w:cs="Times New Roman"/>
          <w:b/>
          <w:sz w:val="24"/>
          <w:szCs w:val="24"/>
        </w:rPr>
      </w:pPr>
    </w:p>
    <w:sectPr w:rsidR="00055959" w:rsidRPr="00055959" w:rsidSect="00CC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345A32"/>
    <w:rsid w:val="00055959"/>
    <w:rsid w:val="00345A32"/>
    <w:rsid w:val="00483102"/>
    <w:rsid w:val="007D7CB8"/>
    <w:rsid w:val="00A037AD"/>
    <w:rsid w:val="00BA2D93"/>
    <w:rsid w:val="00CB69D0"/>
    <w:rsid w:val="00CC2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5A3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45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A32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CB69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94%D0%BB%D0%B8%D1%82%D0%B5%D0%BB%D1%8C%D0%BD%D0%BE%D1%81%D1%82%D1%8C_%D0%BD%D0%BE%D1%82" TargetMode="External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LUCIA</cp:lastModifiedBy>
  <cp:revision>5</cp:revision>
  <dcterms:created xsi:type="dcterms:W3CDTF">2020-05-11T04:54:00Z</dcterms:created>
  <dcterms:modified xsi:type="dcterms:W3CDTF">2020-05-13T02:58:00Z</dcterms:modified>
</cp:coreProperties>
</file>