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15" w:rsidRPr="00AC2843" w:rsidRDefault="00AA5A15" w:rsidP="00AA5A15">
      <w:pPr>
        <w:spacing w:line="0" w:lineRule="atLeast"/>
        <w:jc w:val="center"/>
        <w:rPr>
          <w:rFonts w:ascii="Times New Roman" w:eastAsia="Times New Roman" w:hAnsi="Times New Roman"/>
          <w:b/>
          <w:sz w:val="24"/>
          <w:lang w:val="kk-KZ"/>
        </w:rPr>
      </w:pPr>
      <w:r w:rsidRPr="00AC2843">
        <w:rPr>
          <w:rFonts w:ascii="Times New Roman" w:eastAsia="Times New Roman" w:hAnsi="Times New Roman"/>
          <w:b/>
          <w:sz w:val="24"/>
          <w:lang w:val="kk-KZ"/>
        </w:rPr>
        <w:t xml:space="preserve">3-тоқсан бойынша </w:t>
      </w:r>
      <w:r>
        <w:rPr>
          <w:rFonts w:ascii="Times New Roman" w:eastAsia="Times New Roman" w:hAnsi="Times New Roman"/>
          <w:b/>
          <w:sz w:val="24"/>
          <w:lang w:val="kk-KZ"/>
        </w:rPr>
        <w:t xml:space="preserve">бөлімдік </w:t>
      </w:r>
      <w:r w:rsidRPr="00AC2843">
        <w:rPr>
          <w:rFonts w:ascii="Times New Roman" w:eastAsia="Times New Roman" w:hAnsi="Times New Roman"/>
          <w:b/>
          <w:sz w:val="24"/>
          <w:lang w:val="kk-KZ"/>
        </w:rPr>
        <w:t>жиынтық бағалауға арналған тапсырмалар</w:t>
      </w:r>
    </w:p>
    <w:p w:rsidR="00AA5A15" w:rsidRDefault="00AA5A15" w:rsidP="00AA5A15">
      <w:pPr>
        <w:spacing w:line="0" w:lineRule="atLeast"/>
        <w:ind w:left="127"/>
        <w:rPr>
          <w:rFonts w:ascii="Times New Roman" w:eastAsia="Times New Roman" w:hAnsi="Times New Roman"/>
          <w:b/>
          <w:sz w:val="24"/>
        </w:rPr>
      </w:pPr>
      <w:r w:rsidRPr="00AA5A15">
        <w:rPr>
          <w:rFonts w:ascii="Times New Roman" w:eastAsia="Times New Roman" w:hAnsi="Times New Roman"/>
          <w:b/>
          <w:sz w:val="24"/>
          <w:lang w:val="kk-KZ"/>
        </w:rPr>
        <w:t xml:space="preserve">Бөлім «Су – тіршілік көзі. Қазақстандағы өзен-көлдер. </w:t>
      </w:r>
      <w:r>
        <w:rPr>
          <w:rFonts w:ascii="Times New Roman" w:eastAsia="Times New Roman" w:hAnsi="Times New Roman"/>
          <w:b/>
          <w:sz w:val="24"/>
        </w:rPr>
        <w:t xml:space="preserve">Морфология», «Спорт. </w:t>
      </w:r>
      <w:proofErr w:type="spellStart"/>
      <w:r>
        <w:rPr>
          <w:rFonts w:ascii="Times New Roman" w:eastAsia="Times New Roman" w:hAnsi="Times New Roman"/>
          <w:b/>
          <w:sz w:val="24"/>
        </w:rPr>
        <w:t>Белгілі</w:t>
      </w:r>
      <w:proofErr w:type="spellEnd"/>
    </w:p>
    <w:p w:rsidR="00AA5A15" w:rsidRDefault="00AA5A15" w:rsidP="00AA5A15">
      <w:pPr>
        <w:spacing w:line="0" w:lineRule="atLeast"/>
        <w:ind w:right="13"/>
        <w:jc w:val="center"/>
        <w:rPr>
          <w:rFonts w:ascii="Times New Roman" w:eastAsia="Times New Roman" w:hAnsi="Times New Roman"/>
          <w:b/>
          <w:sz w:val="24"/>
        </w:rPr>
      </w:pPr>
      <w:proofErr w:type="gramStart"/>
      <w:r>
        <w:rPr>
          <w:rFonts w:ascii="Times New Roman" w:eastAsia="Times New Roman" w:hAnsi="Times New Roman"/>
          <w:b/>
          <w:sz w:val="24"/>
        </w:rPr>
        <w:t xml:space="preserve">спорт </w:t>
      </w:r>
      <w:proofErr w:type="spellStart"/>
      <w:r>
        <w:rPr>
          <w:rFonts w:ascii="Times New Roman" w:eastAsia="Times New Roman" w:hAnsi="Times New Roman"/>
          <w:b/>
          <w:sz w:val="24"/>
        </w:rPr>
        <w:t>ж</w:t>
      </w:r>
      <w:proofErr w:type="gramEnd"/>
      <w:r>
        <w:rPr>
          <w:rFonts w:ascii="Times New Roman" w:eastAsia="Times New Roman" w:hAnsi="Times New Roman"/>
          <w:b/>
          <w:sz w:val="24"/>
        </w:rPr>
        <w:t>ұлдыздары</w:t>
      </w:r>
      <w:proofErr w:type="spellEnd"/>
      <w:r>
        <w:rPr>
          <w:rFonts w:ascii="Times New Roman" w:eastAsia="Times New Roman" w:hAnsi="Times New Roman"/>
          <w:b/>
          <w:sz w:val="24"/>
        </w:rPr>
        <w:t>. Морфология»</w:t>
      </w:r>
    </w:p>
    <w:p w:rsidR="00AA5A15" w:rsidRDefault="00AA5A15" w:rsidP="00AA5A15">
      <w:pPr>
        <w:spacing w:line="200" w:lineRule="exact"/>
        <w:rPr>
          <w:rFonts w:ascii="Times New Roman" w:eastAsia="Times New Roman" w:hAnsi="Times New Roman"/>
        </w:rPr>
      </w:pPr>
    </w:p>
    <w:tbl>
      <w:tblPr>
        <w:tblW w:w="9634" w:type="dxa"/>
        <w:tblInd w:w="-140" w:type="dxa"/>
        <w:tblCellMar>
          <w:left w:w="0" w:type="dxa"/>
          <w:right w:w="0" w:type="dxa"/>
        </w:tblCellMar>
        <w:tblLook w:val="04A0" w:firstRow="1" w:lastRow="0" w:firstColumn="1" w:lastColumn="0" w:noHBand="0" w:noVBand="1"/>
      </w:tblPr>
      <w:tblGrid>
        <w:gridCol w:w="3120"/>
        <w:gridCol w:w="6514"/>
      </w:tblGrid>
      <w:tr w:rsidR="00AA5A15" w:rsidRPr="006D11F0" w:rsidTr="00805316">
        <w:trPr>
          <w:trHeight w:val="952"/>
        </w:trPr>
        <w:tc>
          <w:tcPr>
            <w:tcW w:w="3120" w:type="dxa"/>
            <w:shd w:val="clear" w:color="auto" w:fill="auto"/>
          </w:tcPr>
          <w:p w:rsidR="00AA5A15" w:rsidRPr="006D11F0" w:rsidRDefault="00AA5A15" w:rsidP="00805316">
            <w:pPr>
              <w:spacing w:line="271" w:lineRule="exact"/>
              <w:rPr>
                <w:rFonts w:ascii="Times New Roman" w:eastAsia="Times New Roman" w:hAnsi="Times New Roman"/>
                <w:sz w:val="24"/>
                <w:szCs w:val="24"/>
              </w:rPr>
            </w:pPr>
            <w:proofErr w:type="spellStart"/>
            <w:r w:rsidRPr="006D11F0">
              <w:rPr>
                <w:rFonts w:ascii="Times New Roman" w:eastAsia="Times New Roman" w:hAnsi="Times New Roman"/>
                <w:b/>
                <w:sz w:val="24"/>
              </w:rPr>
              <w:t>Оқу</w:t>
            </w:r>
            <w:proofErr w:type="spellEnd"/>
            <w:r w:rsidRPr="006D11F0">
              <w:rPr>
                <w:rFonts w:ascii="Times New Roman" w:eastAsia="Times New Roman" w:hAnsi="Times New Roman"/>
                <w:b/>
                <w:sz w:val="24"/>
              </w:rPr>
              <w:t xml:space="preserve"> </w:t>
            </w:r>
            <w:proofErr w:type="spellStart"/>
            <w:r w:rsidRPr="006D11F0">
              <w:rPr>
                <w:rFonts w:ascii="Times New Roman" w:eastAsia="Times New Roman" w:hAnsi="Times New Roman"/>
                <w:b/>
                <w:sz w:val="24"/>
              </w:rPr>
              <w:t>мақсаты</w:t>
            </w:r>
            <w:proofErr w:type="spellEnd"/>
          </w:p>
        </w:tc>
        <w:tc>
          <w:tcPr>
            <w:tcW w:w="6514" w:type="dxa"/>
            <w:shd w:val="clear" w:color="auto" w:fill="auto"/>
          </w:tcPr>
          <w:p w:rsidR="00AA5A15" w:rsidRPr="00910B89" w:rsidRDefault="00AA5A15" w:rsidP="00805316">
            <w:pPr>
              <w:spacing w:line="271" w:lineRule="exact"/>
              <w:jc w:val="both"/>
              <w:rPr>
                <w:rFonts w:ascii="Times New Roman" w:eastAsia="Times New Roman" w:hAnsi="Times New Roman" w:cs="Times New Roman"/>
                <w:sz w:val="24"/>
                <w:szCs w:val="24"/>
                <w:lang w:val="kk-KZ" w:eastAsia="en-US"/>
              </w:rPr>
            </w:pPr>
            <w:r w:rsidRPr="00AC2843">
              <w:rPr>
                <w:rFonts w:ascii="Times New Roman" w:eastAsia="Times New Roman" w:hAnsi="Times New Roman" w:cs="Times New Roman"/>
                <w:sz w:val="24"/>
                <w:szCs w:val="24"/>
                <w:lang w:val="kk-KZ" w:eastAsia="en-US"/>
              </w:rPr>
              <w:t>6.1.5.1 тыңдалған мәтін мазмұны бойынша жалпы және нақты сұрақтарға жауап беру, мәтіндегі ақпаратты шынайы өмірмен байланыстыру</w:t>
            </w:r>
          </w:p>
        </w:tc>
      </w:tr>
      <w:tr w:rsidR="00AA5A15" w:rsidRPr="006D11F0" w:rsidTr="00805316">
        <w:trPr>
          <w:trHeight w:val="1264"/>
        </w:trPr>
        <w:tc>
          <w:tcPr>
            <w:tcW w:w="3120" w:type="dxa"/>
            <w:shd w:val="clear" w:color="auto" w:fill="auto"/>
          </w:tcPr>
          <w:p w:rsidR="00AA5A15" w:rsidRPr="006D11F0" w:rsidRDefault="00AA5A15" w:rsidP="00805316">
            <w:pPr>
              <w:spacing w:line="271" w:lineRule="exact"/>
              <w:rPr>
                <w:rFonts w:ascii="Times New Roman" w:eastAsia="Times New Roman" w:hAnsi="Times New Roman"/>
                <w:sz w:val="24"/>
                <w:szCs w:val="24"/>
              </w:rPr>
            </w:pPr>
            <w:proofErr w:type="spellStart"/>
            <w:r w:rsidRPr="006D11F0">
              <w:rPr>
                <w:rFonts w:ascii="Times New Roman" w:eastAsia="Times New Roman" w:hAnsi="Times New Roman"/>
                <w:b/>
                <w:sz w:val="24"/>
              </w:rPr>
              <w:t>Бағалау</w:t>
            </w:r>
            <w:proofErr w:type="spellEnd"/>
            <w:r w:rsidRPr="006D11F0">
              <w:rPr>
                <w:rFonts w:ascii="Times New Roman" w:eastAsia="Times New Roman" w:hAnsi="Times New Roman"/>
                <w:b/>
                <w:sz w:val="24"/>
              </w:rPr>
              <w:t xml:space="preserve"> </w:t>
            </w:r>
            <w:proofErr w:type="spellStart"/>
            <w:r w:rsidRPr="006D11F0">
              <w:rPr>
                <w:rFonts w:ascii="Times New Roman" w:eastAsia="Times New Roman" w:hAnsi="Times New Roman"/>
                <w:b/>
                <w:sz w:val="24"/>
              </w:rPr>
              <w:t>критерийі</w:t>
            </w:r>
            <w:proofErr w:type="spellEnd"/>
          </w:p>
        </w:tc>
        <w:tc>
          <w:tcPr>
            <w:tcW w:w="6514" w:type="dxa"/>
            <w:shd w:val="clear" w:color="auto" w:fill="auto"/>
          </w:tcPr>
          <w:p w:rsidR="00AA5A15" w:rsidRPr="006D11F0" w:rsidRDefault="00AA5A15" w:rsidP="00805316">
            <w:pPr>
              <w:spacing w:line="271" w:lineRule="exact"/>
              <w:rPr>
                <w:rFonts w:ascii="Times New Roman" w:eastAsia="Times New Roman" w:hAnsi="Times New Roman"/>
                <w:i/>
                <w:sz w:val="24"/>
                <w:szCs w:val="24"/>
              </w:rPr>
            </w:pPr>
            <w:proofErr w:type="spellStart"/>
            <w:r w:rsidRPr="006D11F0">
              <w:rPr>
                <w:rFonts w:ascii="Times New Roman" w:eastAsia="Times New Roman" w:hAnsi="Times New Roman"/>
                <w:i/>
                <w:sz w:val="24"/>
                <w:szCs w:val="24"/>
              </w:rPr>
              <w:t>Бі</w:t>
            </w:r>
            <w:proofErr w:type="gramStart"/>
            <w:r w:rsidRPr="006D11F0">
              <w:rPr>
                <w:rFonts w:ascii="Times New Roman" w:eastAsia="Times New Roman" w:hAnsi="Times New Roman"/>
                <w:i/>
                <w:sz w:val="24"/>
                <w:szCs w:val="24"/>
              </w:rPr>
              <w:t>л</w:t>
            </w:r>
            <w:proofErr w:type="gramEnd"/>
            <w:r w:rsidRPr="006D11F0">
              <w:rPr>
                <w:rFonts w:ascii="Times New Roman" w:eastAsia="Times New Roman" w:hAnsi="Times New Roman"/>
                <w:i/>
                <w:sz w:val="24"/>
                <w:szCs w:val="24"/>
              </w:rPr>
              <w:t>ім</w:t>
            </w:r>
            <w:proofErr w:type="spellEnd"/>
            <w:r w:rsidRPr="006D11F0">
              <w:rPr>
                <w:rFonts w:ascii="Times New Roman" w:eastAsia="Times New Roman" w:hAnsi="Times New Roman"/>
                <w:i/>
                <w:sz w:val="24"/>
                <w:szCs w:val="24"/>
              </w:rPr>
              <w:t xml:space="preserve"> </w:t>
            </w:r>
            <w:proofErr w:type="spellStart"/>
            <w:r w:rsidRPr="006D11F0">
              <w:rPr>
                <w:rFonts w:ascii="Times New Roman" w:eastAsia="Times New Roman" w:hAnsi="Times New Roman"/>
                <w:i/>
                <w:sz w:val="24"/>
                <w:szCs w:val="24"/>
              </w:rPr>
              <w:t>алушы</w:t>
            </w:r>
            <w:proofErr w:type="spellEnd"/>
          </w:p>
          <w:p w:rsidR="00AA5A15" w:rsidRPr="00AC2843" w:rsidRDefault="00AA5A15" w:rsidP="00AA5A15">
            <w:pPr>
              <w:numPr>
                <w:ilvl w:val="0"/>
                <w:numId w:val="2"/>
              </w:numPr>
              <w:spacing w:line="271" w:lineRule="exact"/>
              <w:rPr>
                <w:rFonts w:ascii="Times New Roman" w:eastAsia="Times New Roman" w:hAnsi="Times New Roman"/>
                <w:sz w:val="24"/>
                <w:szCs w:val="24"/>
              </w:rPr>
            </w:pPr>
            <w:r>
              <w:rPr>
                <w:rFonts w:ascii="Times New Roman" w:eastAsia="Times New Roman" w:hAnsi="Times New Roman"/>
                <w:sz w:val="24"/>
                <w:szCs w:val="24"/>
                <w:lang w:val="kk-KZ"/>
              </w:rPr>
              <w:t>Мәтін мазмұны бойынша жалпы және нақты сұрақтарға жауап береді</w:t>
            </w:r>
          </w:p>
          <w:p w:rsidR="00AA5A15" w:rsidRPr="006D11F0" w:rsidRDefault="00AA5A15" w:rsidP="00AA5A15">
            <w:pPr>
              <w:numPr>
                <w:ilvl w:val="0"/>
                <w:numId w:val="2"/>
              </w:numPr>
              <w:spacing w:line="271" w:lineRule="exact"/>
              <w:rPr>
                <w:rFonts w:ascii="Times New Roman" w:eastAsia="Times New Roman" w:hAnsi="Times New Roman"/>
                <w:sz w:val="24"/>
                <w:szCs w:val="24"/>
              </w:rPr>
            </w:pPr>
            <w:r>
              <w:rPr>
                <w:rFonts w:ascii="Times New Roman" w:eastAsia="Times New Roman" w:hAnsi="Times New Roman"/>
                <w:sz w:val="24"/>
                <w:szCs w:val="24"/>
                <w:lang w:val="kk-KZ"/>
              </w:rPr>
              <w:t>Ақпаратты шынайы өмірмен байланыстырады</w:t>
            </w:r>
          </w:p>
        </w:tc>
      </w:tr>
      <w:tr w:rsidR="00AA5A15" w:rsidRPr="006D11F0" w:rsidTr="00805316">
        <w:trPr>
          <w:trHeight w:val="652"/>
        </w:trPr>
        <w:tc>
          <w:tcPr>
            <w:tcW w:w="3120" w:type="dxa"/>
            <w:shd w:val="clear" w:color="auto" w:fill="auto"/>
          </w:tcPr>
          <w:p w:rsidR="00AA5A15" w:rsidRPr="006D11F0" w:rsidRDefault="00AA5A15" w:rsidP="00805316">
            <w:pPr>
              <w:spacing w:line="271" w:lineRule="exact"/>
              <w:rPr>
                <w:rFonts w:ascii="Times New Roman" w:eastAsia="Times New Roman" w:hAnsi="Times New Roman"/>
                <w:sz w:val="24"/>
                <w:szCs w:val="24"/>
              </w:rPr>
            </w:pPr>
            <w:proofErr w:type="spellStart"/>
            <w:r w:rsidRPr="006D11F0">
              <w:rPr>
                <w:rFonts w:ascii="Times New Roman" w:eastAsia="Times New Roman" w:hAnsi="Times New Roman"/>
                <w:b/>
                <w:sz w:val="24"/>
              </w:rPr>
              <w:t>Ойлау</w:t>
            </w:r>
            <w:proofErr w:type="spellEnd"/>
            <w:r w:rsidRPr="006D11F0">
              <w:rPr>
                <w:rFonts w:ascii="Times New Roman" w:eastAsia="Times New Roman" w:hAnsi="Times New Roman"/>
                <w:b/>
                <w:sz w:val="24"/>
              </w:rPr>
              <w:t xml:space="preserve"> </w:t>
            </w:r>
            <w:proofErr w:type="spellStart"/>
            <w:r w:rsidRPr="006D11F0">
              <w:rPr>
                <w:rFonts w:ascii="Times New Roman" w:eastAsia="Times New Roman" w:hAnsi="Times New Roman"/>
                <w:b/>
                <w:sz w:val="24"/>
              </w:rPr>
              <w:t>дағдыларының</w:t>
            </w:r>
            <w:proofErr w:type="spellEnd"/>
            <w:r w:rsidRPr="006D11F0">
              <w:rPr>
                <w:rFonts w:ascii="Times New Roman" w:eastAsia="Times New Roman" w:hAnsi="Times New Roman"/>
                <w:b/>
                <w:sz w:val="24"/>
              </w:rPr>
              <w:t xml:space="preserve"> </w:t>
            </w:r>
            <w:proofErr w:type="spellStart"/>
            <w:r w:rsidRPr="006D11F0">
              <w:rPr>
                <w:rFonts w:ascii="Times New Roman" w:eastAsia="Times New Roman" w:hAnsi="Times New Roman"/>
                <w:b/>
                <w:sz w:val="24"/>
              </w:rPr>
              <w:t>деңгейі</w:t>
            </w:r>
            <w:proofErr w:type="spellEnd"/>
          </w:p>
        </w:tc>
        <w:tc>
          <w:tcPr>
            <w:tcW w:w="6514" w:type="dxa"/>
            <w:shd w:val="clear" w:color="auto" w:fill="auto"/>
          </w:tcPr>
          <w:p w:rsidR="00AA5A15" w:rsidRPr="006D11F0" w:rsidRDefault="00AA5A15" w:rsidP="00805316">
            <w:pPr>
              <w:spacing w:line="271" w:lineRule="exact"/>
              <w:rPr>
                <w:rFonts w:ascii="Times New Roman" w:eastAsia="Times New Roman" w:hAnsi="Times New Roman"/>
                <w:sz w:val="24"/>
                <w:szCs w:val="24"/>
                <w:lang w:val="kk-KZ"/>
              </w:rPr>
            </w:pPr>
            <w:r w:rsidRPr="006D11F0">
              <w:rPr>
                <w:rFonts w:ascii="Times New Roman" w:eastAsia="Times New Roman" w:hAnsi="Times New Roman"/>
                <w:sz w:val="24"/>
                <w:szCs w:val="24"/>
                <w:lang w:val="kk-KZ"/>
              </w:rPr>
              <w:t>Қолдану</w:t>
            </w:r>
          </w:p>
        </w:tc>
      </w:tr>
      <w:tr w:rsidR="00AA5A15" w:rsidRPr="006D11F0" w:rsidTr="00805316">
        <w:trPr>
          <w:trHeight w:val="390"/>
        </w:trPr>
        <w:tc>
          <w:tcPr>
            <w:tcW w:w="3120" w:type="dxa"/>
            <w:shd w:val="clear" w:color="auto" w:fill="auto"/>
          </w:tcPr>
          <w:p w:rsidR="00AA5A15" w:rsidRPr="006D11F0" w:rsidRDefault="00AA5A15" w:rsidP="00805316">
            <w:pPr>
              <w:spacing w:line="271" w:lineRule="exact"/>
              <w:rPr>
                <w:rFonts w:ascii="Times New Roman" w:eastAsia="Times New Roman" w:hAnsi="Times New Roman"/>
                <w:sz w:val="24"/>
                <w:szCs w:val="24"/>
              </w:rPr>
            </w:pPr>
            <w:proofErr w:type="spellStart"/>
            <w:r w:rsidRPr="006D11F0">
              <w:rPr>
                <w:rFonts w:ascii="Times New Roman" w:eastAsia="Times New Roman" w:hAnsi="Times New Roman"/>
                <w:b/>
                <w:sz w:val="24"/>
              </w:rPr>
              <w:t>Орындау</w:t>
            </w:r>
            <w:proofErr w:type="spellEnd"/>
            <w:r w:rsidRPr="006D11F0">
              <w:rPr>
                <w:rFonts w:ascii="Times New Roman" w:eastAsia="Times New Roman" w:hAnsi="Times New Roman"/>
                <w:b/>
                <w:sz w:val="24"/>
              </w:rPr>
              <w:t xml:space="preserve"> </w:t>
            </w:r>
            <w:proofErr w:type="spellStart"/>
            <w:proofErr w:type="gramStart"/>
            <w:r w:rsidRPr="006D11F0">
              <w:rPr>
                <w:rFonts w:ascii="Times New Roman" w:eastAsia="Times New Roman" w:hAnsi="Times New Roman"/>
                <w:b/>
                <w:sz w:val="24"/>
              </w:rPr>
              <w:t>уа</w:t>
            </w:r>
            <w:proofErr w:type="gramEnd"/>
            <w:r w:rsidRPr="006D11F0">
              <w:rPr>
                <w:rFonts w:ascii="Times New Roman" w:eastAsia="Times New Roman" w:hAnsi="Times New Roman"/>
                <w:b/>
                <w:sz w:val="24"/>
              </w:rPr>
              <w:t>қыты</w:t>
            </w:r>
            <w:proofErr w:type="spellEnd"/>
          </w:p>
        </w:tc>
        <w:tc>
          <w:tcPr>
            <w:tcW w:w="6514" w:type="dxa"/>
            <w:shd w:val="clear" w:color="auto" w:fill="auto"/>
          </w:tcPr>
          <w:p w:rsidR="00AA5A15" w:rsidRPr="006D11F0" w:rsidRDefault="00AA5A15" w:rsidP="00805316">
            <w:pPr>
              <w:spacing w:line="271" w:lineRule="exact"/>
              <w:rPr>
                <w:rFonts w:ascii="Times New Roman" w:eastAsia="Times New Roman" w:hAnsi="Times New Roman"/>
                <w:sz w:val="24"/>
                <w:szCs w:val="24"/>
              </w:rPr>
            </w:pPr>
            <w:r w:rsidRPr="006D11F0">
              <w:rPr>
                <w:rFonts w:ascii="Times New Roman" w:eastAsia="Times New Roman" w:hAnsi="Times New Roman"/>
                <w:sz w:val="24"/>
                <w:szCs w:val="24"/>
              </w:rPr>
              <w:t>15-20 минут</w:t>
            </w:r>
          </w:p>
        </w:tc>
      </w:tr>
      <w:tr w:rsidR="00AA5A15" w:rsidRPr="00AA5A15" w:rsidTr="00805316">
        <w:trPr>
          <w:trHeight w:val="7344"/>
        </w:trPr>
        <w:tc>
          <w:tcPr>
            <w:tcW w:w="9634" w:type="dxa"/>
            <w:gridSpan w:val="2"/>
            <w:shd w:val="clear" w:color="auto" w:fill="auto"/>
          </w:tcPr>
          <w:p w:rsidR="00AA5A15" w:rsidRPr="006D11F0" w:rsidRDefault="00AA5A15" w:rsidP="00805316">
            <w:pPr>
              <w:spacing w:line="0" w:lineRule="atLeast"/>
              <w:ind w:left="7"/>
              <w:rPr>
                <w:rFonts w:ascii="Times New Roman" w:eastAsia="Times New Roman" w:hAnsi="Times New Roman"/>
                <w:b/>
                <w:sz w:val="24"/>
              </w:rPr>
            </w:pPr>
            <w:proofErr w:type="spellStart"/>
            <w:r w:rsidRPr="006D11F0">
              <w:rPr>
                <w:rFonts w:ascii="Times New Roman" w:eastAsia="Times New Roman" w:hAnsi="Times New Roman"/>
                <w:b/>
                <w:sz w:val="24"/>
              </w:rPr>
              <w:t>Тапсырма</w:t>
            </w:r>
            <w:proofErr w:type="spellEnd"/>
          </w:p>
          <w:p w:rsidR="00AA5A15" w:rsidRDefault="00AA5A15" w:rsidP="00AA5A15">
            <w:pPr>
              <w:numPr>
                <w:ilvl w:val="0"/>
                <w:numId w:val="1"/>
              </w:numPr>
              <w:tabs>
                <w:tab w:val="left" w:pos="225"/>
              </w:tabs>
              <w:spacing w:line="0" w:lineRule="atLeast"/>
              <w:ind w:right="-6"/>
              <w:jc w:val="both"/>
              <w:rPr>
                <w:rFonts w:ascii="Times New Roman" w:eastAsia="Times New Roman" w:hAnsi="Times New Roman"/>
                <w:sz w:val="24"/>
              </w:rPr>
            </w:pPr>
            <w:proofErr w:type="spellStart"/>
            <w:r>
              <w:rPr>
                <w:rFonts w:ascii="Times New Roman" w:eastAsia="Times New Roman" w:hAnsi="Times New Roman"/>
                <w:sz w:val="24"/>
              </w:rPr>
              <w:t>Мәтінді</w:t>
            </w:r>
            <w:proofErr w:type="spellEnd"/>
            <w:r>
              <w:rPr>
                <w:rFonts w:ascii="Times New Roman" w:eastAsia="Times New Roman" w:hAnsi="Times New Roman"/>
                <w:sz w:val="24"/>
              </w:rPr>
              <w:t xml:space="preserve"> </w:t>
            </w:r>
            <w:r>
              <w:rPr>
                <w:rFonts w:ascii="Times New Roman" w:eastAsia="Times New Roman" w:hAnsi="Times New Roman"/>
                <w:sz w:val="24"/>
                <w:lang w:val="kk-KZ"/>
              </w:rPr>
              <w:t>оқып</w:t>
            </w:r>
            <w:r w:rsidRPr="00AC2843">
              <w:rPr>
                <w:rFonts w:ascii="Times New Roman" w:eastAsia="Times New Roman" w:hAnsi="Times New Roman"/>
                <w:sz w:val="24"/>
              </w:rPr>
              <w:t xml:space="preserve">, </w:t>
            </w:r>
            <w:r>
              <w:rPr>
                <w:rFonts w:ascii="Times New Roman" w:eastAsia="Times New Roman" w:hAnsi="Times New Roman"/>
                <w:sz w:val="24"/>
                <w:lang w:val="kk-KZ"/>
              </w:rPr>
              <w:t>сұрақ</w:t>
            </w:r>
            <w:proofErr w:type="gramStart"/>
            <w:r>
              <w:rPr>
                <w:rFonts w:ascii="Times New Roman" w:eastAsia="Times New Roman" w:hAnsi="Times New Roman"/>
                <w:sz w:val="24"/>
                <w:lang w:val="kk-KZ"/>
              </w:rPr>
              <w:t>тар</w:t>
            </w:r>
            <w:proofErr w:type="gramEnd"/>
            <w:r>
              <w:rPr>
                <w:rFonts w:ascii="Times New Roman" w:eastAsia="Times New Roman" w:hAnsi="Times New Roman"/>
                <w:sz w:val="24"/>
                <w:lang w:val="kk-KZ"/>
              </w:rPr>
              <w:t>ға жауап жазыңыз</w:t>
            </w:r>
            <w:r w:rsidRPr="00AC2843">
              <w:rPr>
                <w:rFonts w:ascii="Times New Roman" w:eastAsia="Times New Roman" w:hAnsi="Times New Roman"/>
                <w:sz w:val="24"/>
              </w:rPr>
              <w:t>.</w:t>
            </w:r>
          </w:p>
          <w:p w:rsidR="00AA5A15" w:rsidRPr="00402E5A" w:rsidRDefault="00AA5A15" w:rsidP="00805316">
            <w:pPr>
              <w:tabs>
                <w:tab w:val="left" w:pos="225"/>
              </w:tabs>
              <w:spacing w:line="0" w:lineRule="atLeast"/>
              <w:ind w:right="-6"/>
              <w:jc w:val="both"/>
              <w:rPr>
                <w:rFonts w:ascii="Times New Roman" w:eastAsia="Times New Roman" w:hAnsi="Times New Roman"/>
                <w:i/>
                <w:sz w:val="24"/>
                <w:lang w:val="kk-KZ"/>
              </w:rPr>
            </w:pPr>
            <w:r w:rsidRPr="00402E5A">
              <w:rPr>
                <w:rFonts w:ascii="Times New Roman" w:eastAsia="Times New Roman" w:hAnsi="Times New Roman"/>
                <w:i/>
                <w:sz w:val="24"/>
                <w:lang w:val="kk-KZ"/>
              </w:rPr>
              <w:t>Сұрақ:</w:t>
            </w:r>
          </w:p>
          <w:p w:rsidR="00AA5A15" w:rsidRDefault="00AA5A15" w:rsidP="00AA5A15">
            <w:pPr>
              <w:numPr>
                <w:ilvl w:val="0"/>
                <w:numId w:val="3"/>
              </w:numPr>
              <w:tabs>
                <w:tab w:val="left" w:pos="225"/>
                <w:tab w:val="left" w:pos="916"/>
              </w:tabs>
              <w:spacing w:line="0" w:lineRule="atLeast"/>
              <w:ind w:left="566" w:right="-6" w:firstLine="0"/>
              <w:jc w:val="both"/>
              <w:rPr>
                <w:rFonts w:ascii="Times New Roman" w:eastAsia="Times New Roman" w:hAnsi="Times New Roman"/>
                <w:sz w:val="24"/>
                <w:lang w:val="kk-KZ"/>
              </w:rPr>
            </w:pPr>
            <w:r>
              <w:rPr>
                <w:rFonts w:ascii="Times New Roman" w:eastAsia="Times New Roman" w:hAnsi="Times New Roman"/>
                <w:sz w:val="24"/>
                <w:lang w:val="kk-KZ"/>
              </w:rPr>
              <w:t>Серік Қонақбаевтың Қазақстанның спорт саласын дамытудағы рөлі қандай деп ойлайсың?</w:t>
            </w:r>
          </w:p>
          <w:p w:rsidR="00AA5A15" w:rsidRDefault="00AA5A15" w:rsidP="00AA5A15">
            <w:pPr>
              <w:numPr>
                <w:ilvl w:val="0"/>
                <w:numId w:val="3"/>
              </w:numPr>
              <w:tabs>
                <w:tab w:val="left" w:pos="225"/>
                <w:tab w:val="left" w:pos="916"/>
              </w:tabs>
              <w:spacing w:line="0" w:lineRule="atLeast"/>
              <w:ind w:left="566" w:right="-6" w:firstLine="0"/>
              <w:jc w:val="both"/>
              <w:rPr>
                <w:rFonts w:ascii="Times New Roman" w:eastAsia="Times New Roman" w:hAnsi="Times New Roman"/>
                <w:sz w:val="24"/>
                <w:lang w:val="kk-KZ"/>
              </w:rPr>
            </w:pPr>
            <w:r>
              <w:rPr>
                <w:rFonts w:ascii="Times New Roman" w:eastAsia="Times New Roman" w:hAnsi="Times New Roman"/>
                <w:sz w:val="24"/>
                <w:lang w:val="kk-KZ"/>
              </w:rPr>
              <w:t>Спорт саласында үлкен жетістіктерге жету үшін адамның бойында қандай қасиеттер болуы керек?</w:t>
            </w:r>
          </w:p>
          <w:p w:rsidR="00AA5A15" w:rsidRDefault="00AA5A15" w:rsidP="00AA5A15">
            <w:pPr>
              <w:numPr>
                <w:ilvl w:val="0"/>
                <w:numId w:val="3"/>
              </w:numPr>
              <w:tabs>
                <w:tab w:val="left" w:pos="225"/>
                <w:tab w:val="left" w:pos="916"/>
              </w:tabs>
              <w:spacing w:line="0" w:lineRule="atLeast"/>
              <w:ind w:left="566" w:right="-6" w:firstLine="0"/>
              <w:jc w:val="both"/>
              <w:rPr>
                <w:rFonts w:ascii="Times New Roman" w:eastAsia="Times New Roman" w:hAnsi="Times New Roman"/>
                <w:sz w:val="24"/>
                <w:lang w:val="kk-KZ"/>
              </w:rPr>
            </w:pPr>
            <w:r>
              <w:rPr>
                <w:rFonts w:ascii="Times New Roman" w:eastAsia="Times New Roman" w:hAnsi="Times New Roman"/>
                <w:sz w:val="24"/>
                <w:lang w:val="kk-KZ"/>
              </w:rPr>
              <w:t>Серік Қонақбаевтың спорттағы жолы қалай басталды?</w:t>
            </w:r>
          </w:p>
          <w:p w:rsidR="00AA5A15" w:rsidRDefault="00AA5A15" w:rsidP="00AA5A15">
            <w:pPr>
              <w:numPr>
                <w:ilvl w:val="0"/>
                <w:numId w:val="3"/>
              </w:numPr>
              <w:tabs>
                <w:tab w:val="left" w:pos="225"/>
                <w:tab w:val="left" w:pos="916"/>
              </w:tabs>
              <w:spacing w:line="0" w:lineRule="atLeast"/>
              <w:ind w:left="566" w:right="-6" w:firstLine="0"/>
              <w:jc w:val="both"/>
              <w:rPr>
                <w:rFonts w:ascii="Times New Roman" w:eastAsia="Times New Roman" w:hAnsi="Times New Roman"/>
                <w:sz w:val="24"/>
                <w:lang w:val="kk-KZ"/>
              </w:rPr>
            </w:pPr>
            <w:r>
              <w:rPr>
                <w:rFonts w:ascii="Times New Roman" w:eastAsia="Times New Roman" w:hAnsi="Times New Roman"/>
                <w:sz w:val="24"/>
                <w:lang w:val="kk-KZ"/>
              </w:rPr>
              <w:t>Серік Қонақбаев спорт саласындағы қандай атақтардың иегері?</w:t>
            </w:r>
          </w:p>
          <w:p w:rsidR="00AA5A15" w:rsidRDefault="00AA5A15" w:rsidP="00AA5A15">
            <w:pPr>
              <w:numPr>
                <w:ilvl w:val="0"/>
                <w:numId w:val="3"/>
              </w:numPr>
              <w:tabs>
                <w:tab w:val="left" w:pos="225"/>
                <w:tab w:val="left" w:pos="916"/>
              </w:tabs>
              <w:spacing w:line="0" w:lineRule="atLeast"/>
              <w:ind w:left="566" w:right="-6" w:firstLine="0"/>
              <w:jc w:val="both"/>
              <w:rPr>
                <w:rFonts w:ascii="Times New Roman" w:eastAsia="Times New Roman" w:hAnsi="Times New Roman"/>
                <w:sz w:val="24"/>
                <w:lang w:val="kk-KZ"/>
              </w:rPr>
            </w:pPr>
            <w:r>
              <w:rPr>
                <w:rFonts w:ascii="Times New Roman" w:eastAsia="Times New Roman" w:hAnsi="Times New Roman"/>
                <w:sz w:val="24"/>
                <w:lang w:val="kk-KZ"/>
              </w:rPr>
              <w:t>Серіктің атын әлемге танытқан қандай жеңіс болды?</w:t>
            </w:r>
          </w:p>
          <w:p w:rsidR="00AA5A15" w:rsidRPr="00402E5A" w:rsidRDefault="00AA5A15" w:rsidP="00AA5A15">
            <w:pPr>
              <w:numPr>
                <w:ilvl w:val="0"/>
                <w:numId w:val="3"/>
              </w:numPr>
              <w:tabs>
                <w:tab w:val="left" w:pos="225"/>
                <w:tab w:val="left" w:pos="916"/>
              </w:tabs>
              <w:spacing w:line="0" w:lineRule="atLeast"/>
              <w:ind w:left="566" w:right="-6" w:firstLine="0"/>
              <w:jc w:val="both"/>
              <w:rPr>
                <w:rFonts w:ascii="Times New Roman" w:eastAsia="Times New Roman" w:hAnsi="Times New Roman"/>
                <w:sz w:val="24"/>
                <w:lang w:val="kk-KZ"/>
              </w:rPr>
            </w:pPr>
            <w:r>
              <w:rPr>
                <w:rFonts w:ascii="Times New Roman" w:eastAsia="Times New Roman" w:hAnsi="Times New Roman"/>
                <w:sz w:val="24"/>
                <w:lang w:val="kk-KZ"/>
              </w:rPr>
              <w:t>Серік Қонақбаевтың спорттағы жетісіктері бұл салаға қызығушылық танытатын  жастарға қалай ықпал етеді?</w:t>
            </w:r>
          </w:p>
          <w:p w:rsidR="00AA5A15" w:rsidRPr="00402E5A" w:rsidRDefault="00AA5A15" w:rsidP="00805316">
            <w:pPr>
              <w:spacing w:line="0" w:lineRule="atLeast"/>
              <w:ind w:right="-6"/>
              <w:jc w:val="both"/>
              <w:rPr>
                <w:rFonts w:ascii="Times New Roman" w:eastAsia="Times New Roman" w:hAnsi="Times New Roman"/>
                <w:sz w:val="24"/>
                <w:lang w:val="kk-KZ"/>
              </w:rPr>
            </w:pPr>
          </w:p>
          <w:p w:rsidR="00AA5A15" w:rsidRPr="00AA5A15" w:rsidRDefault="00AA5A15" w:rsidP="00805316">
            <w:pPr>
              <w:spacing w:line="0" w:lineRule="atLeast"/>
              <w:ind w:right="-6"/>
              <w:jc w:val="center"/>
              <w:rPr>
                <w:rFonts w:ascii="Times New Roman" w:eastAsia="Times New Roman" w:hAnsi="Times New Roman"/>
                <w:sz w:val="24"/>
                <w:lang w:val="kk-KZ"/>
              </w:rPr>
            </w:pPr>
            <w:r w:rsidRPr="00AA5A15">
              <w:rPr>
                <w:rFonts w:ascii="Times New Roman" w:eastAsia="Times New Roman" w:hAnsi="Times New Roman"/>
                <w:sz w:val="24"/>
                <w:lang w:val="kk-KZ"/>
              </w:rPr>
              <w:t>Былғары қолғап шебері</w:t>
            </w:r>
          </w:p>
          <w:p w:rsidR="00AA5A15" w:rsidRPr="00AA5A15" w:rsidRDefault="00AA5A15" w:rsidP="00805316">
            <w:pPr>
              <w:spacing w:line="0" w:lineRule="atLeast"/>
              <w:ind w:right="-6" w:firstLine="566"/>
              <w:jc w:val="both"/>
              <w:rPr>
                <w:rFonts w:ascii="Times New Roman" w:eastAsia="Times New Roman" w:hAnsi="Times New Roman"/>
                <w:sz w:val="24"/>
                <w:lang w:val="kk-KZ"/>
              </w:rPr>
            </w:pPr>
            <w:r w:rsidRPr="00AA5A15">
              <w:rPr>
                <w:rFonts w:ascii="Times New Roman" w:eastAsia="Times New Roman" w:hAnsi="Times New Roman"/>
                <w:sz w:val="24"/>
                <w:lang w:val="kk-KZ"/>
              </w:rPr>
              <w:t>Қонақбаев Серік Керімбекұлы 1959 жылы 25 қазан күні Павлодар қаласында дүниеге келген. Әкесі Қонақбаев Керімбек техника ғылымының кандидаты. Шешесі Қонақбаева Балтуған Темірғалиқызы мұғалім болған. Қазақтың атын күллі әлемге танытқан Серік ағамыз КСРО-ның еңбек сіңірген спорт шебері атағын 1981 жылы еншілеген. Былғары қолғап шеберіміз Жамбыл гидромелиоративтік құрылыс институтын 1981 жылы аяқтаса, қазіргі Қазақ мемлекеттік спорт және туризм академиясын 1984 жылы бітіріп, маман иесі болған. 1999 жылы Халықаралық Х.А.Яссауи атындағы Қазақ-Түрік университетінің заңгер-құқықтанушы мамандығын бітірген. Серік Қонақбаев бокспен 14 жасынан бастап айналыса бастады. Спортшының атақтарына келетін болсақ, ол КСРО халықтар спартакиадасының және КСРО чемпионатының күміс жүлдегері, екі мәрте Еуропа чемпионы, әлем кубогінің иегері. Дәл сол жылы әлемнiң ең үздiк боксшысы деген атақ Серiк Қонақбаевқа бұйырған. Әлем кубогінің иегері Мәскеуде өткен ХХІІ Олимпиада ойындарының күміс иегері (1980), Әлем чемпионатының күміс жүлдегері, КСРО чемпионы. Мәскеу Олимпиадасынан кейін жастардың боксқа деген қызығушылығы артып, Серік Қонақбаев оқыған Жамбыл гидромелиоративтік құрылыс институтындағы бокспен айналысатын студенттердің саны 40-тан 600-ге дейін өсті. Бұл қазақ боксының дамуына үлкен ықпал етті. 1981-1987 жылдары Серік Керімбекұлы бапкерлік жұмыстар атқарып,</w:t>
            </w:r>
            <w:r>
              <w:rPr>
                <w:rFonts w:ascii="Times New Roman" w:eastAsia="Times New Roman" w:hAnsi="Times New Roman"/>
                <w:sz w:val="24"/>
                <w:lang w:val="kk-KZ"/>
              </w:rPr>
              <w:t xml:space="preserve"> </w:t>
            </w:r>
            <w:r w:rsidRPr="00AA5A15">
              <w:rPr>
                <w:rFonts w:ascii="Times New Roman" w:eastAsia="Times New Roman" w:hAnsi="Times New Roman"/>
                <w:sz w:val="24"/>
                <w:lang w:val="kk-KZ"/>
              </w:rPr>
              <w:t>коммерциялық «Қазақстан» спорт клубының, ҚР кәсіпқой бокс Федерациясының, ҚР президенті жанындағы ұлттық спорт қорының президенті болды. Ол қазір қазақ туризм және спорт академиясының профессоры. Серік Қонақбаевтың есімі қазақ бокс тарихында алтын әріппен жазылған.</w:t>
            </w:r>
          </w:p>
          <w:p w:rsidR="00AA5A15" w:rsidRDefault="00AA5A15" w:rsidP="00805316">
            <w:pPr>
              <w:spacing w:line="243" w:lineRule="auto"/>
              <w:jc w:val="both"/>
              <w:rPr>
                <w:rFonts w:ascii="Times New Roman" w:eastAsia="Times New Roman" w:hAnsi="Times New Roman"/>
                <w:sz w:val="24"/>
                <w:szCs w:val="24"/>
                <w:lang w:val="kk-KZ"/>
              </w:rPr>
            </w:pPr>
          </w:p>
          <w:p w:rsidR="00AA5A15" w:rsidRPr="00402E5A" w:rsidRDefault="00AA5A15" w:rsidP="00805316">
            <w:pPr>
              <w:spacing w:line="243" w:lineRule="auto"/>
              <w:jc w:val="both"/>
              <w:rPr>
                <w:rFonts w:ascii="Times New Roman" w:eastAsia="Times New Roman" w:hAnsi="Times New Roman"/>
                <w:sz w:val="24"/>
                <w:szCs w:val="24"/>
                <w:lang w:val="kk-KZ"/>
              </w:rPr>
            </w:pPr>
            <w:r w:rsidRPr="00402E5A">
              <w:rPr>
                <w:rFonts w:ascii="Times New Roman" w:eastAsia="Times New Roman" w:hAnsi="Times New Roman"/>
                <w:sz w:val="24"/>
                <w:szCs w:val="24"/>
                <w:lang w:val="kk-KZ"/>
              </w:rPr>
              <w:t xml:space="preserve">2. </w:t>
            </w:r>
            <w:r>
              <w:rPr>
                <w:rFonts w:ascii="Times New Roman" w:eastAsia="Times New Roman" w:hAnsi="Times New Roman"/>
                <w:sz w:val="24"/>
                <w:szCs w:val="24"/>
                <w:lang w:val="kk-KZ"/>
              </w:rPr>
              <w:t xml:space="preserve">Дос, туыстарыңыздың арасында бокспен </w:t>
            </w:r>
            <w:r>
              <w:rPr>
                <w:rFonts w:ascii="Times New Roman" w:eastAsia="Times New Roman" w:hAnsi="Times New Roman"/>
                <w:sz w:val="24"/>
                <w:szCs w:val="24"/>
                <w:lang w:val="kk-KZ"/>
              </w:rPr>
              <w:t xml:space="preserve">немесе спорттың басқа түрімен </w:t>
            </w:r>
            <w:r>
              <w:rPr>
                <w:rFonts w:ascii="Times New Roman" w:eastAsia="Times New Roman" w:hAnsi="Times New Roman"/>
                <w:sz w:val="24"/>
                <w:szCs w:val="24"/>
                <w:lang w:val="kk-KZ"/>
              </w:rPr>
              <w:t>айналысатын адамдар бар ма? Олар туралы не айта аласыз?</w:t>
            </w:r>
            <w:r>
              <w:rPr>
                <w:rFonts w:ascii="Times New Roman" w:eastAsia="Times New Roman" w:hAnsi="Times New Roman"/>
                <w:sz w:val="24"/>
                <w:szCs w:val="24"/>
                <w:lang w:val="kk-KZ"/>
              </w:rPr>
              <w:t xml:space="preserve"> Тілек білдіру немесе баяндау түрінде жазсаңыз болады.  (30-40 сөз)</w:t>
            </w:r>
          </w:p>
        </w:tc>
      </w:tr>
    </w:tbl>
    <w:p w:rsidR="00AA5A15" w:rsidRPr="00402E5A" w:rsidRDefault="00AA5A15" w:rsidP="00AA5A15">
      <w:pPr>
        <w:spacing w:line="232" w:lineRule="exact"/>
        <w:rPr>
          <w:rFonts w:ascii="Times New Roman" w:eastAsia="Times New Roman" w:hAnsi="Times New Roman"/>
          <w:lang w:val="kk-KZ"/>
        </w:rPr>
      </w:pPr>
    </w:p>
    <w:p w:rsidR="00AA5A15" w:rsidRPr="00402E5A" w:rsidRDefault="00AA5A15" w:rsidP="00AA5A15">
      <w:pPr>
        <w:spacing w:line="232" w:lineRule="exact"/>
        <w:rPr>
          <w:rFonts w:ascii="Times New Roman" w:eastAsia="Times New Roman" w:hAnsi="Times New Roman"/>
          <w:lang w:val="kk-KZ"/>
        </w:rPr>
      </w:pPr>
    </w:p>
    <w:p w:rsidR="00AA5A15" w:rsidRPr="00402E5A" w:rsidRDefault="00AA5A15" w:rsidP="00AA5A15">
      <w:pPr>
        <w:spacing w:line="232" w:lineRule="exact"/>
        <w:rPr>
          <w:rFonts w:ascii="Times New Roman" w:eastAsia="Times New Roman" w:hAnsi="Times New Roman"/>
          <w:lang w:val="kk-KZ"/>
        </w:rPr>
      </w:pPr>
    </w:p>
    <w:p w:rsidR="00AA5A15" w:rsidRPr="00402E5A" w:rsidRDefault="00AA5A15" w:rsidP="00AA5A15">
      <w:pPr>
        <w:spacing w:line="0" w:lineRule="atLeast"/>
        <w:ind w:right="13"/>
        <w:jc w:val="center"/>
        <w:rPr>
          <w:sz w:val="21"/>
          <w:lang w:val="kk-KZ"/>
        </w:rPr>
        <w:sectPr w:rsidR="00AA5A15" w:rsidRPr="00402E5A" w:rsidSect="00AA5A15">
          <w:pgSz w:w="11900" w:h="16838"/>
          <w:pgMar w:top="1107" w:right="1126" w:bottom="162" w:left="1133" w:header="0" w:footer="0" w:gutter="0"/>
          <w:cols w:space="0" w:equalWidth="0">
            <w:col w:w="9647"/>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180"/>
        <w:gridCol w:w="1356"/>
        <w:gridCol w:w="3824"/>
        <w:gridCol w:w="1000"/>
      </w:tblGrid>
      <w:tr w:rsidR="00AA5A15" w:rsidRPr="00AA5A15" w:rsidTr="00805316">
        <w:trPr>
          <w:trHeight w:val="263"/>
        </w:trPr>
        <w:tc>
          <w:tcPr>
            <w:tcW w:w="3180" w:type="dxa"/>
            <w:tcBorders>
              <w:top w:val="single" w:sz="8" w:space="0" w:color="auto"/>
              <w:left w:val="single" w:sz="8" w:space="0" w:color="auto"/>
              <w:right w:val="single" w:sz="8" w:space="0" w:color="auto"/>
            </w:tcBorders>
            <w:shd w:val="clear" w:color="auto" w:fill="auto"/>
            <w:vAlign w:val="bottom"/>
          </w:tcPr>
          <w:p w:rsidR="00AA5A15" w:rsidRPr="00402E5A" w:rsidRDefault="00AA5A15" w:rsidP="00805316">
            <w:pPr>
              <w:spacing w:line="263" w:lineRule="exact"/>
              <w:ind w:left="560"/>
              <w:rPr>
                <w:rFonts w:ascii="Times New Roman" w:eastAsia="Times New Roman" w:hAnsi="Times New Roman"/>
                <w:b/>
                <w:sz w:val="24"/>
                <w:lang w:val="kk-KZ"/>
              </w:rPr>
            </w:pPr>
            <w:bookmarkStart w:id="0" w:name="page17"/>
            <w:bookmarkEnd w:id="0"/>
            <w:r w:rsidRPr="00402E5A">
              <w:rPr>
                <w:rFonts w:ascii="Times New Roman" w:eastAsia="Times New Roman" w:hAnsi="Times New Roman"/>
                <w:b/>
                <w:sz w:val="24"/>
                <w:lang w:val="kk-KZ"/>
              </w:rPr>
              <w:lastRenderedPageBreak/>
              <w:t>Бағалау критерийі</w:t>
            </w:r>
          </w:p>
        </w:tc>
        <w:tc>
          <w:tcPr>
            <w:tcW w:w="1356" w:type="dxa"/>
            <w:tcBorders>
              <w:top w:val="single" w:sz="8" w:space="0" w:color="auto"/>
              <w:right w:val="single" w:sz="8" w:space="0" w:color="auto"/>
            </w:tcBorders>
            <w:shd w:val="clear" w:color="auto" w:fill="auto"/>
            <w:vAlign w:val="bottom"/>
          </w:tcPr>
          <w:p w:rsidR="00AA5A15" w:rsidRPr="00402E5A" w:rsidRDefault="00AA5A15" w:rsidP="00805316">
            <w:pPr>
              <w:spacing w:line="263" w:lineRule="exact"/>
              <w:ind w:left="80"/>
              <w:rPr>
                <w:rFonts w:ascii="Times New Roman" w:eastAsia="Times New Roman" w:hAnsi="Times New Roman"/>
                <w:b/>
                <w:sz w:val="24"/>
                <w:lang w:val="kk-KZ"/>
              </w:rPr>
            </w:pPr>
            <w:r w:rsidRPr="00402E5A">
              <w:rPr>
                <w:rFonts w:ascii="Times New Roman" w:eastAsia="Times New Roman" w:hAnsi="Times New Roman"/>
                <w:b/>
                <w:sz w:val="24"/>
                <w:lang w:val="kk-KZ"/>
              </w:rPr>
              <w:t>Тапсырма</w:t>
            </w:r>
          </w:p>
        </w:tc>
        <w:tc>
          <w:tcPr>
            <w:tcW w:w="3824" w:type="dxa"/>
            <w:tcBorders>
              <w:top w:val="single" w:sz="8" w:space="0" w:color="auto"/>
              <w:right w:val="single" w:sz="8" w:space="0" w:color="auto"/>
            </w:tcBorders>
            <w:shd w:val="clear" w:color="auto" w:fill="auto"/>
            <w:vAlign w:val="bottom"/>
          </w:tcPr>
          <w:p w:rsidR="00AA5A15" w:rsidRPr="00402E5A" w:rsidRDefault="00AA5A15" w:rsidP="00805316">
            <w:pPr>
              <w:spacing w:line="263" w:lineRule="exact"/>
              <w:ind w:left="1100"/>
              <w:rPr>
                <w:rFonts w:ascii="Times New Roman" w:eastAsia="Times New Roman" w:hAnsi="Times New Roman"/>
                <w:b/>
                <w:sz w:val="24"/>
                <w:lang w:val="kk-KZ"/>
              </w:rPr>
            </w:pPr>
            <w:r w:rsidRPr="00402E5A">
              <w:rPr>
                <w:rFonts w:ascii="Times New Roman" w:eastAsia="Times New Roman" w:hAnsi="Times New Roman"/>
                <w:b/>
                <w:sz w:val="24"/>
                <w:lang w:val="kk-KZ"/>
              </w:rPr>
              <w:t>Дескриптор</w:t>
            </w:r>
          </w:p>
        </w:tc>
        <w:tc>
          <w:tcPr>
            <w:tcW w:w="1000" w:type="dxa"/>
            <w:tcBorders>
              <w:top w:val="single" w:sz="8" w:space="0" w:color="auto"/>
              <w:right w:val="single" w:sz="8" w:space="0" w:color="auto"/>
            </w:tcBorders>
            <w:shd w:val="clear" w:color="auto" w:fill="auto"/>
            <w:vAlign w:val="bottom"/>
          </w:tcPr>
          <w:p w:rsidR="00AA5A15" w:rsidRPr="00402E5A" w:rsidRDefault="00AA5A15" w:rsidP="00805316">
            <w:pPr>
              <w:spacing w:line="263" w:lineRule="exact"/>
              <w:jc w:val="center"/>
              <w:rPr>
                <w:rFonts w:ascii="Times New Roman" w:eastAsia="Times New Roman" w:hAnsi="Times New Roman"/>
                <w:b/>
                <w:sz w:val="24"/>
                <w:lang w:val="kk-KZ"/>
              </w:rPr>
            </w:pPr>
            <w:r w:rsidRPr="00402E5A">
              <w:rPr>
                <w:rFonts w:ascii="Times New Roman" w:eastAsia="Times New Roman" w:hAnsi="Times New Roman"/>
                <w:b/>
                <w:sz w:val="24"/>
                <w:lang w:val="kk-KZ"/>
              </w:rPr>
              <w:t>Балл</w:t>
            </w:r>
          </w:p>
        </w:tc>
      </w:tr>
      <w:tr w:rsidR="00AA5A15" w:rsidRPr="00AA5A15" w:rsidTr="00805316">
        <w:trPr>
          <w:trHeight w:val="52"/>
        </w:trPr>
        <w:tc>
          <w:tcPr>
            <w:tcW w:w="3180" w:type="dxa"/>
            <w:tcBorders>
              <w:left w:val="single" w:sz="8" w:space="0" w:color="auto"/>
              <w:right w:val="single" w:sz="8" w:space="0" w:color="auto"/>
            </w:tcBorders>
            <w:shd w:val="clear" w:color="auto" w:fill="auto"/>
            <w:vAlign w:val="bottom"/>
          </w:tcPr>
          <w:p w:rsidR="00AA5A15" w:rsidRPr="00402E5A" w:rsidRDefault="00AA5A15" w:rsidP="00805316">
            <w:pPr>
              <w:spacing w:line="0" w:lineRule="atLeast"/>
              <w:rPr>
                <w:rFonts w:ascii="Times New Roman" w:eastAsia="Times New Roman" w:hAnsi="Times New Roman"/>
                <w:sz w:val="4"/>
                <w:lang w:val="kk-KZ"/>
              </w:rPr>
            </w:pPr>
          </w:p>
        </w:tc>
        <w:tc>
          <w:tcPr>
            <w:tcW w:w="1356" w:type="dxa"/>
            <w:vMerge w:val="restart"/>
            <w:tcBorders>
              <w:right w:val="single" w:sz="8" w:space="0" w:color="auto"/>
            </w:tcBorders>
            <w:shd w:val="clear" w:color="auto" w:fill="auto"/>
            <w:vAlign w:val="bottom"/>
          </w:tcPr>
          <w:p w:rsidR="00AA5A15" w:rsidRPr="00402E5A" w:rsidRDefault="00AA5A15" w:rsidP="00805316">
            <w:pPr>
              <w:spacing w:line="0" w:lineRule="atLeast"/>
              <w:jc w:val="center"/>
              <w:rPr>
                <w:rFonts w:ascii="Times New Roman" w:eastAsia="Times New Roman" w:hAnsi="Times New Roman"/>
                <w:b/>
                <w:w w:val="99"/>
                <w:sz w:val="24"/>
                <w:lang w:val="kk-KZ"/>
              </w:rPr>
            </w:pPr>
            <w:r w:rsidRPr="00402E5A">
              <w:rPr>
                <w:rFonts w:ascii="Times New Roman" w:eastAsia="Times New Roman" w:hAnsi="Times New Roman"/>
                <w:b/>
                <w:w w:val="99"/>
                <w:sz w:val="24"/>
                <w:lang w:val="kk-KZ"/>
              </w:rPr>
              <w:t>№</w:t>
            </w:r>
          </w:p>
        </w:tc>
        <w:tc>
          <w:tcPr>
            <w:tcW w:w="3824" w:type="dxa"/>
            <w:tcBorders>
              <w:bottom w:val="single" w:sz="8" w:space="0" w:color="auto"/>
              <w:right w:val="single" w:sz="8" w:space="0" w:color="auto"/>
            </w:tcBorders>
            <w:shd w:val="clear" w:color="auto" w:fill="auto"/>
            <w:vAlign w:val="bottom"/>
          </w:tcPr>
          <w:p w:rsidR="00AA5A15" w:rsidRPr="00402E5A" w:rsidRDefault="00AA5A15" w:rsidP="00805316">
            <w:pPr>
              <w:spacing w:line="0" w:lineRule="atLeast"/>
              <w:rPr>
                <w:rFonts w:ascii="Times New Roman" w:eastAsia="Times New Roman" w:hAnsi="Times New Roman"/>
                <w:sz w:val="4"/>
                <w:lang w:val="kk-KZ"/>
              </w:rPr>
            </w:pPr>
          </w:p>
        </w:tc>
        <w:tc>
          <w:tcPr>
            <w:tcW w:w="1000" w:type="dxa"/>
            <w:tcBorders>
              <w:right w:val="single" w:sz="8" w:space="0" w:color="auto"/>
            </w:tcBorders>
            <w:shd w:val="clear" w:color="auto" w:fill="auto"/>
            <w:vAlign w:val="bottom"/>
          </w:tcPr>
          <w:p w:rsidR="00AA5A15" w:rsidRPr="00402E5A" w:rsidRDefault="00AA5A15" w:rsidP="00805316">
            <w:pPr>
              <w:spacing w:line="0" w:lineRule="atLeast"/>
              <w:rPr>
                <w:rFonts w:ascii="Times New Roman" w:eastAsia="Times New Roman" w:hAnsi="Times New Roman"/>
                <w:sz w:val="4"/>
                <w:lang w:val="kk-KZ"/>
              </w:rPr>
            </w:pPr>
          </w:p>
        </w:tc>
      </w:tr>
      <w:tr w:rsidR="00AA5A15" w:rsidRPr="00AA5A15" w:rsidTr="00805316">
        <w:trPr>
          <w:trHeight w:val="266"/>
        </w:trPr>
        <w:tc>
          <w:tcPr>
            <w:tcW w:w="3180" w:type="dxa"/>
            <w:tcBorders>
              <w:left w:val="single" w:sz="8" w:space="0" w:color="auto"/>
              <w:bottom w:val="single" w:sz="8" w:space="0" w:color="auto"/>
              <w:right w:val="single" w:sz="8" w:space="0" w:color="auto"/>
            </w:tcBorders>
            <w:shd w:val="clear" w:color="auto" w:fill="auto"/>
            <w:vAlign w:val="bottom"/>
          </w:tcPr>
          <w:p w:rsidR="00AA5A15" w:rsidRPr="00402E5A" w:rsidRDefault="00AA5A15" w:rsidP="00805316">
            <w:pPr>
              <w:spacing w:line="0" w:lineRule="atLeast"/>
              <w:rPr>
                <w:rFonts w:ascii="Times New Roman" w:eastAsia="Times New Roman" w:hAnsi="Times New Roman"/>
                <w:sz w:val="23"/>
                <w:lang w:val="kk-KZ"/>
              </w:rPr>
            </w:pPr>
          </w:p>
        </w:tc>
        <w:tc>
          <w:tcPr>
            <w:tcW w:w="1356" w:type="dxa"/>
            <w:vMerge/>
            <w:tcBorders>
              <w:bottom w:val="single" w:sz="8" w:space="0" w:color="auto"/>
              <w:right w:val="single" w:sz="8" w:space="0" w:color="auto"/>
            </w:tcBorders>
            <w:shd w:val="clear" w:color="auto" w:fill="auto"/>
            <w:vAlign w:val="bottom"/>
          </w:tcPr>
          <w:p w:rsidR="00AA5A15" w:rsidRPr="00402E5A" w:rsidRDefault="00AA5A15" w:rsidP="00805316">
            <w:pPr>
              <w:spacing w:line="0" w:lineRule="atLeast"/>
              <w:rPr>
                <w:rFonts w:ascii="Times New Roman" w:eastAsia="Times New Roman" w:hAnsi="Times New Roman"/>
                <w:sz w:val="23"/>
                <w:lang w:val="kk-KZ"/>
              </w:rPr>
            </w:pPr>
          </w:p>
        </w:tc>
        <w:tc>
          <w:tcPr>
            <w:tcW w:w="3824" w:type="dxa"/>
            <w:tcBorders>
              <w:bottom w:val="single" w:sz="8" w:space="0" w:color="auto"/>
              <w:right w:val="single" w:sz="8" w:space="0" w:color="auto"/>
            </w:tcBorders>
            <w:shd w:val="clear" w:color="auto" w:fill="auto"/>
            <w:vAlign w:val="bottom"/>
          </w:tcPr>
          <w:p w:rsidR="00AA5A15" w:rsidRPr="00402E5A" w:rsidRDefault="00AA5A15" w:rsidP="00805316">
            <w:pPr>
              <w:spacing w:line="265" w:lineRule="exact"/>
              <w:ind w:left="100"/>
              <w:rPr>
                <w:rFonts w:ascii="Times New Roman" w:eastAsia="Times New Roman" w:hAnsi="Times New Roman"/>
                <w:b/>
                <w:sz w:val="24"/>
                <w:lang w:val="kk-KZ"/>
              </w:rPr>
            </w:pPr>
            <w:r w:rsidRPr="00402E5A">
              <w:rPr>
                <w:rFonts w:ascii="Times New Roman" w:eastAsia="Times New Roman" w:hAnsi="Times New Roman"/>
                <w:b/>
                <w:sz w:val="24"/>
                <w:lang w:val="kk-KZ"/>
              </w:rPr>
              <w:t>Білім алушы</w:t>
            </w:r>
          </w:p>
        </w:tc>
        <w:tc>
          <w:tcPr>
            <w:tcW w:w="1000" w:type="dxa"/>
            <w:tcBorders>
              <w:bottom w:val="single" w:sz="8" w:space="0" w:color="auto"/>
              <w:right w:val="single" w:sz="8" w:space="0" w:color="auto"/>
            </w:tcBorders>
            <w:shd w:val="clear" w:color="auto" w:fill="auto"/>
            <w:vAlign w:val="bottom"/>
          </w:tcPr>
          <w:p w:rsidR="00AA5A15" w:rsidRPr="00402E5A" w:rsidRDefault="00AA5A15" w:rsidP="00805316">
            <w:pPr>
              <w:spacing w:line="0" w:lineRule="atLeast"/>
              <w:rPr>
                <w:rFonts w:ascii="Times New Roman" w:eastAsia="Times New Roman" w:hAnsi="Times New Roman"/>
                <w:sz w:val="23"/>
                <w:lang w:val="kk-KZ"/>
              </w:rPr>
            </w:pPr>
          </w:p>
        </w:tc>
      </w:tr>
      <w:tr w:rsidR="00AA5A15" w:rsidTr="00805316">
        <w:trPr>
          <w:trHeight w:val="1920"/>
        </w:trPr>
        <w:tc>
          <w:tcPr>
            <w:tcW w:w="3180" w:type="dxa"/>
            <w:tcBorders>
              <w:left w:val="single" w:sz="8" w:space="0" w:color="auto"/>
              <w:bottom w:val="single" w:sz="4" w:space="0" w:color="auto"/>
              <w:right w:val="single" w:sz="8" w:space="0" w:color="auto"/>
            </w:tcBorders>
            <w:shd w:val="clear" w:color="auto" w:fill="auto"/>
          </w:tcPr>
          <w:p w:rsidR="00AA5A15" w:rsidRPr="00BA2837" w:rsidRDefault="00AA5A15" w:rsidP="00805316">
            <w:pPr>
              <w:spacing w:line="240" w:lineRule="exact"/>
              <w:ind w:left="142" w:right="61"/>
              <w:jc w:val="both"/>
              <w:rPr>
                <w:rFonts w:ascii="Times New Roman" w:eastAsia="Times New Roman" w:hAnsi="Times New Roman"/>
                <w:sz w:val="24"/>
                <w:lang w:val="kk-KZ"/>
              </w:rPr>
            </w:pPr>
            <w:r w:rsidRPr="00BA2837">
              <w:rPr>
                <w:rFonts w:ascii="Times New Roman" w:eastAsia="Times New Roman" w:hAnsi="Times New Roman"/>
                <w:sz w:val="24"/>
                <w:lang w:val="kk-KZ"/>
              </w:rPr>
              <w:t>Мәтін мазмұны бойынша жалпы және нақты сұрақтарға жауап береді</w:t>
            </w:r>
          </w:p>
          <w:p w:rsidR="00AA5A15" w:rsidRPr="00402E5A" w:rsidRDefault="00AA5A15" w:rsidP="00805316">
            <w:pPr>
              <w:spacing w:line="0" w:lineRule="atLeast"/>
              <w:ind w:left="120" w:right="61"/>
              <w:jc w:val="both"/>
              <w:rPr>
                <w:rFonts w:ascii="Times New Roman" w:eastAsia="Times New Roman" w:hAnsi="Times New Roman"/>
                <w:sz w:val="24"/>
                <w:lang w:val="kk-KZ"/>
              </w:rPr>
            </w:pPr>
          </w:p>
        </w:tc>
        <w:tc>
          <w:tcPr>
            <w:tcW w:w="1356" w:type="dxa"/>
            <w:tcBorders>
              <w:bottom w:val="single" w:sz="4" w:space="0" w:color="auto"/>
              <w:right w:val="single" w:sz="8" w:space="0" w:color="auto"/>
            </w:tcBorders>
            <w:shd w:val="clear" w:color="auto" w:fill="auto"/>
          </w:tcPr>
          <w:p w:rsidR="00AA5A15" w:rsidRPr="00402E5A" w:rsidRDefault="00AA5A15" w:rsidP="00805316">
            <w:pPr>
              <w:spacing w:line="240" w:lineRule="exact"/>
              <w:jc w:val="center"/>
              <w:rPr>
                <w:rFonts w:ascii="Times New Roman" w:eastAsia="Times New Roman" w:hAnsi="Times New Roman"/>
                <w:w w:val="99"/>
                <w:sz w:val="24"/>
                <w:lang w:val="kk-KZ"/>
              </w:rPr>
            </w:pPr>
            <w:r w:rsidRPr="00402E5A">
              <w:rPr>
                <w:rFonts w:ascii="Times New Roman" w:eastAsia="Times New Roman" w:hAnsi="Times New Roman"/>
                <w:w w:val="99"/>
                <w:sz w:val="24"/>
                <w:lang w:val="kk-KZ"/>
              </w:rPr>
              <w:t>1</w:t>
            </w:r>
          </w:p>
        </w:tc>
        <w:tc>
          <w:tcPr>
            <w:tcW w:w="3824" w:type="dxa"/>
            <w:tcBorders>
              <w:bottom w:val="single" w:sz="4" w:space="0" w:color="auto"/>
              <w:right w:val="single" w:sz="8" w:space="0" w:color="auto"/>
            </w:tcBorders>
            <w:shd w:val="clear" w:color="auto" w:fill="auto"/>
          </w:tcPr>
          <w:p w:rsidR="00AA5A15" w:rsidRDefault="00AA5A15" w:rsidP="00805316">
            <w:pPr>
              <w:spacing w:line="240" w:lineRule="exact"/>
              <w:ind w:left="100"/>
              <w:rPr>
                <w:rFonts w:ascii="Times New Roman" w:eastAsia="Times New Roman" w:hAnsi="Times New Roman"/>
                <w:sz w:val="24"/>
                <w:lang w:val="kk-KZ"/>
              </w:rPr>
            </w:pPr>
            <w:r>
              <w:rPr>
                <w:rFonts w:ascii="Times New Roman" w:eastAsia="Times New Roman" w:hAnsi="Times New Roman"/>
                <w:sz w:val="24"/>
                <w:lang w:val="kk-KZ"/>
              </w:rPr>
              <w:t>Сұрақтарға мәтін ақп</w:t>
            </w:r>
            <w:r>
              <w:rPr>
                <w:rFonts w:ascii="Times New Roman" w:eastAsia="Times New Roman" w:hAnsi="Times New Roman"/>
                <w:sz w:val="24"/>
                <w:lang w:val="kk-KZ"/>
              </w:rPr>
              <w:t>араттарымен дәлелді жауап жазады</w:t>
            </w:r>
            <w:r w:rsidRPr="00BA2837">
              <w:rPr>
                <w:rFonts w:ascii="Times New Roman" w:eastAsia="Times New Roman" w:hAnsi="Times New Roman"/>
                <w:sz w:val="24"/>
                <w:lang w:val="kk-KZ"/>
              </w:rPr>
              <w:t>:</w:t>
            </w:r>
          </w:p>
          <w:p w:rsidR="00AA5A15" w:rsidRPr="00BA2837" w:rsidRDefault="00AA5A15" w:rsidP="00805316">
            <w:pPr>
              <w:spacing w:line="240" w:lineRule="exact"/>
              <w:ind w:left="100"/>
              <w:rPr>
                <w:rFonts w:ascii="Times New Roman" w:eastAsia="Times New Roman" w:hAnsi="Times New Roman"/>
                <w:sz w:val="24"/>
                <w:lang w:val="kk-KZ"/>
              </w:rPr>
            </w:pPr>
            <w:r w:rsidRPr="00BA2837">
              <w:rPr>
                <w:rFonts w:ascii="Times New Roman" w:eastAsia="Times New Roman" w:hAnsi="Times New Roman"/>
                <w:sz w:val="24"/>
                <w:lang w:val="kk-KZ"/>
              </w:rPr>
              <w:t>1-</w:t>
            </w:r>
            <w:r>
              <w:rPr>
                <w:rFonts w:ascii="Times New Roman" w:eastAsia="Times New Roman" w:hAnsi="Times New Roman"/>
                <w:sz w:val="24"/>
                <w:lang w:val="kk-KZ"/>
              </w:rPr>
              <w:t>сұрақ;</w:t>
            </w:r>
          </w:p>
          <w:p w:rsidR="00AA5A15" w:rsidRPr="00BA2837" w:rsidRDefault="00AA5A15" w:rsidP="00805316">
            <w:pPr>
              <w:spacing w:line="240" w:lineRule="exact"/>
              <w:ind w:left="100"/>
              <w:rPr>
                <w:rFonts w:ascii="Times New Roman" w:eastAsia="Times New Roman" w:hAnsi="Times New Roman"/>
                <w:sz w:val="24"/>
                <w:lang w:val="kk-KZ"/>
              </w:rPr>
            </w:pPr>
            <w:r w:rsidRPr="00BA2837">
              <w:rPr>
                <w:rFonts w:ascii="Times New Roman" w:eastAsia="Times New Roman" w:hAnsi="Times New Roman"/>
                <w:sz w:val="24"/>
                <w:lang w:val="kk-KZ"/>
              </w:rPr>
              <w:t>2-</w:t>
            </w:r>
            <w:r>
              <w:rPr>
                <w:rFonts w:ascii="Times New Roman" w:eastAsia="Times New Roman" w:hAnsi="Times New Roman"/>
                <w:sz w:val="24"/>
                <w:lang w:val="kk-KZ"/>
              </w:rPr>
              <w:t>сұрақ;</w:t>
            </w:r>
          </w:p>
          <w:p w:rsidR="00AA5A15" w:rsidRPr="00BA2837" w:rsidRDefault="00AA5A15" w:rsidP="00805316">
            <w:pPr>
              <w:spacing w:line="240" w:lineRule="exact"/>
              <w:ind w:left="100"/>
              <w:rPr>
                <w:rFonts w:ascii="Times New Roman" w:eastAsia="Times New Roman" w:hAnsi="Times New Roman"/>
                <w:sz w:val="24"/>
                <w:lang w:val="kk-KZ"/>
              </w:rPr>
            </w:pPr>
            <w:r w:rsidRPr="00BA2837">
              <w:rPr>
                <w:rFonts w:ascii="Times New Roman" w:eastAsia="Times New Roman" w:hAnsi="Times New Roman"/>
                <w:sz w:val="24"/>
                <w:lang w:val="kk-KZ"/>
              </w:rPr>
              <w:t>3-</w:t>
            </w:r>
            <w:r>
              <w:rPr>
                <w:rFonts w:ascii="Times New Roman" w:eastAsia="Times New Roman" w:hAnsi="Times New Roman"/>
                <w:sz w:val="24"/>
                <w:lang w:val="kk-KZ"/>
              </w:rPr>
              <w:t>сұрақ;</w:t>
            </w:r>
          </w:p>
          <w:p w:rsidR="00AA5A15" w:rsidRPr="00BA2837" w:rsidRDefault="00AA5A15" w:rsidP="00805316">
            <w:pPr>
              <w:spacing w:line="240" w:lineRule="exact"/>
              <w:ind w:left="100"/>
              <w:rPr>
                <w:rFonts w:ascii="Times New Roman" w:eastAsia="Times New Roman" w:hAnsi="Times New Roman"/>
                <w:sz w:val="24"/>
                <w:lang w:val="kk-KZ"/>
              </w:rPr>
            </w:pPr>
            <w:r w:rsidRPr="00BA2837">
              <w:rPr>
                <w:rFonts w:ascii="Times New Roman" w:eastAsia="Times New Roman" w:hAnsi="Times New Roman"/>
                <w:sz w:val="24"/>
                <w:lang w:val="kk-KZ"/>
              </w:rPr>
              <w:t>4-</w:t>
            </w:r>
            <w:r>
              <w:rPr>
                <w:rFonts w:ascii="Times New Roman" w:eastAsia="Times New Roman" w:hAnsi="Times New Roman"/>
                <w:sz w:val="24"/>
                <w:lang w:val="kk-KZ"/>
              </w:rPr>
              <w:t>сұрақ;</w:t>
            </w:r>
          </w:p>
          <w:p w:rsidR="00AA5A15" w:rsidRPr="00BA2837" w:rsidRDefault="00AA5A15" w:rsidP="00805316">
            <w:pPr>
              <w:spacing w:line="240" w:lineRule="exact"/>
              <w:ind w:left="100"/>
              <w:rPr>
                <w:rFonts w:ascii="Times New Roman" w:eastAsia="Times New Roman" w:hAnsi="Times New Roman"/>
                <w:sz w:val="24"/>
                <w:lang w:val="kk-KZ"/>
              </w:rPr>
            </w:pPr>
            <w:r w:rsidRPr="00BA2837">
              <w:rPr>
                <w:rFonts w:ascii="Times New Roman" w:eastAsia="Times New Roman" w:hAnsi="Times New Roman"/>
                <w:sz w:val="24"/>
                <w:lang w:val="kk-KZ"/>
              </w:rPr>
              <w:t>5-</w:t>
            </w:r>
            <w:r>
              <w:rPr>
                <w:rFonts w:ascii="Times New Roman" w:eastAsia="Times New Roman" w:hAnsi="Times New Roman"/>
                <w:sz w:val="24"/>
                <w:lang w:val="kk-KZ"/>
              </w:rPr>
              <w:t>сұрақ;</w:t>
            </w:r>
          </w:p>
          <w:p w:rsidR="00AA5A15" w:rsidRPr="00BA2837" w:rsidRDefault="00AA5A15" w:rsidP="00805316">
            <w:pPr>
              <w:spacing w:line="240" w:lineRule="exact"/>
              <w:ind w:left="100"/>
              <w:rPr>
                <w:rFonts w:ascii="Times New Roman" w:eastAsia="Times New Roman" w:hAnsi="Times New Roman"/>
                <w:sz w:val="24"/>
                <w:lang w:val="kk-KZ"/>
              </w:rPr>
            </w:pPr>
            <w:r w:rsidRPr="00BA2837">
              <w:rPr>
                <w:rFonts w:ascii="Times New Roman" w:eastAsia="Times New Roman" w:hAnsi="Times New Roman"/>
                <w:sz w:val="24"/>
                <w:lang w:val="kk-KZ"/>
              </w:rPr>
              <w:t>6-</w:t>
            </w:r>
            <w:r>
              <w:rPr>
                <w:rFonts w:ascii="Times New Roman" w:eastAsia="Times New Roman" w:hAnsi="Times New Roman"/>
                <w:sz w:val="24"/>
                <w:lang w:val="kk-KZ"/>
              </w:rPr>
              <w:t>сұрақ;</w:t>
            </w:r>
          </w:p>
        </w:tc>
        <w:tc>
          <w:tcPr>
            <w:tcW w:w="1000" w:type="dxa"/>
            <w:tcBorders>
              <w:bottom w:val="single" w:sz="4" w:space="0" w:color="auto"/>
              <w:right w:val="single" w:sz="8" w:space="0" w:color="auto"/>
            </w:tcBorders>
            <w:shd w:val="clear" w:color="auto" w:fill="auto"/>
          </w:tcPr>
          <w:p w:rsidR="00AA5A15" w:rsidRDefault="00AA5A15" w:rsidP="00805316">
            <w:pPr>
              <w:spacing w:line="240" w:lineRule="exact"/>
              <w:jc w:val="center"/>
              <w:rPr>
                <w:rFonts w:ascii="Times New Roman" w:eastAsia="Times New Roman" w:hAnsi="Times New Roman"/>
                <w:w w:val="99"/>
                <w:sz w:val="24"/>
              </w:rPr>
            </w:pPr>
          </w:p>
          <w:p w:rsidR="00AA5A15" w:rsidRDefault="00AA5A15" w:rsidP="00805316">
            <w:pPr>
              <w:spacing w:line="240" w:lineRule="exact"/>
              <w:jc w:val="center"/>
              <w:rPr>
                <w:rFonts w:ascii="Times New Roman" w:eastAsia="Times New Roman" w:hAnsi="Times New Roman"/>
                <w:w w:val="99"/>
                <w:sz w:val="24"/>
              </w:rPr>
            </w:pPr>
          </w:p>
          <w:p w:rsidR="00AA5A15" w:rsidRDefault="00AA5A15" w:rsidP="00805316">
            <w:pPr>
              <w:spacing w:line="240" w:lineRule="exact"/>
              <w:jc w:val="center"/>
              <w:rPr>
                <w:rFonts w:ascii="Times New Roman" w:eastAsia="Times New Roman" w:hAnsi="Times New Roman"/>
                <w:w w:val="99"/>
                <w:sz w:val="24"/>
              </w:rPr>
            </w:pPr>
            <w:r>
              <w:rPr>
                <w:rFonts w:ascii="Times New Roman" w:eastAsia="Times New Roman" w:hAnsi="Times New Roman"/>
                <w:w w:val="99"/>
                <w:sz w:val="24"/>
              </w:rPr>
              <w:t>1</w:t>
            </w:r>
          </w:p>
          <w:p w:rsidR="00AA5A15" w:rsidRDefault="00AA5A15" w:rsidP="00805316">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p w:rsidR="00AA5A15" w:rsidRDefault="00AA5A15" w:rsidP="00805316">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p w:rsidR="00AA5A15" w:rsidRDefault="00AA5A15" w:rsidP="00805316">
            <w:pPr>
              <w:spacing w:line="0" w:lineRule="atLeast"/>
              <w:jc w:val="center"/>
              <w:rPr>
                <w:rFonts w:ascii="Times New Roman" w:eastAsia="Times New Roman" w:hAnsi="Times New Roman"/>
                <w:w w:val="99"/>
                <w:sz w:val="24"/>
                <w:lang w:val="en-US"/>
              </w:rPr>
            </w:pPr>
            <w:r>
              <w:rPr>
                <w:rFonts w:ascii="Times New Roman" w:eastAsia="Times New Roman" w:hAnsi="Times New Roman"/>
                <w:w w:val="99"/>
                <w:sz w:val="24"/>
                <w:lang w:val="en-US"/>
              </w:rPr>
              <w:t>1</w:t>
            </w:r>
          </w:p>
          <w:p w:rsidR="00AA5A15" w:rsidRDefault="00AA5A15" w:rsidP="00805316">
            <w:pPr>
              <w:spacing w:line="0" w:lineRule="atLeast"/>
              <w:jc w:val="center"/>
              <w:rPr>
                <w:rFonts w:ascii="Times New Roman" w:eastAsia="Times New Roman" w:hAnsi="Times New Roman"/>
                <w:w w:val="99"/>
                <w:sz w:val="24"/>
                <w:lang w:val="en-US"/>
              </w:rPr>
            </w:pPr>
            <w:r>
              <w:rPr>
                <w:rFonts w:ascii="Times New Roman" w:eastAsia="Times New Roman" w:hAnsi="Times New Roman"/>
                <w:w w:val="99"/>
                <w:sz w:val="24"/>
                <w:lang w:val="en-US"/>
              </w:rPr>
              <w:t>1</w:t>
            </w:r>
          </w:p>
          <w:p w:rsidR="00AA5A15" w:rsidRPr="00BA2837" w:rsidRDefault="00AA5A15" w:rsidP="00805316">
            <w:pPr>
              <w:spacing w:line="0" w:lineRule="atLeast"/>
              <w:jc w:val="center"/>
              <w:rPr>
                <w:rFonts w:ascii="Times New Roman" w:eastAsia="Times New Roman" w:hAnsi="Times New Roman"/>
                <w:w w:val="99"/>
                <w:sz w:val="24"/>
                <w:lang w:val="en-US"/>
              </w:rPr>
            </w:pPr>
            <w:r>
              <w:rPr>
                <w:rFonts w:ascii="Times New Roman" w:eastAsia="Times New Roman" w:hAnsi="Times New Roman"/>
                <w:w w:val="99"/>
                <w:sz w:val="24"/>
                <w:lang w:val="en-US"/>
              </w:rPr>
              <w:t>1</w:t>
            </w:r>
          </w:p>
        </w:tc>
      </w:tr>
      <w:tr w:rsidR="00AA5A15" w:rsidTr="00805316">
        <w:trPr>
          <w:trHeight w:val="659"/>
        </w:trPr>
        <w:tc>
          <w:tcPr>
            <w:tcW w:w="3180" w:type="dxa"/>
            <w:tcBorders>
              <w:top w:val="single" w:sz="4" w:space="0" w:color="auto"/>
              <w:left w:val="single" w:sz="8" w:space="0" w:color="auto"/>
              <w:bottom w:val="single" w:sz="4" w:space="0" w:color="auto"/>
              <w:right w:val="single" w:sz="8" w:space="0" w:color="auto"/>
            </w:tcBorders>
            <w:shd w:val="clear" w:color="auto" w:fill="auto"/>
          </w:tcPr>
          <w:p w:rsidR="00AA5A15" w:rsidRDefault="00AA5A15" w:rsidP="00805316">
            <w:pPr>
              <w:spacing w:line="0" w:lineRule="atLeast"/>
              <w:ind w:left="142" w:right="61"/>
              <w:rPr>
                <w:rFonts w:ascii="Times New Roman" w:eastAsia="Times New Roman" w:hAnsi="Times New Roman"/>
              </w:rPr>
            </w:pPr>
            <w:r>
              <w:rPr>
                <w:rFonts w:ascii="Times New Roman" w:eastAsia="Times New Roman" w:hAnsi="Times New Roman"/>
                <w:sz w:val="24"/>
                <w:szCs w:val="24"/>
                <w:lang w:val="kk-KZ"/>
              </w:rPr>
              <w:t>Ақпаратты шынайы өмірмен байланыстырады</w:t>
            </w:r>
          </w:p>
        </w:tc>
        <w:tc>
          <w:tcPr>
            <w:tcW w:w="1356" w:type="dxa"/>
            <w:tcBorders>
              <w:top w:val="single" w:sz="4" w:space="0" w:color="auto"/>
              <w:bottom w:val="single" w:sz="4" w:space="0" w:color="auto"/>
              <w:right w:val="single" w:sz="8" w:space="0" w:color="auto"/>
            </w:tcBorders>
            <w:shd w:val="clear" w:color="auto" w:fill="auto"/>
          </w:tcPr>
          <w:p w:rsidR="00AA5A15" w:rsidRDefault="00AA5A15" w:rsidP="00805316">
            <w:pPr>
              <w:spacing w:line="240" w:lineRule="exact"/>
              <w:jc w:val="center"/>
              <w:rPr>
                <w:rFonts w:ascii="Times New Roman" w:eastAsia="Times New Roman" w:hAnsi="Times New Roman"/>
                <w:w w:val="99"/>
                <w:sz w:val="24"/>
              </w:rPr>
            </w:pPr>
            <w:r>
              <w:rPr>
                <w:rFonts w:ascii="Times New Roman" w:eastAsia="Times New Roman" w:hAnsi="Times New Roman"/>
                <w:w w:val="99"/>
                <w:sz w:val="24"/>
              </w:rPr>
              <w:t>2</w:t>
            </w:r>
          </w:p>
        </w:tc>
        <w:tc>
          <w:tcPr>
            <w:tcW w:w="3824" w:type="dxa"/>
            <w:tcBorders>
              <w:top w:val="single" w:sz="4" w:space="0" w:color="auto"/>
              <w:bottom w:val="single" w:sz="4" w:space="0" w:color="auto"/>
              <w:right w:val="single" w:sz="8" w:space="0" w:color="auto"/>
            </w:tcBorders>
            <w:shd w:val="clear" w:color="auto" w:fill="auto"/>
          </w:tcPr>
          <w:p w:rsidR="00AA5A15" w:rsidRPr="00BA2837" w:rsidRDefault="00AA5A15" w:rsidP="00805316">
            <w:pPr>
              <w:spacing w:line="0" w:lineRule="atLeast"/>
              <w:ind w:left="80"/>
              <w:rPr>
                <w:rFonts w:ascii="Times New Roman" w:eastAsia="Times New Roman" w:hAnsi="Times New Roman"/>
                <w:sz w:val="24"/>
                <w:lang w:val="kk-KZ"/>
              </w:rPr>
            </w:pPr>
            <w:r>
              <w:rPr>
                <w:rFonts w:ascii="Times New Roman" w:eastAsia="Times New Roman" w:hAnsi="Times New Roman"/>
                <w:sz w:val="24"/>
                <w:lang w:val="kk-KZ"/>
              </w:rPr>
              <w:t>Спортпен айналысатын достары туралы әңгімелейді.</w:t>
            </w:r>
          </w:p>
        </w:tc>
        <w:tc>
          <w:tcPr>
            <w:tcW w:w="1000" w:type="dxa"/>
            <w:tcBorders>
              <w:top w:val="single" w:sz="4" w:space="0" w:color="auto"/>
              <w:bottom w:val="single" w:sz="4" w:space="0" w:color="auto"/>
              <w:right w:val="single" w:sz="8" w:space="0" w:color="auto"/>
            </w:tcBorders>
            <w:shd w:val="clear" w:color="auto" w:fill="auto"/>
          </w:tcPr>
          <w:p w:rsidR="00AA5A15" w:rsidRDefault="00AA5A15" w:rsidP="00805316">
            <w:pPr>
              <w:spacing w:line="0" w:lineRule="atLeast"/>
              <w:jc w:val="center"/>
              <w:rPr>
                <w:rFonts w:ascii="Times New Roman" w:eastAsia="Times New Roman" w:hAnsi="Times New Roman"/>
                <w:w w:val="99"/>
                <w:sz w:val="24"/>
              </w:rPr>
            </w:pPr>
          </w:p>
          <w:p w:rsidR="00AA5A15" w:rsidRPr="00AA5A15" w:rsidRDefault="00AA5A15" w:rsidP="00805316">
            <w:pPr>
              <w:spacing w:line="0" w:lineRule="atLeast"/>
              <w:jc w:val="center"/>
              <w:rPr>
                <w:rFonts w:ascii="Times New Roman" w:eastAsia="Times New Roman" w:hAnsi="Times New Roman"/>
                <w:w w:val="99"/>
                <w:sz w:val="24"/>
                <w:lang w:val="kk-KZ"/>
              </w:rPr>
            </w:pPr>
            <w:r>
              <w:rPr>
                <w:rFonts w:ascii="Times New Roman" w:eastAsia="Times New Roman" w:hAnsi="Times New Roman"/>
                <w:w w:val="99"/>
                <w:sz w:val="24"/>
                <w:lang w:val="kk-KZ"/>
              </w:rPr>
              <w:t>4</w:t>
            </w:r>
          </w:p>
        </w:tc>
      </w:tr>
      <w:tr w:rsidR="00AA5A15" w:rsidTr="00805316">
        <w:trPr>
          <w:trHeight w:val="266"/>
        </w:trPr>
        <w:tc>
          <w:tcPr>
            <w:tcW w:w="3180" w:type="dxa"/>
            <w:tcBorders>
              <w:top w:val="single" w:sz="4" w:space="0" w:color="auto"/>
              <w:left w:val="single" w:sz="8" w:space="0" w:color="auto"/>
              <w:bottom w:val="single" w:sz="8" w:space="0" w:color="auto"/>
            </w:tcBorders>
            <w:shd w:val="clear" w:color="auto" w:fill="auto"/>
            <w:vAlign w:val="bottom"/>
          </w:tcPr>
          <w:p w:rsidR="00AA5A15" w:rsidRDefault="00AA5A15" w:rsidP="00805316">
            <w:pPr>
              <w:spacing w:line="265" w:lineRule="exact"/>
              <w:ind w:left="120"/>
              <w:rPr>
                <w:rFonts w:ascii="Times New Roman" w:eastAsia="Times New Roman" w:hAnsi="Times New Roman"/>
                <w:b/>
                <w:sz w:val="24"/>
              </w:rPr>
            </w:pPr>
            <w:proofErr w:type="spellStart"/>
            <w:r>
              <w:rPr>
                <w:rFonts w:ascii="Times New Roman" w:eastAsia="Times New Roman" w:hAnsi="Times New Roman"/>
                <w:b/>
                <w:sz w:val="24"/>
              </w:rPr>
              <w:t>Барлығы</w:t>
            </w:r>
            <w:proofErr w:type="spellEnd"/>
          </w:p>
        </w:tc>
        <w:tc>
          <w:tcPr>
            <w:tcW w:w="1356" w:type="dxa"/>
            <w:tcBorders>
              <w:top w:val="single" w:sz="4" w:space="0" w:color="auto"/>
              <w:bottom w:val="single" w:sz="8" w:space="0" w:color="auto"/>
            </w:tcBorders>
            <w:shd w:val="clear" w:color="auto" w:fill="auto"/>
            <w:vAlign w:val="bottom"/>
          </w:tcPr>
          <w:p w:rsidR="00AA5A15" w:rsidRDefault="00AA5A15" w:rsidP="00805316">
            <w:pPr>
              <w:spacing w:line="0" w:lineRule="atLeast"/>
              <w:rPr>
                <w:rFonts w:ascii="Times New Roman" w:eastAsia="Times New Roman" w:hAnsi="Times New Roman"/>
                <w:sz w:val="23"/>
              </w:rPr>
            </w:pPr>
          </w:p>
        </w:tc>
        <w:tc>
          <w:tcPr>
            <w:tcW w:w="3824" w:type="dxa"/>
            <w:tcBorders>
              <w:top w:val="single" w:sz="4" w:space="0" w:color="auto"/>
              <w:bottom w:val="single" w:sz="8" w:space="0" w:color="auto"/>
            </w:tcBorders>
            <w:shd w:val="clear" w:color="auto" w:fill="auto"/>
            <w:vAlign w:val="bottom"/>
          </w:tcPr>
          <w:p w:rsidR="00AA5A15" w:rsidRDefault="00AA5A15" w:rsidP="00805316">
            <w:pPr>
              <w:spacing w:line="0" w:lineRule="atLeast"/>
              <w:rPr>
                <w:rFonts w:ascii="Times New Roman" w:eastAsia="Times New Roman" w:hAnsi="Times New Roman"/>
                <w:sz w:val="23"/>
              </w:rPr>
            </w:pPr>
          </w:p>
        </w:tc>
        <w:tc>
          <w:tcPr>
            <w:tcW w:w="1000" w:type="dxa"/>
            <w:tcBorders>
              <w:top w:val="single" w:sz="4" w:space="0" w:color="auto"/>
              <w:bottom w:val="single" w:sz="8" w:space="0" w:color="auto"/>
              <w:right w:val="single" w:sz="8" w:space="0" w:color="auto"/>
            </w:tcBorders>
            <w:shd w:val="clear" w:color="auto" w:fill="auto"/>
            <w:vAlign w:val="bottom"/>
          </w:tcPr>
          <w:p w:rsidR="00AA5A15" w:rsidRPr="00AA5A15" w:rsidRDefault="00AA5A15" w:rsidP="00805316">
            <w:pPr>
              <w:spacing w:line="265" w:lineRule="exact"/>
              <w:ind w:right="420"/>
              <w:jc w:val="right"/>
              <w:rPr>
                <w:rFonts w:ascii="Times New Roman" w:eastAsia="Times New Roman" w:hAnsi="Times New Roman"/>
                <w:b/>
                <w:sz w:val="24"/>
                <w:lang w:val="kk-KZ"/>
              </w:rPr>
            </w:pPr>
            <w:r>
              <w:rPr>
                <w:rFonts w:ascii="Times New Roman" w:eastAsia="Times New Roman" w:hAnsi="Times New Roman"/>
                <w:b/>
                <w:sz w:val="24"/>
                <w:lang w:val="kk-KZ"/>
              </w:rPr>
              <w:t>10</w:t>
            </w:r>
          </w:p>
        </w:tc>
      </w:tr>
    </w:tbl>
    <w:p w:rsidR="00AF4A0B" w:rsidRPr="00AA5A15" w:rsidRDefault="00AF4A0B">
      <w:pPr>
        <w:rPr>
          <w:lang w:val="kk-KZ"/>
        </w:rPr>
      </w:pPr>
      <w:bookmarkStart w:id="1" w:name="_GoBack"/>
      <w:bookmarkEnd w:id="1"/>
    </w:p>
    <w:sectPr w:rsidR="00AF4A0B" w:rsidRPr="00AA5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109CF92E"/>
    <w:lvl w:ilvl="0" w:tplc="1506CCE4">
      <w:start w:val="1"/>
      <w:numFmt w:val="decimal"/>
      <w:lvlText w:val="%1."/>
      <w:lvlJc w:val="left"/>
    </w:lvl>
    <w:lvl w:ilvl="1" w:tplc="F4E451B0">
      <w:start w:val="1"/>
      <w:numFmt w:val="bullet"/>
      <w:lvlText w:val=""/>
      <w:lvlJc w:val="left"/>
    </w:lvl>
    <w:lvl w:ilvl="2" w:tplc="4E125D04">
      <w:start w:val="1"/>
      <w:numFmt w:val="bullet"/>
      <w:lvlText w:val=""/>
      <w:lvlJc w:val="left"/>
    </w:lvl>
    <w:lvl w:ilvl="3" w:tplc="E30017FE">
      <w:start w:val="1"/>
      <w:numFmt w:val="bullet"/>
      <w:lvlText w:val=""/>
      <w:lvlJc w:val="left"/>
    </w:lvl>
    <w:lvl w:ilvl="4" w:tplc="C3CE6A28">
      <w:start w:val="1"/>
      <w:numFmt w:val="bullet"/>
      <w:lvlText w:val=""/>
      <w:lvlJc w:val="left"/>
    </w:lvl>
    <w:lvl w:ilvl="5" w:tplc="1B4A58D4">
      <w:start w:val="1"/>
      <w:numFmt w:val="bullet"/>
      <w:lvlText w:val=""/>
      <w:lvlJc w:val="left"/>
    </w:lvl>
    <w:lvl w:ilvl="6" w:tplc="549420EE">
      <w:start w:val="1"/>
      <w:numFmt w:val="bullet"/>
      <w:lvlText w:val=""/>
      <w:lvlJc w:val="left"/>
    </w:lvl>
    <w:lvl w:ilvl="7" w:tplc="D02826A4">
      <w:start w:val="1"/>
      <w:numFmt w:val="bullet"/>
      <w:lvlText w:val=""/>
      <w:lvlJc w:val="left"/>
    </w:lvl>
    <w:lvl w:ilvl="8" w:tplc="A86260D6">
      <w:start w:val="1"/>
      <w:numFmt w:val="bullet"/>
      <w:lvlText w:val=""/>
      <w:lvlJc w:val="left"/>
    </w:lvl>
  </w:abstractNum>
  <w:abstractNum w:abstractNumId="1">
    <w:nsid w:val="282C5F66"/>
    <w:multiLevelType w:val="hybridMultilevel"/>
    <w:tmpl w:val="0E9249E2"/>
    <w:lvl w:ilvl="0" w:tplc="04190011">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
    <w:nsid w:val="2DB41720"/>
    <w:multiLevelType w:val="hybridMultilevel"/>
    <w:tmpl w:val="9984EAC0"/>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56"/>
    <w:rsid w:val="00AA5A15"/>
    <w:rsid w:val="00AF4A0B"/>
    <w:rsid w:val="00CA1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1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1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2743</Characters>
  <Application>Microsoft Office Word</Application>
  <DocSecurity>0</DocSecurity>
  <Lines>22</Lines>
  <Paragraphs>6</Paragraphs>
  <ScaleCrop>false</ScaleCrop>
  <Company>SPecialiST RePack</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2021-02-11T11:00:00Z</dcterms:created>
  <dcterms:modified xsi:type="dcterms:W3CDTF">2021-02-11T11:06:00Z</dcterms:modified>
</cp:coreProperties>
</file>