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781"/>
        <w:tblW w:w="10739" w:type="dxa"/>
        <w:tblLook w:val="04A0" w:firstRow="1" w:lastRow="0" w:firstColumn="1" w:lastColumn="0" w:noHBand="0" w:noVBand="1"/>
      </w:tblPr>
      <w:tblGrid>
        <w:gridCol w:w="2552"/>
        <w:gridCol w:w="1985"/>
        <w:gridCol w:w="6202"/>
      </w:tblGrid>
      <w:tr w:rsidR="002F0D8C" w:rsidTr="002F0D8C">
        <w:trPr>
          <w:trHeight w:val="556"/>
        </w:trPr>
        <w:tc>
          <w:tcPr>
            <w:tcW w:w="2552" w:type="dxa"/>
          </w:tcPr>
          <w:p w:rsidR="002F0D8C" w:rsidRDefault="002F0D8C" w:rsidP="002F0D8C">
            <w:pPr>
              <w:jc w:val="center"/>
            </w:pPr>
            <w:r>
              <w:t xml:space="preserve">                                                       Имена правителей</w:t>
            </w:r>
          </w:p>
        </w:tc>
        <w:tc>
          <w:tcPr>
            <w:tcW w:w="1985" w:type="dxa"/>
          </w:tcPr>
          <w:p w:rsidR="002F0D8C" w:rsidRDefault="002F0D8C" w:rsidP="002F0D8C">
            <w:pPr>
              <w:jc w:val="center"/>
            </w:pPr>
            <w:r>
              <w:t>Сфера деятельности</w:t>
            </w:r>
          </w:p>
        </w:tc>
        <w:tc>
          <w:tcPr>
            <w:tcW w:w="620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r>
              <w:t>Основные идеи</w:t>
            </w:r>
          </w:p>
        </w:tc>
      </w:tr>
      <w:tr w:rsidR="002F0D8C" w:rsidTr="002F0D8C">
        <w:trPr>
          <w:trHeight w:val="563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В.К.Т</w:t>
            </w:r>
            <w:r w:rsidRPr="002F0D8C">
              <w:t>редиаковский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44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А.П.Сумароков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64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Д.И.Фонвизин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58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Г.Р.Держевин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54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Н.М.Карамзин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62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А.Н.Радищев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  <w:tr w:rsidR="002F0D8C" w:rsidTr="002F0D8C">
        <w:trPr>
          <w:trHeight w:val="556"/>
        </w:trPr>
        <w:tc>
          <w:tcPr>
            <w:tcW w:w="2552" w:type="dxa"/>
          </w:tcPr>
          <w:p w:rsidR="002F0D8C" w:rsidRDefault="002F0D8C" w:rsidP="002F0D8C"/>
          <w:p w:rsidR="002F0D8C" w:rsidRDefault="002F0D8C" w:rsidP="002F0D8C">
            <w:pPr>
              <w:jc w:val="center"/>
            </w:pPr>
            <w:proofErr w:type="spellStart"/>
            <w:r>
              <w:t>Н.И.Новиков</w:t>
            </w:r>
            <w:proofErr w:type="spellEnd"/>
          </w:p>
        </w:tc>
        <w:tc>
          <w:tcPr>
            <w:tcW w:w="1985" w:type="dxa"/>
          </w:tcPr>
          <w:p w:rsidR="002F0D8C" w:rsidRDefault="002F0D8C" w:rsidP="002F0D8C"/>
        </w:tc>
        <w:tc>
          <w:tcPr>
            <w:tcW w:w="6202" w:type="dxa"/>
          </w:tcPr>
          <w:p w:rsidR="002F0D8C" w:rsidRDefault="002F0D8C" w:rsidP="002F0D8C"/>
        </w:tc>
      </w:tr>
    </w:tbl>
    <w:p w:rsidR="002F0D8C" w:rsidRDefault="002F0D8C"/>
    <w:p w:rsidR="00E0187E" w:rsidRDefault="00E0187E">
      <w:bookmarkStart w:id="0" w:name="_GoBack"/>
      <w:bookmarkEnd w:id="0"/>
    </w:p>
    <w:sectPr w:rsidR="00E0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C"/>
    <w:rsid w:val="002F0D8C"/>
    <w:rsid w:val="00CC25CC"/>
    <w:rsid w:val="00E0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Gosha</dc:creator>
  <cp:lastModifiedBy>Gosha</cp:lastModifiedBy>
  <cp:revision>1</cp:revision>
  <dcterms:created xsi:type="dcterms:W3CDTF">2020-04-07T06:13:00Z</dcterms:created>
  <dcterms:modified xsi:type="dcterms:W3CDTF">2020-04-07T06:27:00Z</dcterms:modified>
</cp:coreProperties>
</file>