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3C" w:rsidRDefault="005D5F3C" w:rsidP="005D5F3C">
      <w:pPr>
        <w:pStyle w:val="a3"/>
        <w:numPr>
          <w:ilvl w:val="0"/>
          <w:numId w:val="2"/>
        </w:numPr>
        <w:spacing w:after="0" w:line="240" w:lineRule="auto"/>
        <w:ind w:left="851" w:hanging="284"/>
      </w:pPr>
      <w:r w:rsidRPr="00756812">
        <w:t>Записать и упростить выражение для объединения о</w:t>
      </w:r>
      <w:r w:rsidRPr="00756812">
        <w:t>б</w:t>
      </w:r>
      <w:r>
        <w:t>ластей на диаграмме</w:t>
      </w:r>
    </w:p>
    <w:p w:rsidR="005D5F3C" w:rsidRDefault="005D5F3C" w:rsidP="005D5F3C">
      <w:pPr>
        <w:pStyle w:val="a3"/>
        <w:spacing w:after="0" w:line="240" w:lineRule="auto"/>
        <w:ind w:left="851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4073525" cy="2337435"/>
                <wp:effectExtent l="1270" t="5715" r="1905" b="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13658" y="5773"/>
                            <a:ext cx="2236397" cy="158358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535203" y="0"/>
                            <a:ext cx="2236397" cy="158358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867006" y="748078"/>
                            <a:ext cx="2235572" cy="158358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102"/>
                            <a:ext cx="326674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Pr="00320C43" w:rsidRDefault="005D5F3C" w:rsidP="005D5F3C">
                              <w:pPr>
                                <w:ind w:firstLine="0"/>
                                <w:rPr>
                                  <w:b/>
                                  <w:sz w:val="28"/>
                                </w:rPr>
                              </w:pPr>
                              <w:r w:rsidRPr="00320C43">
                                <w:rPr>
                                  <w:b/>
                                  <w:sz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46851" y="183102"/>
                            <a:ext cx="326674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 w:rsidRPr="00320C43">
                                <w:rPr>
                                  <w:b/>
                                  <w:sz w:val="30"/>
                                </w:rPr>
                                <w:t>Х</w:t>
                              </w:r>
                              <w: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67930" y="1766685"/>
                            <a:ext cx="327499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 w:rsidRPr="00320C43">
                                <w:rPr>
                                  <w:b/>
                                  <w:sz w:val="30"/>
                                </w:rPr>
                                <w:t>Н</w:t>
                              </w:r>
                              <w:r>
                                <w:t>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923" y="1589357"/>
                            <a:ext cx="327499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1НХМ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6786" y="631784"/>
                            <a:ext cx="326674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2НХМ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75900" y="371152"/>
                            <a:ext cx="326674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3НХМ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45840" y="607865"/>
                            <a:ext cx="326674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4НХМ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79" y="1162944"/>
                            <a:ext cx="327499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5НХМ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75075" y="917983"/>
                            <a:ext cx="327499" cy="287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6НХМ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88826" y="1171192"/>
                            <a:ext cx="326674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7НХМ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43728" y="1685856"/>
                            <a:ext cx="327499" cy="2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3C" w:rsidRDefault="005D5F3C" w:rsidP="005D5F3C">
                              <w:pPr>
                                <w:ind w:firstLine="0"/>
                              </w:pPr>
                              <w:r>
                                <w:t>8НХМ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26" editas="canvas" style="width:320.75pt;height:184.05pt;mso-position-horizontal-relative:char;mso-position-vertical-relative:line" coordsize="40735,2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735;height:23374;visibility:visible;mso-wrap-style:square">
                  <v:fill o:detectmouseclick="t"/>
                  <v:path o:connecttype="none"/>
                </v:shape>
                <v:oval id="Oval 4" o:spid="_x0000_s1028" style="position:absolute;left:2136;top:57;width:22364;height:15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VOsEA&#10;AADaAAAADwAAAGRycy9kb3ducmV2LnhtbERP3WrCMBS+H+wdwhnsZqypQ0Q6UxkDwYvBnPYBjs0x&#10;rTYnNcls9/ZGGHh1+Ph+z2I52k5cyIfWsYJJloMgrp1u2SiodqvXOYgQkTV2jknBHwVYlo8PCyy0&#10;G/iHLttoRArhUKCCJsa+kDLUDVkMmeuJE3dw3mJM0BupPQ4p3HbyLc9n0mLLqaHBnj4bqk/bX6tg&#10;v6/cKM/+e/NiTh6nx6E3Xxulnp/Gj3cQkcZ4F/+71zrNh9srtyv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OVTrBAAAA2gAAAA8AAAAAAAAAAAAAAAAAmAIAAGRycy9kb3du&#10;cmV2LnhtbFBLBQYAAAAABAAEAPUAAACGAwAAAAA=&#10;" filled="f"/>
                <v:oval id="Oval 5" o:spid="_x0000_s1029" style="position:absolute;left:15352;width:22364;height:15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/>
                <v:oval id="Oval 6" o:spid="_x0000_s1030" style="position:absolute;left:8670;top:7480;width:22355;height:15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u1sMA&#10;AADaAAAADwAAAGRycy9kb3ducmV2LnhtbESPzWrDMBCE74G+g9hCLyGR04YQnMihBAo9FJq/B9hY&#10;G9mxtXIlNXbfvioUchxm5htmvRlsK27kQ+1YwWyagSAuna7ZKDgd3yZLECEia2wdk4IfCrApHkZr&#10;zLXreU+3QzQiQTjkqKCKsculDGVFFsPUdcTJuzhvMSbpjdQe+wS3rXzOsoW0WHNaqLCjbUVlc/i2&#10;Cs7nkxvkl//cjU3jcX7tO/OxU+rpcXhdgYg0xHv4v/2uFbz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Bu1sMAAADaAAAADwAAAAAAAAAAAAAAAACYAgAAZHJzL2Rv&#10;d25yZXYueG1sUEsFBgAAAAAEAAQA9QAAAIg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1831;width:3266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D5F3C" w:rsidRPr="00320C43" w:rsidRDefault="005D5F3C" w:rsidP="005D5F3C">
                        <w:pPr>
                          <w:ind w:firstLine="0"/>
                          <w:rPr>
                            <w:b/>
                            <w:sz w:val="28"/>
                          </w:rPr>
                        </w:pPr>
                        <w:r w:rsidRPr="00320C43">
                          <w:rPr>
                            <w:b/>
                            <w:sz w:val="28"/>
                          </w:rPr>
                          <w:t>М</w:t>
                        </w:r>
                      </w:p>
                    </w:txbxContent>
                  </v:textbox>
                </v:shape>
                <v:shape id="Text Box 8" o:spid="_x0000_s1032" type="#_x0000_t202" style="position:absolute;left:37468;top:1831;width:3267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 w:rsidRPr="00320C43">
                          <w:rPr>
                            <w:b/>
                            <w:sz w:val="30"/>
                          </w:rPr>
                          <w:t>Х</w:t>
                        </w:r>
                        <w:r>
                          <w:t>М</w:t>
                        </w:r>
                      </w:p>
                    </w:txbxContent>
                  </v:textbox>
                </v:shape>
                <v:shape id="Text Box 9" o:spid="_x0000_s1033" type="#_x0000_t202" style="position:absolute;left:30679;top:17666;width:3275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 w:rsidRPr="00320C43">
                          <w:rPr>
                            <w:b/>
                            <w:sz w:val="30"/>
                          </w:rPr>
                          <w:t>Н</w:t>
                        </w:r>
                        <w:r>
                          <w:t>ХМ</w:t>
                        </w:r>
                      </w:p>
                    </w:txbxContent>
                  </v:textbox>
                </v:shape>
                <v:shape id="Text Box 10" o:spid="_x0000_s1034" type="#_x0000_t202" style="position:absolute;left:239;top:15893;width:3275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1НХМ</w:t>
                        </w:r>
                      </w:p>
                    </w:txbxContent>
                  </v:textbox>
                </v:shape>
                <v:shape id="Text Box 11" o:spid="_x0000_s1035" type="#_x0000_t202" style="position:absolute;left:8067;top:6317;width:3267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2НХМ</w:t>
                        </w:r>
                      </w:p>
                    </w:txbxContent>
                  </v:textbox>
                </v:shape>
                <v:shape id="Text Box 12" o:spid="_x0000_s1036" type="#_x0000_t202" style="position:absolute;left:18759;top:3711;width:3266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3НХМ</w:t>
                        </w:r>
                      </w:p>
                    </w:txbxContent>
                  </v:textbox>
                </v:shape>
                <v:shape id="Text Box 13" o:spid="_x0000_s1037" type="#_x0000_t202" style="position:absolute;left:29458;top:6078;width:3267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4НХМ</w:t>
                        </w:r>
                      </w:p>
                    </w:txbxContent>
                  </v:textbox>
                </v:shape>
                <v:shape id="Text Box 14" o:spid="_x0000_s1038" type="#_x0000_t202" style="position:absolute;left:12068;top:11629;width:3275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5НХМ</w:t>
                        </w:r>
                      </w:p>
                    </w:txbxContent>
                  </v:textbox>
                </v:shape>
                <v:shape id="Text Box 15" o:spid="_x0000_s1039" type="#_x0000_t202" style="position:absolute;left:18750;top:9179;width:3275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6НХМ</w:t>
                        </w:r>
                      </w:p>
                    </w:txbxContent>
                  </v:textbox>
                </v:shape>
                <v:shape id="Text Box 16" o:spid="_x0000_s1040" type="#_x0000_t202" style="position:absolute;left:24888;top:11711;width:3267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7НХМ</w:t>
                        </w:r>
                      </w:p>
                    </w:txbxContent>
                  </v:textbox>
                </v:shape>
                <v:shape id="Text Box 17" o:spid="_x0000_s1041" type="#_x0000_t202" style="position:absolute;left:18437;top:16858;width:3275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5D5F3C" w:rsidRDefault="005D5F3C" w:rsidP="005D5F3C">
                        <w:pPr>
                          <w:ind w:firstLine="0"/>
                        </w:pPr>
                        <w:r>
                          <w:t>8НХМ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5F3C" w:rsidRPr="00756812" w:rsidRDefault="005D5F3C" w:rsidP="005D5F3C">
      <w:pPr>
        <w:pStyle w:val="a3"/>
        <w:spacing w:after="0" w:line="240" w:lineRule="auto"/>
        <w:ind w:left="851"/>
      </w:pPr>
    </w:p>
    <w:p w:rsidR="005D5F3C" w:rsidRPr="00756812" w:rsidRDefault="005D5F3C" w:rsidP="005D5F3C">
      <w:pPr>
        <w:pStyle w:val="a3"/>
        <w:numPr>
          <w:ilvl w:val="0"/>
          <w:numId w:val="2"/>
        </w:numPr>
        <w:spacing w:after="0" w:line="240" w:lineRule="auto"/>
        <w:ind w:left="851" w:hanging="284"/>
      </w:pPr>
      <w:r w:rsidRPr="00756812">
        <w:t xml:space="preserve">Записать логическое высказывание, обратное </w:t>
      </w:r>
      <w:proofErr w:type="gramStart"/>
      <w:r w:rsidRPr="00756812">
        <w:t>данн</w:t>
      </w:r>
      <w:r w:rsidRPr="00756812">
        <w:t>о</w:t>
      </w:r>
      <w:r w:rsidRPr="00756812">
        <w:t>му</w:t>
      </w:r>
      <w:proofErr w:type="gramEnd"/>
      <w:r w:rsidRPr="00756812">
        <w:t>.</w:t>
      </w:r>
    </w:p>
    <w:p w:rsidR="005D5F3C" w:rsidRPr="00756812" w:rsidRDefault="005D5F3C" w:rsidP="005D5F3C">
      <w:pPr>
        <w:pStyle w:val="a3"/>
        <w:numPr>
          <w:ilvl w:val="0"/>
          <w:numId w:val="2"/>
        </w:numPr>
        <w:spacing w:after="0" w:line="240" w:lineRule="auto"/>
        <w:ind w:left="851" w:hanging="284"/>
      </w:pPr>
      <w:r w:rsidRPr="00756812">
        <w:t>Построить логическое выражение по таблице истинн</w:t>
      </w:r>
      <w:r w:rsidRPr="00756812">
        <w:t>о</w:t>
      </w:r>
      <w:r w:rsidRPr="00756812">
        <w:t>сти.</w:t>
      </w:r>
    </w:p>
    <w:p w:rsidR="005D5F3C" w:rsidRPr="005D5F3C" w:rsidRDefault="005D5F3C" w:rsidP="005D5F3C">
      <w:pPr>
        <w:pStyle w:val="a3"/>
        <w:numPr>
          <w:ilvl w:val="0"/>
          <w:numId w:val="2"/>
        </w:numPr>
        <w:spacing w:after="0" w:line="240" w:lineRule="auto"/>
        <w:ind w:left="851" w:hanging="284"/>
      </w:pPr>
      <w:r w:rsidRPr="00756812">
        <w:t>Построить схему на логических элементах. Упрощать в</w:t>
      </w:r>
      <w:r w:rsidRPr="00756812">
        <w:t>ы</w:t>
      </w:r>
      <w:r w:rsidRPr="00756812">
        <w:t>ражение не нужно.</w:t>
      </w:r>
    </w:p>
    <w:p w:rsidR="005D5F3C" w:rsidRDefault="005D5F3C" w:rsidP="005D5F3C">
      <w:pPr>
        <w:spacing w:line="240" w:lineRule="auto"/>
        <w:rPr>
          <w:lang w:val="en-US"/>
        </w:rPr>
      </w:pPr>
    </w:p>
    <w:p w:rsidR="005D5F3C" w:rsidRDefault="005D5F3C" w:rsidP="005D5F3C">
      <w:pPr>
        <w:spacing w:line="240" w:lineRule="auto"/>
        <w:rPr>
          <w:lang w:val="en-US"/>
        </w:rPr>
      </w:pPr>
    </w:p>
    <w:p w:rsidR="005D5F3C" w:rsidRDefault="005D5F3C" w:rsidP="005D5F3C">
      <w:pPr>
        <w:spacing w:line="240" w:lineRule="auto"/>
        <w:rPr>
          <w:lang w:val="en-US"/>
        </w:rPr>
      </w:pPr>
    </w:p>
    <w:p w:rsidR="005D5F3C" w:rsidRDefault="005D5F3C" w:rsidP="005D5F3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4+6+7</w:t>
      </w:r>
    </w:p>
    <w:p w:rsidR="005D5F3C" w:rsidRDefault="005D5F3C" w:rsidP="005D5F3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Все слоны серые, или дважды два </w:t>
      </w:r>
      <w:r>
        <w:rPr>
          <w:rFonts w:ascii="Courier New" w:hAnsi="Courier New" w:cs="Courier New"/>
        </w:rPr>
        <w:softHyphen/>
        <w:t>– пять.</w:t>
      </w:r>
    </w:p>
    <w:p w:rsidR="005D5F3C" w:rsidRPr="000112D7" w:rsidRDefault="005D5F3C" w:rsidP="005D5F3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Courier New" w:hAnsi="Courier New" w:cs="Courier New"/>
        </w:rPr>
      </w:pPr>
      <w:r w:rsidRPr="000E1F7A">
        <w:rPr>
          <w:rFonts w:ascii="Courier New" w:hAnsi="Courier New" w:cs="Courier New"/>
        </w:rPr>
        <w:t xml:space="preserve"> </w:t>
      </w:r>
    </w:p>
    <w:tbl>
      <w:tblPr>
        <w:tblpPr w:leftFromText="180" w:rightFromText="180" w:vertAnchor="text" w:horzAnchor="margin" w:tblpXSpec="center" w:tblpY="-21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</w:tblGrid>
      <w:tr w:rsidR="005D5F3C" w:rsidRPr="00376E33" w:rsidTr="00367348">
        <w:tc>
          <w:tcPr>
            <w:tcW w:w="425" w:type="dxa"/>
            <w:shd w:val="clear" w:color="auto" w:fill="D9D9D9"/>
          </w:tcPr>
          <w:p w:rsidR="005D5F3C" w:rsidRPr="00376E33" w:rsidRDefault="005D5F3C" w:rsidP="00367348">
            <w:pPr>
              <w:ind w:firstLine="0"/>
              <w:jc w:val="center"/>
              <w:rPr>
                <w:b/>
                <w:sz w:val="18"/>
                <w:lang w:val="en-US"/>
              </w:rPr>
            </w:pPr>
            <w:r w:rsidRPr="00376E33">
              <w:rPr>
                <w:b/>
                <w:sz w:val="18"/>
              </w:rPr>
              <w:t>A</w:t>
            </w:r>
          </w:p>
        </w:tc>
        <w:tc>
          <w:tcPr>
            <w:tcW w:w="425" w:type="dxa"/>
            <w:shd w:val="clear" w:color="auto" w:fill="D9D9D9"/>
          </w:tcPr>
          <w:p w:rsidR="005D5F3C" w:rsidRPr="00376E33" w:rsidRDefault="005D5F3C" w:rsidP="00367348">
            <w:pPr>
              <w:ind w:firstLine="0"/>
              <w:jc w:val="center"/>
              <w:rPr>
                <w:b/>
                <w:sz w:val="18"/>
                <w:lang w:val="en-US"/>
              </w:rPr>
            </w:pPr>
            <w:r w:rsidRPr="00376E33">
              <w:rPr>
                <w:b/>
                <w:sz w:val="18"/>
                <w:lang w:val="en-US"/>
              </w:rPr>
              <w:t>B</w:t>
            </w:r>
          </w:p>
        </w:tc>
        <w:tc>
          <w:tcPr>
            <w:tcW w:w="425" w:type="dxa"/>
            <w:shd w:val="clear" w:color="auto" w:fill="D9D9D9"/>
          </w:tcPr>
          <w:p w:rsidR="005D5F3C" w:rsidRPr="00376E33" w:rsidRDefault="005D5F3C" w:rsidP="00367348">
            <w:pPr>
              <w:ind w:firstLine="0"/>
              <w:jc w:val="center"/>
              <w:rPr>
                <w:b/>
                <w:sz w:val="18"/>
                <w:lang w:val="en-US"/>
              </w:rPr>
            </w:pPr>
            <w:r w:rsidRPr="00376E33">
              <w:rPr>
                <w:b/>
                <w:sz w:val="18"/>
                <w:lang w:val="en-US"/>
              </w:rPr>
              <w:t>C</w:t>
            </w:r>
          </w:p>
        </w:tc>
        <w:tc>
          <w:tcPr>
            <w:tcW w:w="426" w:type="dxa"/>
            <w:shd w:val="clear" w:color="auto" w:fill="D9D9D9"/>
          </w:tcPr>
          <w:p w:rsidR="005D5F3C" w:rsidRPr="00376E33" w:rsidRDefault="005D5F3C" w:rsidP="00367348">
            <w:pPr>
              <w:ind w:firstLine="0"/>
              <w:jc w:val="center"/>
              <w:rPr>
                <w:b/>
                <w:sz w:val="18"/>
                <w:lang w:val="en-US"/>
              </w:rPr>
            </w:pPr>
            <w:r w:rsidRPr="00376E33">
              <w:rPr>
                <w:b/>
                <w:sz w:val="18"/>
                <w:lang w:val="en-US"/>
              </w:rPr>
              <w:t>X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</w:tr>
      <w:tr w:rsidR="005D5F3C" w:rsidRPr="00376E33" w:rsidTr="00367348"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5D5F3C" w:rsidRPr="00376E33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376E33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5D5F3C" w:rsidRPr="00E417E0" w:rsidRDefault="005D5F3C" w:rsidP="00367348">
            <w:pPr>
              <w:ind w:firstLine="0"/>
              <w:jc w:val="center"/>
              <w:rPr>
                <w:rFonts w:ascii="Courier New" w:hAnsi="Courier New" w:cs="Courier New"/>
                <w:sz w:val="18"/>
                <w:lang w:val="en-US"/>
              </w:rPr>
            </w:pPr>
            <w:r w:rsidRPr="00E417E0">
              <w:rPr>
                <w:rFonts w:ascii="Courier New" w:hAnsi="Courier New" w:cs="Courier New"/>
                <w:sz w:val="18"/>
                <w:lang w:val="en-US"/>
              </w:rPr>
              <w:t>1</w:t>
            </w:r>
          </w:p>
        </w:tc>
      </w:tr>
    </w:tbl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5D5F3C" w:rsidRDefault="005D5F3C" w:rsidP="005D5F3C">
      <w:pPr>
        <w:spacing w:line="240" w:lineRule="auto"/>
        <w:rPr>
          <w:lang w:val="en-US"/>
        </w:rPr>
      </w:pPr>
    </w:p>
    <w:p w:rsidR="005D5F3C" w:rsidRPr="005D5F3C" w:rsidRDefault="005D5F3C" w:rsidP="005D5F3C">
      <w:pPr>
        <w:spacing w:line="240" w:lineRule="auto"/>
        <w:rPr>
          <w:lang w:val="en-US"/>
        </w:rPr>
      </w:pPr>
      <w:r>
        <w:rPr>
          <w:lang w:val="en-US"/>
        </w:rPr>
        <w:t>4.</w:t>
      </w:r>
      <w:bookmarkStart w:id="0" w:name="_GoBack"/>
      <w:bookmarkEnd w:id="0"/>
      <w:r w:rsidRPr="009D68C6">
        <w:rPr>
          <w:position w:val="-10"/>
          <w:lang w:val="en-US"/>
        </w:rPr>
        <w:object w:dxaOrig="2540" w:dyaOrig="360">
          <v:shape id="_x0000_i1025" type="#_x0000_t75" style="width:126.95pt;height:18pt" o:ole="">
            <v:imagedata r:id="rId6" o:title=""/>
          </v:shape>
          <o:OLEObject Type="Embed" ProgID="Equation.3" ShapeID="_x0000_i1025" DrawAspect="Content" ObjectID="_1475523846" r:id="rId7"/>
        </w:object>
      </w:r>
    </w:p>
    <w:p w:rsidR="005D5F3C" w:rsidRDefault="005D5F3C" w:rsidP="005D5F3C">
      <w:pPr>
        <w:rPr>
          <w:lang w:val="en-US"/>
        </w:rPr>
      </w:pPr>
    </w:p>
    <w:p w:rsidR="005D5F3C" w:rsidRDefault="005D5F3C" w:rsidP="005D5F3C">
      <w:pPr>
        <w:rPr>
          <w:lang w:val="en-US"/>
        </w:rPr>
      </w:pPr>
    </w:p>
    <w:p w:rsidR="005D5F3C" w:rsidRDefault="005D5F3C" w:rsidP="005D5F3C">
      <w:pPr>
        <w:rPr>
          <w:lang w:val="en-US"/>
        </w:rPr>
      </w:pPr>
    </w:p>
    <w:p w:rsidR="005D5F3C" w:rsidRDefault="005D5F3C" w:rsidP="005D5F3C">
      <w:pPr>
        <w:rPr>
          <w:lang w:val="en-US"/>
        </w:rPr>
      </w:pPr>
    </w:p>
    <w:p w:rsidR="005D5F3C" w:rsidRDefault="005D5F3C" w:rsidP="005D5F3C">
      <w:pPr>
        <w:rPr>
          <w:lang w:val="en-US"/>
        </w:rPr>
      </w:pPr>
    </w:p>
    <w:p w:rsidR="005D5F3C" w:rsidRDefault="005D5F3C" w:rsidP="005D5F3C"/>
    <w:sectPr w:rsidR="005D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156"/>
    <w:multiLevelType w:val="hybridMultilevel"/>
    <w:tmpl w:val="4D86775A"/>
    <w:lvl w:ilvl="0" w:tplc="C3507B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A6C0F"/>
    <w:multiLevelType w:val="hybridMultilevel"/>
    <w:tmpl w:val="BBAC505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5C"/>
    <w:rsid w:val="00417279"/>
    <w:rsid w:val="005D5F3C"/>
    <w:rsid w:val="006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3C"/>
    <w:pPr>
      <w:spacing w:after="0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F3C"/>
    <w:pPr>
      <w:spacing w:after="200"/>
      <w:ind w:left="720" w:firstLine="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3C"/>
    <w:pPr>
      <w:spacing w:after="0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F3C"/>
    <w:pPr>
      <w:spacing w:after="200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2014-10-22T18:54:00Z</dcterms:created>
  <dcterms:modified xsi:type="dcterms:W3CDTF">2014-10-22T18:58:00Z</dcterms:modified>
</cp:coreProperties>
</file>