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Звідси починається Python-код для виконання завдання: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# увімкнення вводу з клавіатури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import sys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stdin_fileno = sys.stdin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sys.stdin = open(0)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# отримання дати народження зі стандартного вводу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birth_date = input('Введіть дату народження у форматі ДД.ММ.РРРР: ')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# розбиття дати народження на числа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day, month, year = birth_date.split('.')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# обчислення числа для множення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multiply_num = int(day) * int(month)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# введення списку з 5 чисел зі стандартного вводу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num_list = input('Введіть 5 чисел через пробіл: ')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# розбиття введеного рядка на числа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num_list = [int(num) for num in num_list.split()]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# множення кожного елементу списку на число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new_list = [num * multiply_num for num in num_list]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# виведення нового списку на екран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print(new_list)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# відновлення стандартного вводу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sys.stdin = stdin_fileno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У цьому коді ми спочатку зчитуємо дату народження зі стандартного вводу, розбиваємо її на числа і обчислюємо число для множення. Потім зчитуємо список з 5 чисел зі стандартного вводу, розбиваємо його на числа, множимо кожен елемент на число для множення та виводимо новий список на екран.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Цей код передбачає, що введена дата народження буде у форматі ДД.ММ.РРРР, а список з 5 чисел буде введений у вигляді одного рядка, де кожне число відокремлене від іншого пробілом.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uk_U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