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6A8" w:rsidRPr="00826BD1" w:rsidRDefault="00140C05" w:rsidP="00826BD1">
      <w:pPr>
        <w:jc w:val="center"/>
        <w:rPr>
          <w:b/>
        </w:rPr>
      </w:pPr>
      <w:r w:rsidRPr="00826BD1">
        <w:rPr>
          <w:b/>
        </w:rPr>
        <w:t>Тема «Социальная структура общества»</w:t>
      </w:r>
    </w:p>
    <w:p w:rsidR="00140C05" w:rsidRDefault="00140C05" w:rsidP="00140C05">
      <w:pPr>
        <w:pStyle w:val="a3"/>
        <w:numPr>
          <w:ilvl w:val="0"/>
          <w:numId w:val="1"/>
        </w:numPr>
      </w:pPr>
      <w:r>
        <w:t>Социальная мобильность – это …</w:t>
      </w:r>
    </w:p>
    <w:p w:rsidR="00140C05" w:rsidRDefault="00140C05" w:rsidP="00140C05">
      <w:r>
        <w:rPr>
          <w:noProof/>
          <w:lang w:eastAsia="ru-RU"/>
        </w:rPr>
        <w:drawing>
          <wp:inline distT="0" distB="0" distL="0" distR="0">
            <wp:extent cx="4667250" cy="1133475"/>
            <wp:effectExtent l="0" t="0" r="0" b="47625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140C05" w:rsidRDefault="00140C05" w:rsidP="00140C05">
      <w:pPr>
        <w:pStyle w:val="a3"/>
        <w:numPr>
          <w:ilvl w:val="0"/>
          <w:numId w:val="1"/>
        </w:numPr>
      </w:pPr>
      <w:r>
        <w:t xml:space="preserve">Социальный лифт </w:t>
      </w:r>
      <w:r w:rsidR="00826BD1">
        <w:t xml:space="preserve">(канал социальной мобильности) </w:t>
      </w:r>
      <w:r>
        <w:t>– это механизм, ….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2583"/>
        <w:gridCol w:w="4618"/>
      </w:tblGrid>
      <w:tr w:rsidR="00140C05" w:rsidTr="00140C05">
        <w:tc>
          <w:tcPr>
            <w:tcW w:w="2583" w:type="dxa"/>
          </w:tcPr>
          <w:p w:rsidR="00140C05" w:rsidRDefault="00140C05" w:rsidP="00140C05">
            <w:r>
              <w:t>Виды социального лифта</w:t>
            </w:r>
          </w:p>
        </w:tc>
        <w:tc>
          <w:tcPr>
            <w:tcW w:w="4618" w:type="dxa"/>
          </w:tcPr>
          <w:p w:rsidR="00140C05" w:rsidRDefault="00140C05" w:rsidP="00140C05">
            <w:r>
              <w:t>Пример</w:t>
            </w:r>
          </w:p>
        </w:tc>
      </w:tr>
      <w:tr w:rsidR="00140C05" w:rsidTr="00140C05">
        <w:tc>
          <w:tcPr>
            <w:tcW w:w="2583" w:type="dxa"/>
          </w:tcPr>
          <w:p w:rsidR="00140C05" w:rsidRDefault="00140C05" w:rsidP="00140C05">
            <w:r>
              <w:t>Церковь</w:t>
            </w:r>
          </w:p>
        </w:tc>
        <w:tc>
          <w:tcPr>
            <w:tcW w:w="4618" w:type="dxa"/>
          </w:tcPr>
          <w:p w:rsidR="00140C05" w:rsidRDefault="00140C05" w:rsidP="00140C05">
            <w:r>
              <w:t>Сын ремесленника, получивший образование в семинарии, стал священником, а потом епископом</w:t>
            </w:r>
          </w:p>
        </w:tc>
      </w:tr>
      <w:tr w:rsidR="00140C05" w:rsidTr="00140C05">
        <w:tc>
          <w:tcPr>
            <w:tcW w:w="2583" w:type="dxa"/>
          </w:tcPr>
          <w:p w:rsidR="00140C05" w:rsidRDefault="00140C05" w:rsidP="00140C05">
            <w:r>
              <w:t>Армия</w:t>
            </w:r>
          </w:p>
        </w:tc>
        <w:tc>
          <w:tcPr>
            <w:tcW w:w="4618" w:type="dxa"/>
          </w:tcPr>
          <w:p w:rsidR="00140C05" w:rsidRDefault="00140C05" w:rsidP="00140C05"/>
        </w:tc>
      </w:tr>
      <w:tr w:rsidR="00140C05" w:rsidTr="00140C05">
        <w:tc>
          <w:tcPr>
            <w:tcW w:w="2583" w:type="dxa"/>
          </w:tcPr>
          <w:p w:rsidR="00140C05" w:rsidRDefault="00140C05" w:rsidP="00140C05">
            <w:r>
              <w:t>?</w:t>
            </w:r>
          </w:p>
        </w:tc>
        <w:tc>
          <w:tcPr>
            <w:tcW w:w="4618" w:type="dxa"/>
          </w:tcPr>
          <w:p w:rsidR="00140C05" w:rsidRDefault="00140C05" w:rsidP="00140C05"/>
        </w:tc>
      </w:tr>
      <w:tr w:rsidR="00140C05" w:rsidTr="00140C05">
        <w:tc>
          <w:tcPr>
            <w:tcW w:w="2583" w:type="dxa"/>
          </w:tcPr>
          <w:p w:rsidR="00140C05" w:rsidRDefault="00140C05" w:rsidP="00140C05">
            <w:r>
              <w:t>?</w:t>
            </w:r>
          </w:p>
        </w:tc>
        <w:tc>
          <w:tcPr>
            <w:tcW w:w="4618" w:type="dxa"/>
          </w:tcPr>
          <w:p w:rsidR="00140C05" w:rsidRDefault="00140C05" w:rsidP="00140C05"/>
        </w:tc>
      </w:tr>
    </w:tbl>
    <w:p w:rsidR="00140C05" w:rsidRDefault="00140C05" w:rsidP="00140C05">
      <w:pPr>
        <w:pStyle w:val="a3"/>
        <w:numPr>
          <w:ilvl w:val="0"/>
          <w:numId w:val="1"/>
        </w:numPr>
      </w:pPr>
      <w:r>
        <w:t>Социальная группа – это…</w:t>
      </w:r>
    </w:p>
    <w:p w:rsidR="00140C05" w:rsidRDefault="00140C05" w:rsidP="00140C05">
      <w:pPr>
        <w:pStyle w:val="a3"/>
      </w:pPr>
      <w:r>
        <w:t>Виды социальных групп?</w:t>
      </w:r>
    </w:p>
    <w:p w:rsidR="00140C05" w:rsidRDefault="00140C05" w:rsidP="00140C05">
      <w:pPr>
        <w:pStyle w:val="a3"/>
      </w:pPr>
      <w:r>
        <w:t>А) ____ и _____</w:t>
      </w:r>
    </w:p>
    <w:p w:rsidR="00140C05" w:rsidRDefault="00140C05" w:rsidP="00140C05">
      <w:pPr>
        <w:pStyle w:val="a3"/>
      </w:pPr>
      <w:r>
        <w:t>Б) ____ и _____</w:t>
      </w:r>
    </w:p>
    <w:p w:rsidR="00140C05" w:rsidRDefault="00140C05" w:rsidP="00140C05">
      <w:pPr>
        <w:pStyle w:val="a3"/>
      </w:pPr>
      <w:r>
        <w:t>В) ____ и _____</w:t>
      </w:r>
    </w:p>
    <w:p w:rsidR="00826BD1" w:rsidRDefault="00140C05" w:rsidP="00140C05">
      <w:pPr>
        <w:pStyle w:val="a3"/>
        <w:numPr>
          <w:ilvl w:val="0"/>
          <w:numId w:val="1"/>
        </w:numPr>
      </w:pPr>
      <w:r>
        <w:t>Социальный конфликт – это …</w:t>
      </w:r>
      <w:r w:rsidR="00826BD1">
        <w:t xml:space="preserve"> </w:t>
      </w:r>
    </w:p>
    <w:p w:rsidR="00826BD1" w:rsidRDefault="00826BD1" w:rsidP="00826BD1">
      <w:pPr>
        <w:pStyle w:val="a3"/>
      </w:pPr>
      <w:r>
        <w:t>Виды конфликтов: а) _____ б) ______ в) ______</w:t>
      </w:r>
    </w:p>
    <w:p w:rsidR="00140C05" w:rsidRDefault="00826BD1" w:rsidP="00826BD1">
      <w:pPr>
        <w:pStyle w:val="a3"/>
      </w:pPr>
      <w:r>
        <w:t>Роль  социальных конфликтов  в развитии  общества?</w:t>
      </w:r>
    </w:p>
    <w:p w:rsidR="00826BD1" w:rsidRDefault="00826BD1" w:rsidP="00826BD1">
      <w:pPr>
        <w:pStyle w:val="a3"/>
      </w:pPr>
    </w:p>
    <w:p w:rsidR="00826BD1" w:rsidRDefault="00826BD1" w:rsidP="00826BD1">
      <w:pPr>
        <w:pStyle w:val="a3"/>
      </w:pPr>
    </w:p>
    <w:p w:rsidR="00826BD1" w:rsidRDefault="00826BD1" w:rsidP="00826BD1">
      <w:pPr>
        <w:pStyle w:val="a3"/>
      </w:pPr>
    </w:p>
    <w:p w:rsidR="00826BD1" w:rsidRDefault="00826BD1" w:rsidP="00826BD1">
      <w:pPr>
        <w:pStyle w:val="a3"/>
      </w:pPr>
    </w:p>
    <w:p w:rsidR="00826BD1" w:rsidRDefault="00826BD1" w:rsidP="00826BD1">
      <w:pPr>
        <w:pStyle w:val="a3"/>
      </w:pPr>
    </w:p>
    <w:p w:rsidR="00826BD1" w:rsidRDefault="00826BD1" w:rsidP="00826BD1">
      <w:pPr>
        <w:pStyle w:val="a3"/>
      </w:pPr>
    </w:p>
    <w:p w:rsidR="00826BD1" w:rsidRPr="00826BD1" w:rsidRDefault="00826BD1" w:rsidP="00826BD1">
      <w:pPr>
        <w:pStyle w:val="a3"/>
        <w:jc w:val="center"/>
        <w:rPr>
          <w:b/>
        </w:rPr>
      </w:pPr>
      <w:r w:rsidRPr="00826BD1">
        <w:rPr>
          <w:b/>
        </w:rPr>
        <w:lastRenderedPageBreak/>
        <w:t>Практикум</w:t>
      </w:r>
    </w:p>
    <w:p w:rsidR="00826BD1" w:rsidRDefault="00826BD1" w:rsidP="00826BD1">
      <w:pPr>
        <w:pStyle w:val="a3"/>
      </w:pPr>
    </w:p>
    <w:p w:rsidR="00826BD1" w:rsidRDefault="00826BD1" w:rsidP="00826BD1">
      <w:pPr>
        <w:pStyle w:val="a3"/>
        <w:numPr>
          <w:ilvl w:val="0"/>
          <w:numId w:val="6"/>
        </w:numPr>
      </w:pPr>
      <w:r>
        <w:t>Что относится к вертикальной социальной мобильности:</w:t>
      </w:r>
    </w:p>
    <w:p w:rsidR="00826BD1" w:rsidRPr="00BB6355" w:rsidRDefault="00826BD1" w:rsidP="00826BD1">
      <w:pPr>
        <w:pStyle w:val="a3"/>
        <w:numPr>
          <w:ilvl w:val="0"/>
          <w:numId w:val="3"/>
        </w:numPr>
        <w:rPr>
          <w:sz w:val="20"/>
          <w:szCs w:val="20"/>
        </w:rPr>
      </w:pPr>
      <w:r w:rsidRPr="00870F7D">
        <w:rPr>
          <w:sz w:val="20"/>
          <w:szCs w:val="20"/>
        </w:rPr>
        <w:t>Гражданин переехал из двухкомнатной квартиры на 5-м этаже в трехкомнатную квартиру на 9 этаже в том же доме.</w:t>
      </w:r>
    </w:p>
    <w:p w:rsidR="00826BD1" w:rsidRPr="00BB6355" w:rsidRDefault="00826BD1" w:rsidP="00826BD1">
      <w:pPr>
        <w:pStyle w:val="a3"/>
        <w:numPr>
          <w:ilvl w:val="0"/>
          <w:numId w:val="3"/>
        </w:numPr>
        <w:rPr>
          <w:sz w:val="20"/>
          <w:szCs w:val="20"/>
        </w:rPr>
      </w:pPr>
      <w:r w:rsidRPr="00870F7D">
        <w:rPr>
          <w:sz w:val="20"/>
          <w:szCs w:val="20"/>
        </w:rPr>
        <w:t>Рядовой инженер назначен  руководителем проекта</w:t>
      </w:r>
    </w:p>
    <w:p w:rsidR="00826BD1" w:rsidRPr="00BB6355" w:rsidRDefault="00826BD1" w:rsidP="00826BD1">
      <w:pPr>
        <w:pStyle w:val="a3"/>
        <w:numPr>
          <w:ilvl w:val="0"/>
          <w:numId w:val="3"/>
        </w:numPr>
        <w:rPr>
          <w:sz w:val="20"/>
          <w:szCs w:val="20"/>
        </w:rPr>
      </w:pPr>
      <w:r w:rsidRPr="00870F7D">
        <w:rPr>
          <w:sz w:val="20"/>
          <w:szCs w:val="20"/>
        </w:rPr>
        <w:t>Офицер лишен воинского звания за совершение неблаговид</w:t>
      </w:r>
      <w:r w:rsidRPr="00BB6355">
        <w:rPr>
          <w:sz w:val="20"/>
          <w:szCs w:val="20"/>
        </w:rPr>
        <w:t>ного поступка и уволен из армии</w:t>
      </w:r>
    </w:p>
    <w:p w:rsidR="00826BD1" w:rsidRPr="00BB6355" w:rsidRDefault="00826BD1" w:rsidP="00826BD1">
      <w:pPr>
        <w:pStyle w:val="a3"/>
        <w:numPr>
          <w:ilvl w:val="0"/>
          <w:numId w:val="3"/>
        </w:numPr>
        <w:rPr>
          <w:sz w:val="20"/>
          <w:szCs w:val="20"/>
        </w:rPr>
      </w:pPr>
      <w:r w:rsidRPr="00870F7D">
        <w:rPr>
          <w:sz w:val="20"/>
          <w:szCs w:val="20"/>
        </w:rPr>
        <w:t>Мелкий торговец продуктами питания начал заниматься продажей подержанных вещей</w:t>
      </w:r>
    </w:p>
    <w:p w:rsidR="00826BD1" w:rsidRPr="00BB6355" w:rsidRDefault="00826BD1" w:rsidP="00826BD1">
      <w:pPr>
        <w:pStyle w:val="a3"/>
        <w:numPr>
          <w:ilvl w:val="0"/>
          <w:numId w:val="3"/>
        </w:numPr>
        <w:rPr>
          <w:sz w:val="20"/>
          <w:szCs w:val="20"/>
        </w:rPr>
      </w:pPr>
      <w:r w:rsidRPr="00870F7D">
        <w:rPr>
          <w:sz w:val="20"/>
          <w:szCs w:val="20"/>
        </w:rPr>
        <w:t>Гражданка вступила в повторный брак</w:t>
      </w:r>
    </w:p>
    <w:p w:rsidR="00826BD1" w:rsidRDefault="00826BD1" w:rsidP="00826BD1">
      <w:pPr>
        <w:pStyle w:val="a3"/>
        <w:numPr>
          <w:ilvl w:val="0"/>
          <w:numId w:val="3"/>
        </w:numPr>
        <w:rPr>
          <w:sz w:val="20"/>
          <w:szCs w:val="20"/>
        </w:rPr>
      </w:pPr>
      <w:r w:rsidRPr="00870F7D">
        <w:rPr>
          <w:sz w:val="20"/>
          <w:szCs w:val="20"/>
        </w:rPr>
        <w:t>Секретарша согласилась выполнять дополнительные обязанности</w:t>
      </w:r>
    </w:p>
    <w:p w:rsidR="00826BD1" w:rsidRDefault="005E7C05" w:rsidP="00826BD1">
      <w:pPr>
        <w:pStyle w:val="a3"/>
        <w:numPr>
          <w:ilvl w:val="0"/>
          <w:numId w:val="6"/>
        </w:numPr>
        <w:rPr>
          <w:sz w:val="20"/>
          <w:szCs w:val="20"/>
        </w:rPr>
      </w:pPr>
      <w:r w:rsidRPr="005E7C05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447675</wp:posOffset>
                </wp:positionH>
                <wp:positionV relativeFrom="paragraph">
                  <wp:posOffset>110490</wp:posOffset>
                </wp:positionV>
                <wp:extent cx="200025" cy="309245"/>
                <wp:effectExtent l="0" t="0" r="28575" b="1460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C05" w:rsidRDefault="005E7C0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5.25pt;margin-top:8.7pt;width:15.75pt;height:2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zdlQQIAAEoEAAAOAAAAZHJzL2Uyb0RvYy54bWysVM1y0zAQvjPDO2h0J3bchDaeOJ2SEoaZ&#10;8jNTeABZlm0NstZISuxy651X4B04cODGK6RvxEp2Q2hvDDlotN7Vt7vffpvled8oshPGStAZnU5i&#10;SoTmUEhdZfTjh82zM0qsY7pgCrTI6I2w9Hz19Mmya1ORQA2qEIYgiLZp12a0dq5No8jyWjTMTqAV&#10;Gp0lmIY5NE0VFYZ1iN6oKInj51EHpmgNcGEtfr0cnHQV8MtScPeuLK1wRGUUa3PhNOHM/Rmtliyt&#10;DGtryccy2D9U0TCpMekB6pI5RrZGPoJqJDdgoXQTDk0EZSm5CD1gN9P4QTfXNWtF6AXJse2BJvv/&#10;YPnb3XtDZJHRk/iUEs0aHNL+2/77/sf+1/7n3e3dV5J4lrrWphh83WK4619Aj9MOHdv2CvgnSzSs&#10;a6YrcWEMdLVgBVY59S+jo6cDjvUgefcGCkzGtg4CUF+axlOIpBBEx2ndHCYkekc4fsSRx8mcEo6u&#10;k3iRzOYhA0vvH7fGulcCGuIvGTUogADOdlfW+WJYeh/ic1lQsthIpYJhqnytDNkxFMsm/Eb0v8KU&#10;Jl1GF3Os4zGE1604gOTVwMCDRI10KHolm4yeYUPxKENP2ktdBEk6JtVwx4qVHln0xA0Uuj7vx6nk&#10;UNwgnwYGceMy4qUG84WSDoWdUft5y4ygRL3WOJPFdDbzmxCM2fw0QcMce/JjD9McoTLqKBmuaxe2&#10;x3eu4QJnV8rAqx/yUMlYKwo20D0ul9+IYztE/fkLWP0GAAD//wMAUEsDBBQABgAIAAAAIQBdDOgq&#10;3gAAAAgBAAAPAAAAZHJzL2Rvd25yZXYueG1sTI/BTsMwEETvSPyDtUjcqN2qpJDGqSoQvSHUgApH&#10;J94mUeN1FLtt4OvZnuC4M6PZN9lqdJ044RBaTxqmEwUCqfK2pVrDx/vL3QOIEA1Z03lCDd8YYJVf&#10;X2Umtf5MWzwVsRZcQiE1GpoY+1TKUDXoTJj4Hom9vR+ciXwOtbSDOXO56+RMqUQ60xJ/aEyPTw1W&#10;h+LoNIRKJbu3ebH7LOUGfx6tff7avGp9ezOulyAijvEvDBd8RoecmUp/JBtEp2Gh7jnJ+mIO4uKr&#10;GW8rNSTJFGSeyf8D8l8AAAD//wMAUEsBAi0AFAAGAAgAAAAhALaDOJL+AAAA4QEAABMAAAAAAAAA&#10;AAAAAAAAAAAAAFtDb250ZW50X1R5cGVzXS54bWxQSwECLQAUAAYACAAAACEAOP0h/9YAAACUAQAA&#10;CwAAAAAAAAAAAAAAAAAvAQAAX3JlbHMvLnJlbHNQSwECLQAUAAYACAAAACEAsOs3ZUECAABKBAAA&#10;DgAAAAAAAAAAAAAAAAAuAgAAZHJzL2Uyb0RvYy54bWxQSwECLQAUAAYACAAAACEAXQzoKt4AAAAI&#10;AQAADwAAAAAAAAAAAAAAAACbBAAAZHJzL2Rvd25yZXYueG1sUEsFBgAAAAAEAAQA8wAAAKYFAAAA&#10;AA==&#10;" strokecolor="white [3212]">
                <v:textbox>
                  <w:txbxContent>
                    <w:p w:rsidR="005E7C05" w:rsidRDefault="005E7C05"/>
                  </w:txbxContent>
                </v:textbox>
              </v:shape>
            </w:pict>
          </mc:Fallback>
        </mc:AlternateContent>
      </w:r>
    </w:p>
    <w:p w:rsidR="005E7C05" w:rsidRDefault="005E7C05" w:rsidP="005E7C05">
      <w:pPr>
        <w:pStyle w:val="a3"/>
        <w:rPr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 wp14:anchorId="18195989" wp14:editId="1F8CA6F3">
            <wp:extent cx="4276725" cy="1514475"/>
            <wp:effectExtent l="0" t="0" r="9525" b="9525"/>
            <wp:docPr id="4" name="Рисунок 4" descr="C:\Documents and Settings\Хохловы\Рабочий стол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Хохловы\Рабочий стол\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4" t="5515" r="1752" b="79257"/>
                    <a:stretch/>
                  </pic:blipFill>
                  <pic:spPr bwMode="auto">
                    <a:xfrm>
                      <a:off x="0" y="0"/>
                      <a:ext cx="4274526" cy="1513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7C05" w:rsidRPr="005E7C05" w:rsidRDefault="005E7C05" w:rsidP="005E7C05">
      <w:pPr>
        <w:pStyle w:val="a3"/>
        <w:numPr>
          <w:ilvl w:val="0"/>
          <w:numId w:val="6"/>
        </w:numPr>
        <w:rPr>
          <w:sz w:val="20"/>
          <w:szCs w:val="20"/>
        </w:rPr>
      </w:pPr>
      <w:r w:rsidRPr="005E7C05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Установите соответствие между социальными группами и критериями.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9"/>
        <w:gridCol w:w="690"/>
        <w:gridCol w:w="2786"/>
      </w:tblGrid>
      <w:tr w:rsidR="005E7C05" w:rsidRPr="005E7C05" w:rsidTr="00633E01">
        <w:trPr>
          <w:tblCellSpacing w:w="15" w:type="dxa"/>
        </w:trPr>
        <w:tc>
          <w:tcPr>
            <w:tcW w:w="0" w:type="auto"/>
            <w:hideMark/>
          </w:tcPr>
          <w:p w:rsidR="005E7C05" w:rsidRPr="005E7C05" w:rsidRDefault="005E7C05" w:rsidP="005E7C0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5E7C05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СОЦИАЛЬНЫЕ ГРУППЫ</w:t>
            </w:r>
          </w:p>
        </w:tc>
        <w:tc>
          <w:tcPr>
            <w:tcW w:w="956" w:type="dxa"/>
            <w:hideMark/>
          </w:tcPr>
          <w:p w:rsidR="005E7C05" w:rsidRPr="005E7C05" w:rsidRDefault="005E7C05" w:rsidP="005E7C0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5E7C05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54" w:type="dxa"/>
            <w:hideMark/>
          </w:tcPr>
          <w:p w:rsidR="005E7C05" w:rsidRPr="005E7C05" w:rsidRDefault="005E7C05" w:rsidP="005E7C0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5E7C05">
              <w:rPr>
                <w:rFonts w:eastAsia="Times New Roman" w:cstheme="minorHAnsi"/>
                <w:b/>
                <w:bCs/>
                <w:sz w:val="20"/>
                <w:szCs w:val="20"/>
                <w:u w:val="single"/>
                <w:lang w:eastAsia="ru-RU"/>
              </w:rPr>
              <w:t>КРИТЕРИИ</w:t>
            </w:r>
          </w:p>
        </w:tc>
      </w:tr>
      <w:tr w:rsidR="005E7C05" w:rsidRPr="005E7C05" w:rsidTr="00633E01">
        <w:trPr>
          <w:tblCellSpacing w:w="15" w:type="dxa"/>
        </w:trPr>
        <w:tc>
          <w:tcPr>
            <w:tcW w:w="0" w:type="auto"/>
            <w:hideMark/>
          </w:tcPr>
          <w:tbl>
            <w:tblPr>
              <w:tblW w:w="3175" w:type="dxa"/>
              <w:jc w:val="center"/>
              <w:tblCellSpacing w:w="15" w:type="dxa"/>
              <w:tblInd w:w="709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175"/>
            </w:tblGrid>
            <w:tr w:rsidR="005E7C05" w:rsidRPr="005E7C05" w:rsidTr="005E7C05">
              <w:trPr>
                <w:tblCellSpacing w:w="15" w:type="dxa"/>
                <w:jc w:val="center"/>
              </w:trPr>
              <w:tc>
                <w:tcPr>
                  <w:tcW w:w="4906" w:type="pct"/>
                  <w:hideMark/>
                </w:tcPr>
                <w:p w:rsidR="005E7C05" w:rsidRPr="005E7C05" w:rsidRDefault="005E7C05" w:rsidP="005E7C05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  <w:r w:rsidRPr="005E7C05"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  <w:t>А) Мужчины</w:t>
                  </w:r>
                </w:p>
                <w:p w:rsidR="005E7C05" w:rsidRPr="005E7C05" w:rsidRDefault="005E7C05" w:rsidP="005E7C05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  <w:r w:rsidRPr="005E7C05"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  <w:t>Б) Племена</w:t>
                  </w:r>
                </w:p>
                <w:p w:rsidR="005E7C05" w:rsidRPr="005E7C05" w:rsidRDefault="005E7C05" w:rsidP="005E7C05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  <w:r w:rsidRPr="005E7C05"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  <w:t>В) Народности</w:t>
                  </w:r>
                </w:p>
                <w:p w:rsidR="005E7C05" w:rsidRPr="005E7C05" w:rsidRDefault="005E7C05" w:rsidP="005E7C05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  <w:r w:rsidRPr="005E7C05"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  <w:t>Г) Дети</w:t>
                  </w:r>
                </w:p>
                <w:p w:rsidR="005E7C05" w:rsidRPr="005E7C05" w:rsidRDefault="005E7C05" w:rsidP="005E7C05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  <w:r w:rsidRPr="005E7C05"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  <w:t>Д) Сельские жители</w:t>
                  </w:r>
                </w:p>
              </w:tc>
            </w:tr>
          </w:tbl>
          <w:p w:rsidR="005E7C05" w:rsidRPr="005E7C05" w:rsidRDefault="005E7C05" w:rsidP="005E7C0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hideMark/>
          </w:tcPr>
          <w:p w:rsidR="005E7C05" w:rsidRPr="005E7C05" w:rsidRDefault="005E7C05" w:rsidP="005E7C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5E7C05">
              <w:rPr>
                <w:rFonts w:eastAsia="Times New Roman" w:cstheme="minorHAnsi"/>
                <w:sz w:val="20"/>
                <w:szCs w:val="20"/>
                <w:lang w:eastAsia="ru-RU"/>
              </w:rPr>
              <w:t>   </w:t>
            </w:r>
          </w:p>
        </w:tc>
        <w:tc>
          <w:tcPr>
            <w:tcW w:w="3154" w:type="dxa"/>
            <w:hideMark/>
          </w:tcPr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44"/>
              <w:gridCol w:w="2367"/>
            </w:tblGrid>
            <w:tr w:rsidR="005E7C05" w:rsidRPr="005E7C05" w:rsidTr="00633E01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5E7C05" w:rsidRPr="005E7C05" w:rsidRDefault="005E7C05" w:rsidP="005E7C05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  <w:r w:rsidRPr="005E7C05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ru-RU"/>
                    </w:rPr>
                    <w:t>1)</w:t>
                  </w:r>
                  <w:r w:rsidRPr="005E7C05"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5E7C05" w:rsidRPr="005E7C05" w:rsidRDefault="005E7C05" w:rsidP="005E7C05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  <w:r w:rsidRPr="005E7C05"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  <w:t>демографический</w:t>
                  </w:r>
                </w:p>
              </w:tc>
            </w:tr>
            <w:tr w:rsidR="005E7C05" w:rsidRPr="005E7C05" w:rsidTr="00633E01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5E7C05" w:rsidRPr="005E7C05" w:rsidRDefault="005E7C05" w:rsidP="005E7C05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  <w:r w:rsidRPr="005E7C05">
                    <w:rPr>
                      <w:rFonts w:eastAsia="Times New Roman" w:cstheme="minorHAnsi"/>
                      <w:b/>
                      <w:bCs/>
                      <w:sz w:val="20"/>
                      <w:szCs w:val="20"/>
                      <w:lang w:eastAsia="ru-RU"/>
                    </w:rPr>
                    <w:t>2)</w:t>
                  </w:r>
                  <w:r w:rsidRPr="005E7C05"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5E7C05" w:rsidRPr="005E7C05" w:rsidRDefault="005E7C05" w:rsidP="005E7C05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  <w:r w:rsidRPr="005E7C05"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  <w:t>этнический</w:t>
                  </w:r>
                </w:p>
              </w:tc>
            </w:tr>
          </w:tbl>
          <w:p w:rsidR="005E7C05" w:rsidRPr="005E7C05" w:rsidRDefault="005E7C05" w:rsidP="005E7C05">
            <w:pPr>
              <w:numPr>
                <w:ilvl w:val="0"/>
                <w:numId w:val="7"/>
              </w:numPr>
              <w:spacing w:after="0" w:line="240" w:lineRule="auto"/>
              <w:ind w:left="457" w:hanging="457"/>
              <w:contextualSpacing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5E7C05">
              <w:rPr>
                <w:rFonts w:eastAsia="Times New Roman" w:cstheme="minorHAnsi"/>
                <w:sz w:val="20"/>
                <w:szCs w:val="20"/>
                <w:lang w:eastAsia="ru-RU"/>
              </w:rPr>
              <w:t>территориальный</w:t>
            </w:r>
          </w:p>
        </w:tc>
      </w:tr>
    </w:tbl>
    <w:p w:rsidR="005E7C05" w:rsidRPr="00826BD1" w:rsidRDefault="005E7C05" w:rsidP="005E7C05">
      <w:pPr>
        <w:pStyle w:val="a3"/>
        <w:rPr>
          <w:sz w:val="20"/>
          <w:szCs w:val="20"/>
        </w:rPr>
      </w:pPr>
    </w:p>
    <w:p w:rsidR="00826BD1" w:rsidRDefault="00826BD1" w:rsidP="00826BD1">
      <w:pPr>
        <w:pStyle w:val="a3"/>
      </w:pPr>
    </w:p>
    <w:p w:rsidR="005E7C05" w:rsidRDefault="005E7C05" w:rsidP="00826BD1">
      <w:pPr>
        <w:pStyle w:val="a3"/>
      </w:pPr>
    </w:p>
    <w:p w:rsidR="005E7C05" w:rsidRDefault="005E7C05" w:rsidP="00826BD1">
      <w:pPr>
        <w:pStyle w:val="a3"/>
      </w:pPr>
    </w:p>
    <w:bookmarkStart w:id="0" w:name="_GoBack"/>
    <w:bookmarkEnd w:id="0"/>
    <w:p w:rsidR="005E7C05" w:rsidRPr="00AF19E7" w:rsidRDefault="005E7C05" w:rsidP="00AF19E7">
      <w:pPr>
        <w:rPr>
          <w:b/>
        </w:rPr>
      </w:pPr>
      <w:r w:rsidRPr="005E7C0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70B62B" wp14:editId="43095A2D">
                <wp:simplePos x="0" y="0"/>
                <wp:positionH relativeFrom="column">
                  <wp:posOffset>447675</wp:posOffset>
                </wp:positionH>
                <wp:positionV relativeFrom="paragraph">
                  <wp:posOffset>110490</wp:posOffset>
                </wp:positionV>
                <wp:extent cx="200025" cy="309245"/>
                <wp:effectExtent l="0" t="0" r="28575" b="1460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309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C05" w:rsidRDefault="005E7C05" w:rsidP="005E7C0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5.25pt;margin-top:8.7pt;width:15.75pt;height:2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B3aRQIAAGAEAAAOAAAAZHJzL2Uyb0RvYy54bWysVM2O0zAQviPxDpbvNGloYRs1XS1dipCW&#10;H2nhARzbaSwcT7DdJuXGnVfgHThw4MYrdN+IsZvtFlbigMjB8njGn2e+bybz877RZCutU2AKOh6l&#10;lEjDQSizLuj7d6tHZ5Q4z4xgGows6E46er54+GDetbnMoAYtpCUIYlzetQWtvW/zJHG8lg1zI2il&#10;QWcFtmEeTbtOhGUdojc6ydL0SdKBFa0FLp3D08uDky4iflVJ7t9UlZOe6IJibj6uNq5lWJPFnOVr&#10;y9pa8SEN9g9ZNEwZfPQIdck8Ixur7kE1iltwUPkRhyaBqlJcxhqwmnH6RzXXNWtlrAXJce2RJvf/&#10;YPnr7VtLlCjolBLDGpRo/3X/bf99/3P/4+bzzReSBY661uUYet1isO+fQY9ax3pdewX8gyMGljUz&#10;a3lhLXS1ZAJzHIebycnVA44LIGX3CgQ+xjYeIlBf2SYQiJQQREetdkd9ZO8Jx0MUPM0wT46ux+ks&#10;m0zjCyy/vdxa519IaEjYFNSi/BGcba+cD8mw/DYkvOVAK7FSWkfDrsultmTLsFVW8RvQfwvThnQF&#10;nU0xj/sQO3dEwB4V0FGimfN4+DfIRnmcAa2agp5hhenQlYHF50bEDvVM6cMeS9BmoDUweeDU92Uf&#10;VYycB8pLEDvk2cKh5XFEcVOD/URJh+1eUPdxw6zEBF8a1Go2nkzCfERjMn2aoWFPPeWphxmOUAX1&#10;lBy2Sx9nKjBi4AI1rVTk+y6TIWVs4yjDMHJhTk7tGHX3Y1j8AgAA//8DAFBLAwQUAAYACAAAACEA&#10;z8nrZtwAAAAIAQAADwAAAGRycy9kb3ducmV2LnhtbEyPwU7DMBBE70j8g7VI3KjdlqYojVNVET0G&#10;icCFmxNvk4h4HcVuG/6e7QmOOzOafZPtZzeIC06h96RhuVAgkBpve2o1fH4cn15AhGjImsETavjB&#10;APv8/i4zqfVXesdLFVvBJRRSo6GLcUylDE2HzoSFH5HYO/nJmcjn1Eo7mSuXu0GulEqkMz3xh86M&#10;WHTYfFdnp+FYF+No3qrXr3K9DvWGygMWpdaPD/NhByLiHP/CcMNndMiZqfZnskEMGrZqw0nWt88g&#10;br5a8bZaQ5IsQeaZ/D8g/wUAAP//AwBQSwECLQAUAAYACAAAACEAtoM4kv4AAADhAQAAEwAAAAAA&#10;AAAAAAAAAAAAAAAAW0NvbnRlbnRfVHlwZXNdLnhtbFBLAQItABQABgAIAAAAIQA4/SH/1gAAAJQB&#10;AAALAAAAAAAAAAAAAAAAAC8BAABfcmVscy8ucmVsc1BLAQItABQABgAIAAAAIQBcuB3aRQIAAGAE&#10;AAAOAAAAAAAAAAAAAAAAAC4CAABkcnMvZTJvRG9jLnhtbFBLAQItABQABgAIAAAAIQDPyetm3AAA&#10;AAgBAAAPAAAAAAAAAAAAAAAAAJ8EAABkcnMvZG93bnJldi54bWxQSwUGAAAAAAQABADzAAAAqAUA&#10;AAAA&#10;" strokecolor="window">
                <v:textbox>
                  <w:txbxContent>
                    <w:p w:rsidR="005E7C05" w:rsidRDefault="005E7C05" w:rsidP="005E7C05"/>
                  </w:txbxContent>
                </v:textbox>
              </v:shape>
            </w:pict>
          </mc:Fallback>
        </mc:AlternateConten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9"/>
        <w:gridCol w:w="830"/>
        <w:gridCol w:w="2646"/>
      </w:tblGrid>
      <w:tr w:rsidR="005E7C05" w:rsidRPr="005E7C05" w:rsidTr="00633E01">
        <w:trPr>
          <w:tblCellSpacing w:w="15" w:type="dxa"/>
        </w:trPr>
        <w:tc>
          <w:tcPr>
            <w:tcW w:w="0" w:type="auto"/>
            <w:hideMark/>
          </w:tcPr>
          <w:p w:rsidR="005E7C05" w:rsidRPr="005E7C05" w:rsidRDefault="005E7C05" w:rsidP="00AF19E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hideMark/>
          </w:tcPr>
          <w:p w:rsidR="005E7C05" w:rsidRPr="005E7C05" w:rsidRDefault="005E7C05" w:rsidP="00633E0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5E7C05">
              <w:rPr>
                <w:rFonts w:eastAsia="Times New Roman" w:cstheme="minorHAnsi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54" w:type="dxa"/>
            <w:hideMark/>
          </w:tcPr>
          <w:p w:rsidR="005E7C05" w:rsidRPr="005E7C05" w:rsidRDefault="005E7C05" w:rsidP="00AF19E7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  <w:tr w:rsidR="005E7C05" w:rsidRPr="005E7C05" w:rsidTr="00633E01">
        <w:trPr>
          <w:tblCellSpacing w:w="15" w:type="dxa"/>
        </w:trPr>
        <w:tc>
          <w:tcPr>
            <w:tcW w:w="0" w:type="auto"/>
            <w:hideMark/>
          </w:tcPr>
          <w:tbl>
            <w:tblPr>
              <w:tblW w:w="3175" w:type="dxa"/>
              <w:jc w:val="center"/>
              <w:tblCellSpacing w:w="15" w:type="dxa"/>
              <w:tblInd w:w="709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175"/>
            </w:tblGrid>
            <w:tr w:rsidR="005E7C05" w:rsidRPr="005E7C05" w:rsidTr="00633E01">
              <w:trPr>
                <w:tblCellSpacing w:w="15" w:type="dxa"/>
                <w:jc w:val="center"/>
              </w:trPr>
              <w:tc>
                <w:tcPr>
                  <w:tcW w:w="4906" w:type="pct"/>
                  <w:hideMark/>
                </w:tcPr>
                <w:p w:rsidR="005E7C05" w:rsidRPr="005E7C05" w:rsidRDefault="005E7C05" w:rsidP="00633E0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5E7C05" w:rsidRPr="005E7C05" w:rsidRDefault="005E7C05" w:rsidP="00633E0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  <w:tc>
          <w:tcPr>
            <w:tcW w:w="956" w:type="dxa"/>
            <w:hideMark/>
          </w:tcPr>
          <w:p w:rsidR="005E7C05" w:rsidRPr="005E7C05" w:rsidRDefault="005E7C05" w:rsidP="00633E0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5E7C05">
              <w:rPr>
                <w:rFonts w:eastAsia="Times New Roman" w:cstheme="minorHAnsi"/>
                <w:sz w:val="20"/>
                <w:szCs w:val="20"/>
                <w:lang w:eastAsia="ru-RU"/>
              </w:rPr>
              <w:t>   </w:t>
            </w:r>
          </w:p>
        </w:tc>
        <w:tc>
          <w:tcPr>
            <w:tcW w:w="3154" w:type="dxa"/>
            <w:hideMark/>
          </w:tcPr>
          <w:tbl>
            <w:tblPr>
              <w:tblW w:w="0" w:type="auto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81"/>
              <w:gridCol w:w="2390"/>
            </w:tblGrid>
            <w:tr w:rsidR="005E7C05" w:rsidRPr="005E7C05" w:rsidTr="00633E01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5E7C05" w:rsidRPr="005E7C05" w:rsidRDefault="005E7C05" w:rsidP="00633E0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  <w:r w:rsidRPr="005E7C05"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5E7C05" w:rsidRPr="005E7C05" w:rsidRDefault="005E7C05" w:rsidP="00633E0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5E7C05" w:rsidRPr="005E7C05" w:rsidTr="00633E01">
              <w:trPr>
                <w:tblCellSpacing w:w="15" w:type="dxa"/>
              </w:trPr>
              <w:tc>
                <w:tcPr>
                  <w:tcW w:w="6" w:type="dxa"/>
                  <w:hideMark/>
                </w:tcPr>
                <w:p w:rsidR="005E7C05" w:rsidRPr="005E7C05" w:rsidRDefault="005E7C05" w:rsidP="00AF19E7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  <w:r w:rsidRPr="005E7C05"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hideMark/>
                </w:tcPr>
                <w:p w:rsidR="005E7C05" w:rsidRPr="005E7C05" w:rsidRDefault="005E7C05" w:rsidP="00633E01">
                  <w:pPr>
                    <w:spacing w:after="0" w:line="240" w:lineRule="auto"/>
                    <w:rPr>
                      <w:rFonts w:eastAsia="Times New Roman" w:cstheme="minorHAnsi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5E7C05" w:rsidRPr="005E7C05" w:rsidRDefault="005E7C05" w:rsidP="00AF19E7">
            <w:pPr>
              <w:spacing w:after="0" w:line="240" w:lineRule="auto"/>
              <w:contextualSpacing/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</w:tc>
      </w:tr>
    </w:tbl>
    <w:p w:rsidR="005E7C05" w:rsidRPr="00826BD1" w:rsidRDefault="005E7C05" w:rsidP="005E7C05">
      <w:pPr>
        <w:pStyle w:val="a3"/>
        <w:rPr>
          <w:sz w:val="20"/>
          <w:szCs w:val="20"/>
        </w:rPr>
      </w:pPr>
    </w:p>
    <w:p w:rsidR="005E7C05" w:rsidRDefault="005E7C05" w:rsidP="005E7C05">
      <w:pPr>
        <w:pStyle w:val="a3"/>
      </w:pPr>
    </w:p>
    <w:p w:rsidR="005E7C05" w:rsidRDefault="005E7C05" w:rsidP="00826BD1">
      <w:pPr>
        <w:pStyle w:val="a3"/>
      </w:pPr>
    </w:p>
    <w:sectPr w:rsidR="005E7C05" w:rsidSect="00140C05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6A31"/>
    <w:multiLevelType w:val="hybridMultilevel"/>
    <w:tmpl w:val="4246C3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147CB"/>
    <w:multiLevelType w:val="hybridMultilevel"/>
    <w:tmpl w:val="27C4D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D069B"/>
    <w:multiLevelType w:val="hybridMultilevel"/>
    <w:tmpl w:val="B5FC2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53095"/>
    <w:multiLevelType w:val="hybridMultilevel"/>
    <w:tmpl w:val="27C4D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84556"/>
    <w:multiLevelType w:val="hybridMultilevel"/>
    <w:tmpl w:val="688AF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E7992"/>
    <w:multiLevelType w:val="hybridMultilevel"/>
    <w:tmpl w:val="B5FC2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B7A02"/>
    <w:multiLevelType w:val="hybridMultilevel"/>
    <w:tmpl w:val="DA12A44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003B36"/>
    <w:multiLevelType w:val="hybridMultilevel"/>
    <w:tmpl w:val="B2E23612"/>
    <w:lvl w:ilvl="0" w:tplc="26BA38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AF36FA7"/>
    <w:multiLevelType w:val="hybridMultilevel"/>
    <w:tmpl w:val="B2E23612"/>
    <w:lvl w:ilvl="0" w:tplc="26BA38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C69"/>
    <w:rsid w:val="00140C05"/>
    <w:rsid w:val="002126A8"/>
    <w:rsid w:val="005E7C05"/>
    <w:rsid w:val="00826BD1"/>
    <w:rsid w:val="00AF19E7"/>
    <w:rsid w:val="00C31C69"/>
    <w:rsid w:val="00DF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C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0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0C0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40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C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0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0C0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40C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720BA3B-9DD4-409D-A799-1EFE0878646A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25190CE-27E1-4621-A97D-89BF0B6F4B54}">
      <dgm:prSet phldrT="[Текст]"/>
      <dgm:spPr/>
      <dgm:t>
        <a:bodyPr/>
        <a:lstStyle/>
        <a:p>
          <a:r>
            <a:rPr lang="ru-RU"/>
            <a:t>Виды социальной мобильности</a:t>
          </a:r>
        </a:p>
      </dgm:t>
    </dgm:pt>
    <dgm:pt modelId="{08076C67-D4E5-486D-A87C-BD7C8B3C3B0D}" type="parTrans" cxnId="{787A11FE-CA66-44BF-AD61-61952552C3E5}">
      <dgm:prSet/>
      <dgm:spPr/>
      <dgm:t>
        <a:bodyPr/>
        <a:lstStyle/>
        <a:p>
          <a:endParaRPr lang="ru-RU"/>
        </a:p>
      </dgm:t>
    </dgm:pt>
    <dgm:pt modelId="{8C2A9FF1-B227-450A-8A50-ED4CA723C8B9}" type="sibTrans" cxnId="{787A11FE-CA66-44BF-AD61-61952552C3E5}">
      <dgm:prSet/>
      <dgm:spPr/>
      <dgm:t>
        <a:bodyPr/>
        <a:lstStyle/>
        <a:p>
          <a:endParaRPr lang="ru-RU"/>
        </a:p>
      </dgm:t>
    </dgm:pt>
    <dgm:pt modelId="{DB20471C-2D54-4183-8550-37D76FEB6D85}">
      <dgm:prSet phldrT="[Текст]"/>
      <dgm:spPr/>
      <dgm:t>
        <a:bodyPr/>
        <a:lstStyle/>
        <a:p>
          <a:r>
            <a:rPr lang="ru-RU"/>
            <a:t>Вертикальная - это ...</a:t>
          </a:r>
        </a:p>
      </dgm:t>
    </dgm:pt>
    <dgm:pt modelId="{0C51486F-2DBE-4149-9C22-3B8A1CC8D145}" type="parTrans" cxnId="{091B0AEB-EF79-49B5-8623-5293E32727AB}">
      <dgm:prSet/>
      <dgm:spPr/>
      <dgm:t>
        <a:bodyPr/>
        <a:lstStyle/>
        <a:p>
          <a:endParaRPr lang="ru-RU"/>
        </a:p>
      </dgm:t>
    </dgm:pt>
    <dgm:pt modelId="{73B8720A-A55A-42E0-84A1-4008287259F9}" type="sibTrans" cxnId="{091B0AEB-EF79-49B5-8623-5293E32727AB}">
      <dgm:prSet/>
      <dgm:spPr/>
      <dgm:t>
        <a:bodyPr/>
        <a:lstStyle/>
        <a:p>
          <a:endParaRPr lang="ru-RU"/>
        </a:p>
      </dgm:t>
    </dgm:pt>
    <dgm:pt modelId="{1601511B-744F-4B6D-8871-0A511D91756D}">
      <dgm:prSet phldrT="[Текст]"/>
      <dgm:spPr/>
      <dgm:t>
        <a:bodyPr/>
        <a:lstStyle/>
        <a:p>
          <a:r>
            <a:rPr lang="ru-RU"/>
            <a:t>?</a:t>
          </a:r>
        </a:p>
      </dgm:t>
    </dgm:pt>
    <dgm:pt modelId="{5B3053F2-9904-4075-8636-9CFCDC6A5088}" type="parTrans" cxnId="{6B778E6A-1754-4E00-9A7C-1DACD0DEA6AA}">
      <dgm:prSet/>
      <dgm:spPr/>
      <dgm:t>
        <a:bodyPr/>
        <a:lstStyle/>
        <a:p>
          <a:endParaRPr lang="ru-RU"/>
        </a:p>
      </dgm:t>
    </dgm:pt>
    <dgm:pt modelId="{1714F686-456A-48EB-A600-A1FAA0A2974E}" type="sibTrans" cxnId="{6B778E6A-1754-4E00-9A7C-1DACD0DEA6AA}">
      <dgm:prSet/>
      <dgm:spPr/>
      <dgm:t>
        <a:bodyPr/>
        <a:lstStyle/>
        <a:p>
          <a:endParaRPr lang="ru-RU"/>
        </a:p>
      </dgm:t>
    </dgm:pt>
    <dgm:pt modelId="{084502BD-86E6-414C-BAA1-61B49490F1AE}">
      <dgm:prSet phldrT="[Текст]"/>
      <dgm:spPr/>
      <dgm:t>
        <a:bodyPr/>
        <a:lstStyle/>
        <a:p>
          <a:r>
            <a:rPr lang="ru-RU"/>
            <a:t>?</a:t>
          </a:r>
        </a:p>
      </dgm:t>
    </dgm:pt>
    <dgm:pt modelId="{673F7DD1-3F0C-4BD7-96B8-72563A21A517}" type="parTrans" cxnId="{60AF6B16-3B2D-4993-AB17-EEC81681F366}">
      <dgm:prSet/>
      <dgm:spPr/>
      <dgm:t>
        <a:bodyPr/>
        <a:lstStyle/>
        <a:p>
          <a:endParaRPr lang="ru-RU"/>
        </a:p>
      </dgm:t>
    </dgm:pt>
    <dgm:pt modelId="{B36FF45C-D35F-4CFF-A158-9ACEE7743D10}" type="sibTrans" cxnId="{60AF6B16-3B2D-4993-AB17-EEC81681F366}">
      <dgm:prSet/>
      <dgm:spPr/>
      <dgm:t>
        <a:bodyPr/>
        <a:lstStyle/>
        <a:p>
          <a:endParaRPr lang="ru-RU"/>
        </a:p>
      </dgm:t>
    </dgm:pt>
    <dgm:pt modelId="{56CCFCCD-855D-4971-B11E-795E3682A749}">
      <dgm:prSet phldrT="[Текст]"/>
      <dgm:spPr/>
      <dgm:t>
        <a:bodyPr/>
        <a:lstStyle/>
        <a:p>
          <a:r>
            <a:rPr lang="ru-RU"/>
            <a:t>... - это ...</a:t>
          </a:r>
        </a:p>
      </dgm:t>
    </dgm:pt>
    <dgm:pt modelId="{679E482B-96B6-4D21-A17D-A939201A44F8}" type="parTrans" cxnId="{1B3B443F-DB06-43B0-BB3D-375359B0B6EA}">
      <dgm:prSet/>
      <dgm:spPr/>
      <dgm:t>
        <a:bodyPr/>
        <a:lstStyle/>
        <a:p>
          <a:endParaRPr lang="ru-RU"/>
        </a:p>
      </dgm:t>
    </dgm:pt>
    <dgm:pt modelId="{64412DCE-8EAD-48A6-A988-46A7D7F38F10}" type="sibTrans" cxnId="{1B3B443F-DB06-43B0-BB3D-375359B0B6EA}">
      <dgm:prSet/>
      <dgm:spPr/>
      <dgm:t>
        <a:bodyPr/>
        <a:lstStyle/>
        <a:p>
          <a:endParaRPr lang="ru-RU"/>
        </a:p>
      </dgm:t>
    </dgm:pt>
    <dgm:pt modelId="{36FB8D43-A711-4AED-AE94-8B27423CF413}" type="pres">
      <dgm:prSet presAssocID="{D720BA3B-9DD4-409D-A799-1EFE0878646A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FFCBA6B3-391C-4A29-9554-7B937E2CDEDD}" type="pres">
      <dgm:prSet presAssocID="{125190CE-27E1-4621-A97D-89BF0B6F4B54}" presName="hierRoot1" presStyleCnt="0"/>
      <dgm:spPr/>
    </dgm:pt>
    <dgm:pt modelId="{313E524C-FF4E-4EC7-9E78-BCA54F51C4A9}" type="pres">
      <dgm:prSet presAssocID="{125190CE-27E1-4621-A97D-89BF0B6F4B54}" presName="composite" presStyleCnt="0"/>
      <dgm:spPr/>
    </dgm:pt>
    <dgm:pt modelId="{D584F331-9FDD-492B-ABBF-8D8E0D6CD596}" type="pres">
      <dgm:prSet presAssocID="{125190CE-27E1-4621-A97D-89BF0B6F4B54}" presName="background" presStyleLbl="node0" presStyleIdx="0" presStyleCnt="1"/>
      <dgm:spPr/>
    </dgm:pt>
    <dgm:pt modelId="{FE89D98A-3B06-4776-81FC-80031B129EFF}" type="pres">
      <dgm:prSet presAssocID="{125190CE-27E1-4621-A97D-89BF0B6F4B54}" presName="text" presStyleLbl="fgAcc0" presStyleIdx="0" presStyleCnt="1" custScaleX="60850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3C2C13C-5E39-4A5C-B51C-F9E630B3AF92}" type="pres">
      <dgm:prSet presAssocID="{125190CE-27E1-4621-A97D-89BF0B6F4B54}" presName="hierChild2" presStyleCnt="0"/>
      <dgm:spPr/>
    </dgm:pt>
    <dgm:pt modelId="{995C62AF-6A6D-4D6D-9C00-D397FFA05528}" type="pres">
      <dgm:prSet presAssocID="{0C51486F-2DBE-4149-9C22-3B8A1CC8D145}" presName="Name10" presStyleLbl="parChTrans1D2" presStyleIdx="0" presStyleCnt="2"/>
      <dgm:spPr/>
      <dgm:t>
        <a:bodyPr/>
        <a:lstStyle/>
        <a:p>
          <a:endParaRPr lang="ru-RU"/>
        </a:p>
      </dgm:t>
    </dgm:pt>
    <dgm:pt modelId="{F4552AD1-AD7D-4F3C-A6E4-0FF05534F5B8}" type="pres">
      <dgm:prSet presAssocID="{DB20471C-2D54-4183-8550-37D76FEB6D85}" presName="hierRoot2" presStyleCnt="0"/>
      <dgm:spPr/>
    </dgm:pt>
    <dgm:pt modelId="{59ABD410-59FA-4B07-90A4-607863517ED4}" type="pres">
      <dgm:prSet presAssocID="{DB20471C-2D54-4183-8550-37D76FEB6D85}" presName="composite2" presStyleCnt="0"/>
      <dgm:spPr/>
    </dgm:pt>
    <dgm:pt modelId="{1D0C3ECC-D662-4E71-A77B-779118C513A9}" type="pres">
      <dgm:prSet presAssocID="{DB20471C-2D54-4183-8550-37D76FEB6D85}" presName="background2" presStyleLbl="node2" presStyleIdx="0" presStyleCnt="2"/>
      <dgm:spPr/>
    </dgm:pt>
    <dgm:pt modelId="{E5A963E9-5622-4D6D-9AE7-7BC927AE0E06}" type="pres">
      <dgm:prSet presAssocID="{DB20471C-2D54-4183-8550-37D76FEB6D85}" presName="text2" presStyleLbl="fgAcc2" presStyleIdx="0" presStyleCnt="2" custScaleX="44460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FE10FD3-04BC-48E0-967E-85D412EF32C4}" type="pres">
      <dgm:prSet presAssocID="{DB20471C-2D54-4183-8550-37D76FEB6D85}" presName="hierChild3" presStyleCnt="0"/>
      <dgm:spPr/>
    </dgm:pt>
    <dgm:pt modelId="{5B366DF5-C8F1-458D-BCB0-D9D2B1B82B7B}" type="pres">
      <dgm:prSet presAssocID="{5B3053F2-9904-4075-8636-9CFCDC6A5088}" presName="Name17" presStyleLbl="parChTrans1D3" presStyleIdx="0" presStyleCnt="2"/>
      <dgm:spPr/>
      <dgm:t>
        <a:bodyPr/>
        <a:lstStyle/>
        <a:p>
          <a:endParaRPr lang="ru-RU"/>
        </a:p>
      </dgm:t>
    </dgm:pt>
    <dgm:pt modelId="{011C5C3E-61AC-4965-803C-384EBB663778}" type="pres">
      <dgm:prSet presAssocID="{1601511B-744F-4B6D-8871-0A511D91756D}" presName="hierRoot3" presStyleCnt="0"/>
      <dgm:spPr/>
    </dgm:pt>
    <dgm:pt modelId="{40609C2F-EC5C-462E-A390-7E5E23544F44}" type="pres">
      <dgm:prSet presAssocID="{1601511B-744F-4B6D-8871-0A511D91756D}" presName="composite3" presStyleCnt="0"/>
      <dgm:spPr/>
    </dgm:pt>
    <dgm:pt modelId="{69FF8870-BB0D-476B-A615-F15A81BE98DB}" type="pres">
      <dgm:prSet presAssocID="{1601511B-744F-4B6D-8871-0A511D91756D}" presName="background3" presStyleLbl="node3" presStyleIdx="0" presStyleCnt="2"/>
      <dgm:spPr/>
    </dgm:pt>
    <dgm:pt modelId="{41D6771A-2E6E-4A0B-9292-1FB8AB35F71C}" type="pres">
      <dgm:prSet presAssocID="{1601511B-744F-4B6D-8871-0A511D91756D}" presName="text3" presStyleLbl="fgAcc3" presStyleIdx="0" presStyleCnt="2" custScaleX="22250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E384D22-4103-4195-9DBA-AC11D4E8581F}" type="pres">
      <dgm:prSet presAssocID="{1601511B-744F-4B6D-8871-0A511D91756D}" presName="hierChild4" presStyleCnt="0"/>
      <dgm:spPr/>
    </dgm:pt>
    <dgm:pt modelId="{F484ED5C-6217-4272-9D76-A61ECFECAF8D}" type="pres">
      <dgm:prSet presAssocID="{673F7DD1-3F0C-4BD7-96B8-72563A21A517}" presName="Name17" presStyleLbl="parChTrans1D3" presStyleIdx="1" presStyleCnt="2"/>
      <dgm:spPr/>
      <dgm:t>
        <a:bodyPr/>
        <a:lstStyle/>
        <a:p>
          <a:endParaRPr lang="ru-RU"/>
        </a:p>
      </dgm:t>
    </dgm:pt>
    <dgm:pt modelId="{A5593F6D-471A-4CFB-8BB9-71F06CAB35BD}" type="pres">
      <dgm:prSet presAssocID="{084502BD-86E6-414C-BAA1-61B49490F1AE}" presName="hierRoot3" presStyleCnt="0"/>
      <dgm:spPr/>
    </dgm:pt>
    <dgm:pt modelId="{8E4245AE-897C-41DD-9D5C-FEC9E49FCED0}" type="pres">
      <dgm:prSet presAssocID="{084502BD-86E6-414C-BAA1-61B49490F1AE}" presName="composite3" presStyleCnt="0"/>
      <dgm:spPr/>
    </dgm:pt>
    <dgm:pt modelId="{EFD006F0-AF7A-4760-A3B1-25A3636DA0CA}" type="pres">
      <dgm:prSet presAssocID="{084502BD-86E6-414C-BAA1-61B49490F1AE}" presName="background3" presStyleLbl="node3" presStyleIdx="1" presStyleCnt="2"/>
      <dgm:spPr/>
    </dgm:pt>
    <dgm:pt modelId="{515119FF-F873-46C3-84F0-A2A005A69AAB}" type="pres">
      <dgm:prSet presAssocID="{084502BD-86E6-414C-BAA1-61B49490F1AE}" presName="text3" presStyleLbl="fgAcc3" presStyleIdx="1" presStyleCnt="2" custScaleX="21288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6808AC4-A58A-4241-B7CE-C65E0EF115EC}" type="pres">
      <dgm:prSet presAssocID="{084502BD-86E6-414C-BAA1-61B49490F1AE}" presName="hierChild4" presStyleCnt="0"/>
      <dgm:spPr/>
    </dgm:pt>
    <dgm:pt modelId="{9A933167-B3F1-4DC5-A802-BD89D64E294D}" type="pres">
      <dgm:prSet presAssocID="{679E482B-96B6-4D21-A17D-A939201A44F8}" presName="Name10" presStyleLbl="parChTrans1D2" presStyleIdx="1" presStyleCnt="2"/>
      <dgm:spPr/>
      <dgm:t>
        <a:bodyPr/>
        <a:lstStyle/>
        <a:p>
          <a:endParaRPr lang="ru-RU"/>
        </a:p>
      </dgm:t>
    </dgm:pt>
    <dgm:pt modelId="{625E11C5-77A4-4710-AD84-B3C5FBE2BDAD}" type="pres">
      <dgm:prSet presAssocID="{56CCFCCD-855D-4971-B11E-795E3682A749}" presName="hierRoot2" presStyleCnt="0"/>
      <dgm:spPr/>
    </dgm:pt>
    <dgm:pt modelId="{065C229B-FF3B-4FDA-8E59-BEDAED102D6D}" type="pres">
      <dgm:prSet presAssocID="{56CCFCCD-855D-4971-B11E-795E3682A749}" presName="composite2" presStyleCnt="0"/>
      <dgm:spPr/>
    </dgm:pt>
    <dgm:pt modelId="{B5FB3289-FA9C-4C30-8AB9-9F9CDAAFEB0A}" type="pres">
      <dgm:prSet presAssocID="{56CCFCCD-855D-4971-B11E-795E3682A749}" presName="background2" presStyleLbl="node2" presStyleIdx="1" presStyleCnt="2"/>
      <dgm:spPr/>
    </dgm:pt>
    <dgm:pt modelId="{011EBB52-70C5-466C-B4C9-97E0965314FD}" type="pres">
      <dgm:prSet presAssocID="{56CCFCCD-855D-4971-B11E-795E3682A749}" presName="text2" presStyleLbl="fgAcc2" presStyleIdx="1" presStyleCnt="2" custScaleX="37237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946457C9-E48C-417E-A11E-E710EAA01049}" type="pres">
      <dgm:prSet presAssocID="{56CCFCCD-855D-4971-B11E-795E3682A749}" presName="hierChild3" presStyleCnt="0"/>
      <dgm:spPr/>
    </dgm:pt>
  </dgm:ptLst>
  <dgm:cxnLst>
    <dgm:cxn modelId="{6B778E6A-1754-4E00-9A7C-1DACD0DEA6AA}" srcId="{DB20471C-2D54-4183-8550-37D76FEB6D85}" destId="{1601511B-744F-4B6D-8871-0A511D91756D}" srcOrd="0" destOrd="0" parTransId="{5B3053F2-9904-4075-8636-9CFCDC6A5088}" sibTransId="{1714F686-456A-48EB-A600-A1FAA0A2974E}"/>
    <dgm:cxn modelId="{5058549D-C856-4B2E-9262-68F0B17B3471}" type="presOf" srcId="{084502BD-86E6-414C-BAA1-61B49490F1AE}" destId="{515119FF-F873-46C3-84F0-A2A005A69AAB}" srcOrd="0" destOrd="0" presId="urn:microsoft.com/office/officeart/2005/8/layout/hierarchy1"/>
    <dgm:cxn modelId="{787A11FE-CA66-44BF-AD61-61952552C3E5}" srcId="{D720BA3B-9DD4-409D-A799-1EFE0878646A}" destId="{125190CE-27E1-4621-A97D-89BF0B6F4B54}" srcOrd="0" destOrd="0" parTransId="{08076C67-D4E5-486D-A87C-BD7C8B3C3B0D}" sibTransId="{8C2A9FF1-B227-450A-8A50-ED4CA723C8B9}"/>
    <dgm:cxn modelId="{F0CB34BD-D38C-4109-94D2-161753BE3718}" type="presOf" srcId="{679E482B-96B6-4D21-A17D-A939201A44F8}" destId="{9A933167-B3F1-4DC5-A802-BD89D64E294D}" srcOrd="0" destOrd="0" presId="urn:microsoft.com/office/officeart/2005/8/layout/hierarchy1"/>
    <dgm:cxn modelId="{7F5B94BA-72AF-4811-A616-27ACE5B6D0EC}" type="presOf" srcId="{56CCFCCD-855D-4971-B11E-795E3682A749}" destId="{011EBB52-70C5-466C-B4C9-97E0965314FD}" srcOrd="0" destOrd="0" presId="urn:microsoft.com/office/officeart/2005/8/layout/hierarchy1"/>
    <dgm:cxn modelId="{7879E352-5645-4CB7-8BF6-2FA8E249EC80}" type="presOf" srcId="{D720BA3B-9DD4-409D-A799-1EFE0878646A}" destId="{36FB8D43-A711-4AED-AE94-8B27423CF413}" srcOrd="0" destOrd="0" presId="urn:microsoft.com/office/officeart/2005/8/layout/hierarchy1"/>
    <dgm:cxn modelId="{904DFB9C-CFE9-4358-86B6-562F4D06D98A}" type="presOf" srcId="{0C51486F-2DBE-4149-9C22-3B8A1CC8D145}" destId="{995C62AF-6A6D-4D6D-9C00-D397FFA05528}" srcOrd="0" destOrd="0" presId="urn:microsoft.com/office/officeart/2005/8/layout/hierarchy1"/>
    <dgm:cxn modelId="{A1DE1DE3-7EF9-4240-9312-4F8DCB83E53E}" type="presOf" srcId="{673F7DD1-3F0C-4BD7-96B8-72563A21A517}" destId="{F484ED5C-6217-4272-9D76-A61ECFECAF8D}" srcOrd="0" destOrd="0" presId="urn:microsoft.com/office/officeart/2005/8/layout/hierarchy1"/>
    <dgm:cxn modelId="{1B3B443F-DB06-43B0-BB3D-375359B0B6EA}" srcId="{125190CE-27E1-4621-A97D-89BF0B6F4B54}" destId="{56CCFCCD-855D-4971-B11E-795E3682A749}" srcOrd="1" destOrd="0" parTransId="{679E482B-96B6-4D21-A17D-A939201A44F8}" sibTransId="{64412DCE-8EAD-48A6-A988-46A7D7F38F10}"/>
    <dgm:cxn modelId="{109ADA9A-A789-4A87-B240-8EC6D10734CB}" type="presOf" srcId="{DB20471C-2D54-4183-8550-37D76FEB6D85}" destId="{E5A963E9-5622-4D6D-9AE7-7BC927AE0E06}" srcOrd="0" destOrd="0" presId="urn:microsoft.com/office/officeart/2005/8/layout/hierarchy1"/>
    <dgm:cxn modelId="{091B0AEB-EF79-49B5-8623-5293E32727AB}" srcId="{125190CE-27E1-4621-A97D-89BF0B6F4B54}" destId="{DB20471C-2D54-4183-8550-37D76FEB6D85}" srcOrd="0" destOrd="0" parTransId="{0C51486F-2DBE-4149-9C22-3B8A1CC8D145}" sibTransId="{73B8720A-A55A-42E0-84A1-4008287259F9}"/>
    <dgm:cxn modelId="{880A0B78-4531-4BDD-98C9-012E2184BD82}" type="presOf" srcId="{5B3053F2-9904-4075-8636-9CFCDC6A5088}" destId="{5B366DF5-C8F1-458D-BCB0-D9D2B1B82B7B}" srcOrd="0" destOrd="0" presId="urn:microsoft.com/office/officeart/2005/8/layout/hierarchy1"/>
    <dgm:cxn modelId="{CA0BB19F-21E1-4305-8815-FAE2A2AB18EA}" type="presOf" srcId="{1601511B-744F-4B6D-8871-0A511D91756D}" destId="{41D6771A-2E6E-4A0B-9292-1FB8AB35F71C}" srcOrd="0" destOrd="0" presId="urn:microsoft.com/office/officeart/2005/8/layout/hierarchy1"/>
    <dgm:cxn modelId="{60AF6B16-3B2D-4993-AB17-EEC81681F366}" srcId="{DB20471C-2D54-4183-8550-37D76FEB6D85}" destId="{084502BD-86E6-414C-BAA1-61B49490F1AE}" srcOrd="1" destOrd="0" parTransId="{673F7DD1-3F0C-4BD7-96B8-72563A21A517}" sibTransId="{B36FF45C-D35F-4CFF-A158-9ACEE7743D10}"/>
    <dgm:cxn modelId="{49EFD1D9-F288-4513-9005-064DA899ACFF}" type="presOf" srcId="{125190CE-27E1-4621-A97D-89BF0B6F4B54}" destId="{FE89D98A-3B06-4776-81FC-80031B129EFF}" srcOrd="0" destOrd="0" presId="urn:microsoft.com/office/officeart/2005/8/layout/hierarchy1"/>
    <dgm:cxn modelId="{B4BE6546-9B6C-44C1-AD6B-3A81D6383A87}" type="presParOf" srcId="{36FB8D43-A711-4AED-AE94-8B27423CF413}" destId="{FFCBA6B3-391C-4A29-9554-7B937E2CDEDD}" srcOrd="0" destOrd="0" presId="urn:microsoft.com/office/officeart/2005/8/layout/hierarchy1"/>
    <dgm:cxn modelId="{239E439B-91D8-482D-B8EB-4C133CC5F562}" type="presParOf" srcId="{FFCBA6B3-391C-4A29-9554-7B937E2CDEDD}" destId="{313E524C-FF4E-4EC7-9E78-BCA54F51C4A9}" srcOrd="0" destOrd="0" presId="urn:microsoft.com/office/officeart/2005/8/layout/hierarchy1"/>
    <dgm:cxn modelId="{185A2F31-8A42-438A-8A76-F02452770744}" type="presParOf" srcId="{313E524C-FF4E-4EC7-9E78-BCA54F51C4A9}" destId="{D584F331-9FDD-492B-ABBF-8D8E0D6CD596}" srcOrd="0" destOrd="0" presId="urn:microsoft.com/office/officeart/2005/8/layout/hierarchy1"/>
    <dgm:cxn modelId="{088E4912-1658-456A-9466-40F068EF926F}" type="presParOf" srcId="{313E524C-FF4E-4EC7-9E78-BCA54F51C4A9}" destId="{FE89D98A-3B06-4776-81FC-80031B129EFF}" srcOrd="1" destOrd="0" presId="urn:microsoft.com/office/officeart/2005/8/layout/hierarchy1"/>
    <dgm:cxn modelId="{BAC32563-C7CD-449C-A9D0-A8FA4B3D558E}" type="presParOf" srcId="{FFCBA6B3-391C-4A29-9554-7B937E2CDEDD}" destId="{E3C2C13C-5E39-4A5C-B51C-F9E630B3AF92}" srcOrd="1" destOrd="0" presId="urn:microsoft.com/office/officeart/2005/8/layout/hierarchy1"/>
    <dgm:cxn modelId="{6A3FD729-8650-4CCD-8CB8-CE0AF65506D4}" type="presParOf" srcId="{E3C2C13C-5E39-4A5C-B51C-F9E630B3AF92}" destId="{995C62AF-6A6D-4D6D-9C00-D397FFA05528}" srcOrd="0" destOrd="0" presId="urn:microsoft.com/office/officeart/2005/8/layout/hierarchy1"/>
    <dgm:cxn modelId="{9C84354A-0833-46BC-A41A-6753D39A29DD}" type="presParOf" srcId="{E3C2C13C-5E39-4A5C-B51C-F9E630B3AF92}" destId="{F4552AD1-AD7D-4F3C-A6E4-0FF05534F5B8}" srcOrd="1" destOrd="0" presId="urn:microsoft.com/office/officeart/2005/8/layout/hierarchy1"/>
    <dgm:cxn modelId="{8A7F9F4B-9E10-405A-ADE0-5AB2B85B8305}" type="presParOf" srcId="{F4552AD1-AD7D-4F3C-A6E4-0FF05534F5B8}" destId="{59ABD410-59FA-4B07-90A4-607863517ED4}" srcOrd="0" destOrd="0" presId="urn:microsoft.com/office/officeart/2005/8/layout/hierarchy1"/>
    <dgm:cxn modelId="{7F7E5977-6F5F-47D3-9841-FEBB79DE6966}" type="presParOf" srcId="{59ABD410-59FA-4B07-90A4-607863517ED4}" destId="{1D0C3ECC-D662-4E71-A77B-779118C513A9}" srcOrd="0" destOrd="0" presId="urn:microsoft.com/office/officeart/2005/8/layout/hierarchy1"/>
    <dgm:cxn modelId="{4AD9C284-BD64-4A2D-BCF7-81928F17CCD2}" type="presParOf" srcId="{59ABD410-59FA-4B07-90A4-607863517ED4}" destId="{E5A963E9-5622-4D6D-9AE7-7BC927AE0E06}" srcOrd="1" destOrd="0" presId="urn:microsoft.com/office/officeart/2005/8/layout/hierarchy1"/>
    <dgm:cxn modelId="{DAC4FBA7-D2E7-4225-8AA1-2FE53D1393E7}" type="presParOf" srcId="{F4552AD1-AD7D-4F3C-A6E4-0FF05534F5B8}" destId="{0FE10FD3-04BC-48E0-967E-85D412EF32C4}" srcOrd="1" destOrd="0" presId="urn:microsoft.com/office/officeart/2005/8/layout/hierarchy1"/>
    <dgm:cxn modelId="{3D605A00-4659-4BBF-AC40-859E0B9C2514}" type="presParOf" srcId="{0FE10FD3-04BC-48E0-967E-85D412EF32C4}" destId="{5B366DF5-C8F1-458D-BCB0-D9D2B1B82B7B}" srcOrd="0" destOrd="0" presId="urn:microsoft.com/office/officeart/2005/8/layout/hierarchy1"/>
    <dgm:cxn modelId="{09714B2D-C08A-44FB-BDD6-74B96C718CF9}" type="presParOf" srcId="{0FE10FD3-04BC-48E0-967E-85D412EF32C4}" destId="{011C5C3E-61AC-4965-803C-384EBB663778}" srcOrd="1" destOrd="0" presId="urn:microsoft.com/office/officeart/2005/8/layout/hierarchy1"/>
    <dgm:cxn modelId="{03A60D64-19CE-4EA3-A1D0-DB412D73FBCD}" type="presParOf" srcId="{011C5C3E-61AC-4965-803C-384EBB663778}" destId="{40609C2F-EC5C-462E-A390-7E5E23544F44}" srcOrd="0" destOrd="0" presId="urn:microsoft.com/office/officeart/2005/8/layout/hierarchy1"/>
    <dgm:cxn modelId="{23B3EB90-0ADC-4D5A-A0C0-79B61BEFB46D}" type="presParOf" srcId="{40609C2F-EC5C-462E-A390-7E5E23544F44}" destId="{69FF8870-BB0D-476B-A615-F15A81BE98DB}" srcOrd="0" destOrd="0" presId="urn:microsoft.com/office/officeart/2005/8/layout/hierarchy1"/>
    <dgm:cxn modelId="{22675808-D862-494B-B6B3-3B85FC0CA6D9}" type="presParOf" srcId="{40609C2F-EC5C-462E-A390-7E5E23544F44}" destId="{41D6771A-2E6E-4A0B-9292-1FB8AB35F71C}" srcOrd="1" destOrd="0" presId="urn:microsoft.com/office/officeart/2005/8/layout/hierarchy1"/>
    <dgm:cxn modelId="{AECC10EC-297A-4A0D-8B1B-5BD11D25B397}" type="presParOf" srcId="{011C5C3E-61AC-4965-803C-384EBB663778}" destId="{8E384D22-4103-4195-9DBA-AC11D4E8581F}" srcOrd="1" destOrd="0" presId="urn:microsoft.com/office/officeart/2005/8/layout/hierarchy1"/>
    <dgm:cxn modelId="{FA9B2347-085A-4A90-9111-7AF49B6CD2FF}" type="presParOf" srcId="{0FE10FD3-04BC-48E0-967E-85D412EF32C4}" destId="{F484ED5C-6217-4272-9D76-A61ECFECAF8D}" srcOrd="2" destOrd="0" presId="urn:microsoft.com/office/officeart/2005/8/layout/hierarchy1"/>
    <dgm:cxn modelId="{E9E94F74-4729-4D25-93DE-7C56887B0513}" type="presParOf" srcId="{0FE10FD3-04BC-48E0-967E-85D412EF32C4}" destId="{A5593F6D-471A-4CFB-8BB9-71F06CAB35BD}" srcOrd="3" destOrd="0" presId="urn:microsoft.com/office/officeart/2005/8/layout/hierarchy1"/>
    <dgm:cxn modelId="{3B1458F8-1F69-4BE0-B63D-7BF10B7A0353}" type="presParOf" srcId="{A5593F6D-471A-4CFB-8BB9-71F06CAB35BD}" destId="{8E4245AE-897C-41DD-9D5C-FEC9E49FCED0}" srcOrd="0" destOrd="0" presId="urn:microsoft.com/office/officeart/2005/8/layout/hierarchy1"/>
    <dgm:cxn modelId="{E685A5FA-E283-48B3-BED3-2D75E198969D}" type="presParOf" srcId="{8E4245AE-897C-41DD-9D5C-FEC9E49FCED0}" destId="{EFD006F0-AF7A-4760-A3B1-25A3636DA0CA}" srcOrd="0" destOrd="0" presId="urn:microsoft.com/office/officeart/2005/8/layout/hierarchy1"/>
    <dgm:cxn modelId="{0E63B7B2-E7C7-49CE-8CCE-36A58DE9E724}" type="presParOf" srcId="{8E4245AE-897C-41DD-9D5C-FEC9E49FCED0}" destId="{515119FF-F873-46C3-84F0-A2A005A69AAB}" srcOrd="1" destOrd="0" presId="urn:microsoft.com/office/officeart/2005/8/layout/hierarchy1"/>
    <dgm:cxn modelId="{05C0B0B5-CEC3-4515-B446-32EA624746AA}" type="presParOf" srcId="{A5593F6D-471A-4CFB-8BB9-71F06CAB35BD}" destId="{D6808AC4-A58A-4241-B7CE-C65E0EF115EC}" srcOrd="1" destOrd="0" presId="urn:microsoft.com/office/officeart/2005/8/layout/hierarchy1"/>
    <dgm:cxn modelId="{D54B1E6A-50CF-4A6D-97AF-D0C3985A52A0}" type="presParOf" srcId="{E3C2C13C-5E39-4A5C-B51C-F9E630B3AF92}" destId="{9A933167-B3F1-4DC5-A802-BD89D64E294D}" srcOrd="2" destOrd="0" presId="urn:microsoft.com/office/officeart/2005/8/layout/hierarchy1"/>
    <dgm:cxn modelId="{1013F679-67EE-492C-897D-F96F12710730}" type="presParOf" srcId="{E3C2C13C-5E39-4A5C-B51C-F9E630B3AF92}" destId="{625E11C5-77A4-4710-AD84-B3C5FBE2BDAD}" srcOrd="3" destOrd="0" presId="urn:microsoft.com/office/officeart/2005/8/layout/hierarchy1"/>
    <dgm:cxn modelId="{3EE570C0-232D-4A53-A9A9-E29E8E1C5520}" type="presParOf" srcId="{625E11C5-77A4-4710-AD84-B3C5FBE2BDAD}" destId="{065C229B-FF3B-4FDA-8E59-BEDAED102D6D}" srcOrd="0" destOrd="0" presId="urn:microsoft.com/office/officeart/2005/8/layout/hierarchy1"/>
    <dgm:cxn modelId="{8A8EDCFF-0365-4E3A-9AF2-A198D0745A04}" type="presParOf" srcId="{065C229B-FF3B-4FDA-8E59-BEDAED102D6D}" destId="{B5FB3289-FA9C-4C30-8AB9-9F9CDAAFEB0A}" srcOrd="0" destOrd="0" presId="urn:microsoft.com/office/officeart/2005/8/layout/hierarchy1"/>
    <dgm:cxn modelId="{04984D27-30D0-4F5E-B62B-973B38F1C50B}" type="presParOf" srcId="{065C229B-FF3B-4FDA-8E59-BEDAED102D6D}" destId="{011EBB52-70C5-466C-B4C9-97E0965314FD}" srcOrd="1" destOrd="0" presId="urn:microsoft.com/office/officeart/2005/8/layout/hierarchy1"/>
    <dgm:cxn modelId="{544DE05D-87FE-4A0C-8960-D4A3D0AB41C2}" type="presParOf" srcId="{625E11C5-77A4-4710-AD84-B3C5FBE2BDAD}" destId="{946457C9-E48C-417E-A11E-E710EAA01049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A933167-B3F1-4DC5-A802-BD89D64E294D}">
      <dsp:nvSpPr>
        <dsp:cNvPr id="0" name=""/>
        <dsp:cNvSpPr/>
      </dsp:nvSpPr>
      <dsp:spPr>
        <a:xfrm>
          <a:off x="2323568" y="277917"/>
          <a:ext cx="1019707" cy="1270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585"/>
              </a:lnTo>
              <a:lnTo>
                <a:pt x="1019707" y="86585"/>
              </a:lnTo>
              <a:lnTo>
                <a:pt x="1019707" y="12705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484ED5C-6217-4272-9D76-A61ECFECAF8D}">
      <dsp:nvSpPr>
        <dsp:cNvPr id="0" name=""/>
        <dsp:cNvSpPr/>
      </dsp:nvSpPr>
      <dsp:spPr>
        <a:xfrm>
          <a:off x="1461629" y="682386"/>
          <a:ext cx="534571" cy="1270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585"/>
              </a:lnTo>
              <a:lnTo>
                <a:pt x="534571" y="86585"/>
              </a:lnTo>
              <a:lnTo>
                <a:pt x="534571" y="12705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366DF5-C8F1-458D-BCB0-D9D2B1B82B7B}">
      <dsp:nvSpPr>
        <dsp:cNvPr id="0" name=""/>
        <dsp:cNvSpPr/>
      </dsp:nvSpPr>
      <dsp:spPr>
        <a:xfrm>
          <a:off x="948065" y="682386"/>
          <a:ext cx="513564" cy="127056"/>
        </a:xfrm>
        <a:custGeom>
          <a:avLst/>
          <a:gdLst/>
          <a:ahLst/>
          <a:cxnLst/>
          <a:rect l="0" t="0" r="0" b="0"/>
          <a:pathLst>
            <a:path>
              <a:moveTo>
                <a:pt x="513564" y="0"/>
              </a:moveTo>
              <a:lnTo>
                <a:pt x="513564" y="86585"/>
              </a:lnTo>
              <a:lnTo>
                <a:pt x="0" y="86585"/>
              </a:lnTo>
              <a:lnTo>
                <a:pt x="0" y="12705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5C62AF-6A6D-4D6D-9C00-D397FFA05528}">
      <dsp:nvSpPr>
        <dsp:cNvPr id="0" name=""/>
        <dsp:cNvSpPr/>
      </dsp:nvSpPr>
      <dsp:spPr>
        <a:xfrm>
          <a:off x="1461629" y="277917"/>
          <a:ext cx="861938" cy="127056"/>
        </a:xfrm>
        <a:custGeom>
          <a:avLst/>
          <a:gdLst/>
          <a:ahLst/>
          <a:cxnLst/>
          <a:rect l="0" t="0" r="0" b="0"/>
          <a:pathLst>
            <a:path>
              <a:moveTo>
                <a:pt x="861938" y="0"/>
              </a:moveTo>
              <a:lnTo>
                <a:pt x="861938" y="86585"/>
              </a:lnTo>
              <a:lnTo>
                <a:pt x="0" y="86585"/>
              </a:lnTo>
              <a:lnTo>
                <a:pt x="0" y="127056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84F331-9FDD-492B-ABBF-8D8E0D6CD596}">
      <dsp:nvSpPr>
        <dsp:cNvPr id="0" name=""/>
        <dsp:cNvSpPr/>
      </dsp:nvSpPr>
      <dsp:spPr>
        <a:xfrm>
          <a:off x="994372" y="504"/>
          <a:ext cx="2658390" cy="27741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E89D98A-3B06-4776-81FC-80031B129EFF}">
      <dsp:nvSpPr>
        <dsp:cNvPr id="0" name=""/>
        <dsp:cNvSpPr/>
      </dsp:nvSpPr>
      <dsp:spPr>
        <a:xfrm>
          <a:off x="1042914" y="46618"/>
          <a:ext cx="2658390" cy="27741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Виды социальной мобильности</a:t>
          </a:r>
        </a:p>
      </dsp:txBody>
      <dsp:txXfrm>
        <a:off x="1051039" y="54743"/>
        <a:ext cx="2642140" cy="261163"/>
      </dsp:txXfrm>
    </dsp:sp>
    <dsp:sp modelId="{1D0C3ECC-D662-4E71-A77B-779118C513A9}">
      <dsp:nvSpPr>
        <dsp:cNvPr id="0" name=""/>
        <dsp:cNvSpPr/>
      </dsp:nvSpPr>
      <dsp:spPr>
        <a:xfrm>
          <a:off x="490463" y="404973"/>
          <a:ext cx="1942332" cy="27741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5A963E9-5622-4D6D-9AE7-7BC927AE0E06}">
      <dsp:nvSpPr>
        <dsp:cNvPr id="0" name=""/>
        <dsp:cNvSpPr/>
      </dsp:nvSpPr>
      <dsp:spPr>
        <a:xfrm>
          <a:off x="539004" y="451088"/>
          <a:ext cx="1942332" cy="27741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Вертикальная - это ...</a:t>
          </a:r>
        </a:p>
      </dsp:txBody>
      <dsp:txXfrm>
        <a:off x="547129" y="459213"/>
        <a:ext cx="1926082" cy="261163"/>
      </dsp:txXfrm>
    </dsp:sp>
    <dsp:sp modelId="{69FF8870-BB0D-476B-A615-F15A81BE98DB}">
      <dsp:nvSpPr>
        <dsp:cNvPr id="0" name=""/>
        <dsp:cNvSpPr/>
      </dsp:nvSpPr>
      <dsp:spPr>
        <a:xfrm>
          <a:off x="462035" y="809443"/>
          <a:ext cx="972059" cy="27741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1D6771A-2E6E-4A0B-9292-1FB8AB35F71C}">
      <dsp:nvSpPr>
        <dsp:cNvPr id="0" name=""/>
        <dsp:cNvSpPr/>
      </dsp:nvSpPr>
      <dsp:spPr>
        <a:xfrm>
          <a:off x="510577" y="855557"/>
          <a:ext cx="972059" cy="27741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?</a:t>
          </a:r>
        </a:p>
      </dsp:txBody>
      <dsp:txXfrm>
        <a:off x="518702" y="863682"/>
        <a:ext cx="955809" cy="261163"/>
      </dsp:txXfrm>
    </dsp:sp>
    <dsp:sp modelId="{EFD006F0-AF7A-4760-A3B1-25A3636DA0CA}">
      <dsp:nvSpPr>
        <dsp:cNvPr id="0" name=""/>
        <dsp:cNvSpPr/>
      </dsp:nvSpPr>
      <dsp:spPr>
        <a:xfrm>
          <a:off x="1531178" y="809443"/>
          <a:ext cx="930045" cy="27741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15119FF-F873-46C3-84F0-A2A005A69AAB}">
      <dsp:nvSpPr>
        <dsp:cNvPr id="0" name=""/>
        <dsp:cNvSpPr/>
      </dsp:nvSpPr>
      <dsp:spPr>
        <a:xfrm>
          <a:off x="1579719" y="855557"/>
          <a:ext cx="930045" cy="27741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?</a:t>
          </a:r>
        </a:p>
      </dsp:txBody>
      <dsp:txXfrm>
        <a:off x="1587844" y="863682"/>
        <a:ext cx="913795" cy="261163"/>
      </dsp:txXfrm>
    </dsp:sp>
    <dsp:sp modelId="{B5FB3289-FA9C-4C30-8AB9-9F9CDAAFEB0A}">
      <dsp:nvSpPr>
        <dsp:cNvPr id="0" name=""/>
        <dsp:cNvSpPr/>
      </dsp:nvSpPr>
      <dsp:spPr>
        <a:xfrm>
          <a:off x="2529878" y="404973"/>
          <a:ext cx="1626794" cy="277413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11EBB52-70C5-466C-B4C9-97E0965314FD}">
      <dsp:nvSpPr>
        <dsp:cNvPr id="0" name=""/>
        <dsp:cNvSpPr/>
      </dsp:nvSpPr>
      <dsp:spPr>
        <a:xfrm>
          <a:off x="2578420" y="451088"/>
          <a:ext cx="1626794" cy="27741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/>
            <a:t>... - это ...</a:t>
          </a:r>
        </a:p>
      </dsp:txBody>
      <dsp:txXfrm>
        <a:off x="2586545" y="459213"/>
        <a:ext cx="1610544" cy="26116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Хохловы</dc:creator>
  <cp:lastModifiedBy>Николай</cp:lastModifiedBy>
  <cp:revision>2</cp:revision>
  <dcterms:created xsi:type="dcterms:W3CDTF">2020-05-13T13:38:00Z</dcterms:created>
  <dcterms:modified xsi:type="dcterms:W3CDTF">2020-05-13T13:38:00Z</dcterms:modified>
</cp:coreProperties>
</file>