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3D" w:rsidRPr="00960EEE" w:rsidRDefault="00960EEE" w:rsidP="00960E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Обществознание,  9 б класс</w:t>
      </w:r>
    </w:p>
    <w:p w:rsidR="004F143D" w:rsidRDefault="004F143D" w:rsidP="00C063A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F143D">
        <w:rPr>
          <w:rFonts w:ascii="Times New Roman" w:hAnsi="Times New Roman"/>
          <w:b/>
          <w:bCs/>
          <w:sz w:val="28"/>
          <w:szCs w:val="28"/>
        </w:rPr>
        <w:t>Инструкция</w:t>
      </w:r>
    </w:p>
    <w:p w:rsidR="00960EEE" w:rsidRPr="00627411" w:rsidRDefault="00960EEE" w:rsidP="00960E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60EEE">
        <w:rPr>
          <w:rFonts w:ascii="Times New Roman" w:hAnsi="Times New Roman"/>
          <w:sz w:val="28"/>
          <w:szCs w:val="28"/>
        </w:rPr>
        <w:t>1. Внимательно читаем текст и отвечаем на вопросы, которые даны к этому тексту</w:t>
      </w:r>
      <w:r w:rsidR="00627411">
        <w:rPr>
          <w:rFonts w:ascii="Times New Roman" w:hAnsi="Times New Roman"/>
          <w:sz w:val="28"/>
          <w:szCs w:val="28"/>
        </w:rPr>
        <w:t xml:space="preserve">. </w:t>
      </w:r>
    </w:p>
    <w:p w:rsidR="002D5EE6" w:rsidRDefault="002D5EE6" w:rsidP="00960E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6819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E6" w:rsidRDefault="002D5EE6" w:rsidP="00960E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64052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E6" w:rsidRDefault="002D5EE6" w:rsidP="00960E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267269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E6" w:rsidRPr="002D5EE6" w:rsidRDefault="002D5EE6" w:rsidP="00960E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407513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EEE" w:rsidRPr="00960EEE" w:rsidRDefault="00960EEE" w:rsidP="000954F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43D" w:rsidRPr="004F143D" w:rsidRDefault="004F143D" w:rsidP="004F143D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F143D" w:rsidRPr="004F143D" w:rsidRDefault="004F143D" w:rsidP="004F143D">
      <w:pPr>
        <w:pStyle w:val="a5"/>
        <w:rPr>
          <w:rFonts w:ascii="Times New Roman" w:hAnsi="Times New Roman"/>
          <w:sz w:val="28"/>
          <w:szCs w:val="28"/>
        </w:rPr>
      </w:pPr>
    </w:p>
    <w:p w:rsidR="004F143D" w:rsidRPr="004F143D" w:rsidRDefault="004F143D" w:rsidP="004F143D">
      <w:pPr>
        <w:pStyle w:val="a5"/>
        <w:rPr>
          <w:rFonts w:ascii="Times New Roman" w:hAnsi="Times New Roman"/>
          <w:sz w:val="28"/>
          <w:szCs w:val="28"/>
        </w:rPr>
      </w:pPr>
    </w:p>
    <w:p w:rsidR="00750564" w:rsidRPr="004F143D" w:rsidRDefault="00750564">
      <w:pPr>
        <w:rPr>
          <w:sz w:val="28"/>
          <w:szCs w:val="28"/>
        </w:rPr>
      </w:pPr>
    </w:p>
    <w:sectPr w:rsidR="00750564" w:rsidRPr="004F143D" w:rsidSect="000954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E64"/>
    <w:multiLevelType w:val="hybridMultilevel"/>
    <w:tmpl w:val="B34A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3D"/>
    <w:rsid w:val="00000771"/>
    <w:rsid w:val="000954FC"/>
    <w:rsid w:val="0021324B"/>
    <w:rsid w:val="002D5EE6"/>
    <w:rsid w:val="002E5209"/>
    <w:rsid w:val="00300AB0"/>
    <w:rsid w:val="0032648A"/>
    <w:rsid w:val="004F143D"/>
    <w:rsid w:val="005C679E"/>
    <w:rsid w:val="00627411"/>
    <w:rsid w:val="00750564"/>
    <w:rsid w:val="007862B1"/>
    <w:rsid w:val="007B185D"/>
    <w:rsid w:val="00934AC3"/>
    <w:rsid w:val="00960EEE"/>
    <w:rsid w:val="00A65D8D"/>
    <w:rsid w:val="00C063AF"/>
    <w:rsid w:val="00E0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3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143D"/>
    <w:rPr>
      <w:color w:val="0000FF" w:themeColor="hyperlink"/>
      <w:u w:val="single"/>
    </w:rPr>
  </w:style>
  <w:style w:type="paragraph" w:styleId="a5">
    <w:name w:val="No Spacing"/>
    <w:uiPriority w:val="1"/>
    <w:qFormat/>
    <w:rsid w:val="004F143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4F143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85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60E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3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143D"/>
    <w:rPr>
      <w:color w:val="0000FF" w:themeColor="hyperlink"/>
      <w:u w:val="single"/>
    </w:rPr>
  </w:style>
  <w:style w:type="paragraph" w:styleId="a5">
    <w:name w:val="No Spacing"/>
    <w:uiPriority w:val="1"/>
    <w:qFormat/>
    <w:rsid w:val="004F143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4F143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85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60E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B18B-2693-4918-BA6D-78DA22FA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Samsungpro</cp:lastModifiedBy>
  <cp:revision>2</cp:revision>
  <dcterms:created xsi:type="dcterms:W3CDTF">2020-05-13T09:45:00Z</dcterms:created>
  <dcterms:modified xsi:type="dcterms:W3CDTF">2020-05-13T09:45:00Z</dcterms:modified>
</cp:coreProperties>
</file>