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A2" w:rsidRPr="00317AF3" w:rsidRDefault="00083BA2" w:rsidP="00083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 №6</w:t>
      </w:r>
    </w:p>
    <w:p w:rsidR="00083BA2" w:rsidRPr="00E67A59" w:rsidRDefault="00083BA2" w:rsidP="00083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Вариант </w:t>
      </w:r>
      <w:r>
        <w:rPr>
          <w:b/>
          <w:sz w:val="32"/>
          <w:szCs w:val="32"/>
          <w:lang w:val="en-US"/>
        </w:rPr>
        <w:t>I</w:t>
      </w:r>
    </w:p>
    <w:p w:rsidR="00083BA2" w:rsidRDefault="00083BA2" w:rsidP="00083BA2">
      <w:r w:rsidRPr="00E67A59">
        <w:rPr>
          <w:b/>
        </w:rPr>
        <w:t>1.</w:t>
      </w:r>
      <w:r>
        <w:t xml:space="preserve"> Найдите значение выражения:</w:t>
      </w:r>
    </w:p>
    <w:p w:rsidR="00083BA2" w:rsidRDefault="00083BA2" w:rsidP="00083BA2">
      <w:r>
        <w:t xml:space="preserve">а) </w:t>
      </w:r>
      <w:r w:rsidRPr="00E67A59">
        <w:rPr>
          <w:position w:val="-28"/>
        </w:rPr>
        <w:object w:dxaOrig="4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3pt" o:ole="">
            <v:imagedata r:id="rId4" o:title=""/>
          </v:shape>
          <o:OLEObject Type="Embed" ProgID="Equation.3" ShapeID="_x0000_i1025" DrawAspect="Content" ObjectID="_1449587349" r:id="rId5"/>
        </w:object>
      </w:r>
      <w:r>
        <w:t xml:space="preserve">                                б) </w:t>
      </w:r>
      <w:r w:rsidRPr="00E67A59">
        <w:rPr>
          <w:position w:val="-56"/>
        </w:rPr>
        <w:object w:dxaOrig="420" w:dyaOrig="1219">
          <v:shape id="_x0000_i1026" type="#_x0000_t75" style="width:21pt;height:60.75pt" o:ole="">
            <v:imagedata r:id="rId6" o:title=""/>
          </v:shape>
          <o:OLEObject Type="Embed" ProgID="Equation.3" ShapeID="_x0000_i1026" DrawAspect="Content" ObjectID="_1449587350" r:id="rId7"/>
        </w:object>
      </w:r>
      <w:r>
        <w:t xml:space="preserve">                               в) </w:t>
      </w:r>
      <w:r w:rsidRPr="00E67A59">
        <w:rPr>
          <w:position w:val="-56"/>
        </w:rPr>
        <w:object w:dxaOrig="480" w:dyaOrig="940">
          <v:shape id="_x0000_i1027" type="#_x0000_t75" style="width:24pt;height:47.25pt" o:ole="">
            <v:imagedata r:id="rId8" o:title=""/>
          </v:shape>
          <o:OLEObject Type="Embed" ProgID="Equation.3" ShapeID="_x0000_i1027" DrawAspect="Content" ObjectID="_1449587351" r:id="rId9"/>
        </w:object>
      </w:r>
    </w:p>
    <w:p w:rsidR="00083BA2" w:rsidRDefault="00083BA2" w:rsidP="00083BA2"/>
    <w:p w:rsidR="00083BA2" w:rsidRDefault="00083BA2" w:rsidP="00083BA2">
      <w:r w:rsidRPr="00E67A59">
        <w:rPr>
          <w:b/>
        </w:rPr>
        <w:t>2.</w:t>
      </w:r>
      <w:r>
        <w:t xml:space="preserve"> Решите уравнение </w:t>
      </w:r>
      <w:r w:rsidRPr="00E67A59">
        <w:rPr>
          <w:position w:val="-24"/>
        </w:rPr>
        <w:object w:dxaOrig="1320" w:dyaOrig="620">
          <v:shape id="_x0000_i1028" type="#_x0000_t75" style="width:66pt;height:30.75pt" o:ole="">
            <v:imagedata r:id="rId10" o:title=""/>
          </v:shape>
          <o:OLEObject Type="Embed" ProgID="Equation.3" ShapeID="_x0000_i1028" DrawAspect="Content" ObjectID="_1449587352" r:id="rId11"/>
        </w:object>
      </w:r>
    </w:p>
    <w:p w:rsidR="00083BA2" w:rsidRDefault="00083BA2" w:rsidP="00083BA2"/>
    <w:p w:rsidR="00083BA2" w:rsidRDefault="00083BA2" w:rsidP="00083BA2">
      <w:r w:rsidRPr="00E67A59">
        <w:rPr>
          <w:b/>
        </w:rPr>
        <w:t>3.</w:t>
      </w:r>
      <w:r>
        <w:t xml:space="preserve"> Вспахали </w:t>
      </w:r>
      <w:r w:rsidRPr="00E67A59">
        <w:rPr>
          <w:position w:val="-24"/>
        </w:rPr>
        <w:object w:dxaOrig="240" w:dyaOrig="620">
          <v:shape id="_x0000_i1029" type="#_x0000_t75" style="width:12pt;height:30.75pt" o:ole="">
            <v:imagedata r:id="rId12" o:title=""/>
          </v:shape>
          <o:OLEObject Type="Embed" ProgID="Equation.3" ShapeID="_x0000_i1029" DrawAspect="Content" ObjectID="_1449587353" r:id="rId13"/>
        </w:object>
      </w:r>
      <w:r>
        <w:t xml:space="preserve"> поля, что составило </w:t>
      </w:r>
      <w:smartTag w:uri="urn:schemas-microsoft-com:office:smarttags" w:element="metricconverter">
        <w:smartTagPr>
          <w:attr w:name="ProductID" w:val="210 га"/>
        </w:smartTagPr>
        <w:r>
          <w:t>210 га</w:t>
        </w:r>
      </w:smartTag>
      <w:r>
        <w:t>. Какова площадь всего поля?</w:t>
      </w:r>
    </w:p>
    <w:p w:rsidR="00083BA2" w:rsidRDefault="00083BA2" w:rsidP="00083BA2"/>
    <w:p w:rsidR="00083BA2" w:rsidRDefault="00083BA2" w:rsidP="00083BA2">
      <w:r w:rsidRPr="00E67A59">
        <w:rPr>
          <w:b/>
        </w:rPr>
        <w:t>4.</w:t>
      </w:r>
      <w:r>
        <w:rPr>
          <w:b/>
        </w:rPr>
        <w:t xml:space="preserve"> </w:t>
      </w:r>
      <w:r>
        <w:t xml:space="preserve">Заасфальтировали 35% дороги, после чего осталось заасфальтировать ещё </w:t>
      </w:r>
      <w:smartTag w:uri="urn:schemas-microsoft-com:office:smarttags" w:element="metricconverter">
        <w:smartTagPr>
          <w:attr w:name="ProductID" w:val="13 км"/>
        </w:smartTagPr>
        <w:r>
          <w:t>13 км</w:t>
        </w:r>
      </w:smartTag>
      <w:r>
        <w:t>. Какова длина всей дороги?</w:t>
      </w:r>
    </w:p>
    <w:p w:rsidR="00083BA2" w:rsidRDefault="00083BA2" w:rsidP="00083BA2"/>
    <w:p w:rsidR="00083BA2" w:rsidRDefault="00083BA2" w:rsidP="00083BA2">
      <w:r w:rsidRPr="00E67A59">
        <w:rPr>
          <w:b/>
        </w:rPr>
        <w:t>5.</w:t>
      </w:r>
      <w:r>
        <w:t xml:space="preserve"> 0,9 от 20% числа </w:t>
      </w:r>
      <w:proofErr w:type="spellStart"/>
      <w:proofErr w:type="gramStart"/>
      <w:r>
        <w:t>р</w:t>
      </w:r>
      <w:proofErr w:type="spellEnd"/>
      <w:proofErr w:type="gramEnd"/>
      <w:r>
        <w:t xml:space="preserve"> равны 5,49. Найдите число р.</w:t>
      </w:r>
    </w:p>
    <w:p w:rsidR="00083BA2" w:rsidRDefault="00083BA2" w:rsidP="00083BA2"/>
    <w:p w:rsidR="00A66888" w:rsidRDefault="00A66888"/>
    <w:sectPr w:rsidR="00A66888" w:rsidSect="00A6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A2"/>
    <w:rsid w:val="00083BA2"/>
    <w:rsid w:val="00A6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General000</dc:creator>
  <cp:lastModifiedBy>General000</cp:lastModifiedBy>
  <cp:revision>1</cp:revision>
  <dcterms:created xsi:type="dcterms:W3CDTF">2013-12-26T14:16:00Z</dcterms:created>
  <dcterms:modified xsi:type="dcterms:W3CDTF">2013-12-26T14:23:00Z</dcterms:modified>
</cp:coreProperties>
</file>