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63A" w:rsidRDefault="00A50CF2">
      <w:r w:rsidRPr="00A50CF2">
        <w:t>53°06′00″ с. ш. 140°44′</w:t>
      </w:r>
      <w:bookmarkStart w:id="0" w:name="_GoBack"/>
      <w:bookmarkEnd w:id="0"/>
      <w:r w:rsidRPr="00A50CF2">
        <w:t>00″ в. д.</w:t>
      </w:r>
    </w:p>
    <w:sectPr w:rsidR="00C226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CF2"/>
    <w:rsid w:val="00A50CF2"/>
    <w:rsid w:val="00C22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DNA7 X86</cp:lastModifiedBy>
  <cp:revision>1</cp:revision>
  <dcterms:created xsi:type="dcterms:W3CDTF">2014-01-24T16:32:00Z</dcterms:created>
  <dcterms:modified xsi:type="dcterms:W3CDTF">2014-01-24T16:33:00Z</dcterms:modified>
</cp:coreProperties>
</file>