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1E" w:rsidRDefault="00C5541E" w:rsidP="00C5541E">
      <w:pPr>
        <w:ind w:left="-680"/>
        <w:rPr>
          <w:rFonts w:eastAsiaTheme="minorEastAsia"/>
          <w:sz w:val="32"/>
          <w:szCs w:val="32"/>
        </w:rPr>
      </w:pPr>
      <m:oMath>
        <m:borderBox>
          <m:borderBoxPr>
            <m:ctrlPr>
              <w:rPr>
                <w:rFonts w:ascii="Cambria Math" w:hAnsi="Cambria Math"/>
                <w:i/>
                <w:sz w:val="32"/>
                <w:szCs w:val="32"/>
              </w:rPr>
            </m:ctrlPr>
          </m:borderBox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15</m:t>
            </m:r>
          </m:e>
        </m:borderBox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sz w:val="32"/>
          <w:szCs w:val="32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512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≤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+14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9)</m:t>
                </m:r>
              </m:e>
            </m:func>
          </m:e>
        </m:func>
      </m:oMath>
    </w:p>
    <w:p w:rsidR="00C5541E" w:rsidRDefault="00C5541E" w:rsidP="00C5541E">
      <w:pPr>
        <w:ind w:left="-68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Решение:</m:t>
        </m:r>
      </m:oMath>
      <w:r>
        <w:rPr>
          <w:rFonts w:eastAsiaTheme="minorEastAsia"/>
          <w:sz w:val="32"/>
          <w:szCs w:val="32"/>
        </w:rPr>
        <w:t xml:space="preserve"> </w:t>
      </w:r>
    </w:p>
    <w:p w:rsidR="00C5541E" w:rsidRPr="00360614" w:rsidRDefault="00C5541E" w:rsidP="00C5541E">
      <w:pPr>
        <w:ind w:left="-680"/>
        <w:rPr>
          <w:rFonts w:eastAsiaTheme="minorEastAsia"/>
          <w:sz w:val="32"/>
          <w:szCs w:val="32"/>
        </w:rPr>
      </w:pPr>
      <w:r w:rsidRPr="00360614">
        <w:rPr>
          <w:rFonts w:eastAsiaTheme="minorEastAsia"/>
          <w:sz w:val="32"/>
          <w:szCs w:val="32"/>
        </w:rPr>
        <w:t>------------------------------------------------------------------------------------------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Область допустимых значений х: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  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+14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9&gt;0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⟺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&gt;0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⟺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&gt;-7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x≠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-7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⟺  x</m:t>
        </m:r>
        <m:r>
          <w:rPr>
            <w:rFonts w:ascii="Cambria Math" w:eastAsiaTheme="minorEastAsia" w:hAnsi="Cambria Math" w:cs="Times New Roman"/>
            <w:sz w:val="32"/>
            <w:szCs w:val="32"/>
          </w:rPr>
          <m:t>&gt;-7</m:t>
        </m:r>
      </m:oMath>
      <w:r w:rsidRPr="00FB183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360614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(x</m:t>
            </m:r>
            <m:r>
              <w:rPr>
                <w:rFonts w:ascii="Cambria Math" w:eastAsiaTheme="minorEastAsia" w:hAnsi="Cambria Math" w:cs="Times New Roman"/>
              </w:rPr>
              <m:t>+7</m:t>
            </m:r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≥0-так как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≥0,  но в нашем случае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</w:rPr>
                  <m:t>+7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&gt;0,</m:t>
        </m:r>
      </m:oMath>
    </w:p>
    <w:p w:rsidR="00C5541E" w:rsidRPr="00360614" w:rsidRDefault="00C5541E" w:rsidP="00C5541E">
      <w:pPr>
        <w:pStyle w:val="a3"/>
        <w:ind w:left="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</w:rPr>
          <m:t xml:space="preserve"> поэтому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(x</m:t>
            </m:r>
            <m:r>
              <w:rPr>
                <w:rFonts w:ascii="Cambria Math" w:eastAsiaTheme="minorEastAsia" w:hAnsi="Cambria Math" w:cs="Times New Roman"/>
              </w:rPr>
              <m:t>+7</m:t>
            </m:r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≠0  ⟺  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+7</m:t>
        </m:r>
        <m:r>
          <w:rPr>
            <w:rFonts w:ascii="Cambria Math" w:eastAsiaTheme="minorEastAsia" w:hAnsi="Cambria Math" w:cs="Times New Roman"/>
          </w:rPr>
          <m:t>≠0  ⟺  x≠</m:t>
        </m:r>
        <m:r>
          <w:rPr>
            <w:rFonts w:ascii="Cambria Math" w:eastAsiaTheme="minorEastAsia" w:hAnsi="Cambria Math" w:cs="Times New Roman"/>
          </w:rPr>
          <m:t>-7</m:t>
        </m:r>
      </m:oMath>
      <w:r>
        <w:rPr>
          <w:rFonts w:ascii="Times New Roman" w:eastAsiaTheme="minorEastAsia" w:hAnsi="Times New Roman" w:cs="Times New Roman"/>
        </w:rPr>
        <w:t xml:space="preserve">  </w:t>
      </w:r>
    </w:p>
    <w:p w:rsidR="00C5541E" w:rsidRPr="00360614" w:rsidRDefault="00C5541E" w:rsidP="00C5541E">
      <w:pPr>
        <w:ind w:left="-680"/>
        <w:rPr>
          <w:rFonts w:eastAsiaTheme="minorEastAsia"/>
          <w:sz w:val="32"/>
          <w:szCs w:val="32"/>
        </w:rPr>
      </w:pPr>
      <w:r w:rsidRPr="00360614">
        <w:rPr>
          <w:rFonts w:eastAsiaTheme="minorEastAsia"/>
          <w:sz w:val="32"/>
          <w:szCs w:val="32"/>
        </w:rPr>
        <w:t>------------------------------------------------------------------------------------------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</m:t>
                    </m:r>
                  </m:sup>
                </m:sSup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≤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(x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+7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func>
          </m:e>
        </m:func>
      </m:oMath>
      <w:r w:rsidRPr="0036061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 свойству логарифмов:</w:t>
      </w:r>
    </w:p>
    <w:p w:rsidR="00C5541E" w:rsidRDefault="00C5541E" w:rsidP="00C5541E">
      <w:pPr>
        <w:pStyle w:val="a3"/>
        <w:ind w:left="40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func>
      </m:oMath>
      <w:r w:rsidRPr="00FE579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C5541E" w:rsidRPr="00FE5790" w:rsidRDefault="00C5541E" w:rsidP="00C5541E">
      <w:pPr>
        <w:pStyle w:val="a3"/>
        <w:ind w:left="40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=n∙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func>
          </m:e>
        </m:func>
      </m:oMath>
      <w:r w:rsidRPr="00FE57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5541E" w:rsidRPr="00FE5790" w:rsidRDefault="00C5541E" w:rsidP="00C5541E">
      <w:pPr>
        <w:pStyle w:val="a3"/>
        <w:ind w:left="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FE5790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четное число, то добавляется модуль, при нечетных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нет модуля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+7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)≤2∙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|x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|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</w:p>
    <w:p w:rsidR="00C5541E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Согласно ОДЗ,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&gt;-7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поэтому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раскрывается как 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+7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</w:p>
    <w:p w:rsidR="00C5541E" w:rsidRPr="00CC2C9B" w:rsidRDefault="00C5541E" w:rsidP="00C5541E">
      <w:pPr>
        <w:pStyle w:val="a3"/>
        <w:ind w:left="4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Если было бы  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&lt;-7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то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раскрывался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бы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как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-7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Pr="00CC2C9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-2∙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+7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≤0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</w:p>
    <w:p w:rsidR="00C5541E" w:rsidRPr="00FE5790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Выносим за скобки общий множитель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+7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</m:func>
      </m:oMath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∙(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-2)≤0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∙(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)≤0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+7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∙(</m:t>
            </m:r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1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8)≤0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</w:p>
    <w:p w:rsidR="00C5541E" w:rsidRPr="00FE5790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9830E0">
        <w:rPr>
          <w:rFonts w:ascii="Times New Roman" w:eastAsiaTheme="minorEastAsia" w:hAnsi="Times New Roman" w:cs="Times New Roman"/>
          <w:sz w:val="24"/>
          <w:szCs w:val="24"/>
        </w:rPr>
        <w:t>Применим метод рационализации:</w:t>
      </w:r>
    </w:p>
    <w:p w:rsidR="00C5541E" w:rsidRPr="00FE5790" w:rsidRDefault="00C5541E" w:rsidP="00C5541E">
      <w:pPr>
        <w:ind w:left="-680"/>
        <w:rPr>
          <w:rFonts w:ascii="Times New Roman" w:eastAsiaTheme="minorEastAsia" w:hAnsi="Times New Roman" w:cs="Times New Roman"/>
          <w:sz w:val="28"/>
          <w:szCs w:val="28"/>
        </w:rPr>
      </w:pPr>
      <w:r w:rsidRPr="009830E0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∨0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⟺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-1)∙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∨0</m:t>
            </m:r>
          </m:e>
        </m:func>
      </m:oMath>
    </w:p>
    <w:p w:rsidR="00C5541E" w:rsidRPr="001B305A" w:rsidRDefault="001B305A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(2</m:t>
        </m:r>
        <m:r>
          <w:rPr>
            <w:rFonts w:ascii="Cambria Math" w:eastAsiaTheme="minorEastAsia" w:hAnsi="Cambria Math" w:cs="Times New Roman"/>
            <w:sz w:val="32"/>
            <w:szCs w:val="32"/>
          </w:rPr>
          <m:t>-1)∙</m:t>
        </m:r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+7</m:t>
        </m:r>
        <m:r>
          <w:rPr>
            <w:rFonts w:ascii="Cambria Math" w:eastAsiaTheme="minorEastAsia" w:hAnsi="Cambria Math" w:cs="Times New Roman"/>
            <w:sz w:val="32"/>
            <w:szCs w:val="32"/>
          </w:rPr>
          <m:t>-1)∙(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</w:rPr>
          <m:t>1</m:t>
        </m:r>
        <m:r>
          <w:rPr>
            <w:rFonts w:ascii="Cambria Math" w:eastAsiaTheme="minorEastAsia" w:hAnsi="Cambria Math" w:cs="Times New Roman"/>
            <w:sz w:val="32"/>
            <w:szCs w:val="32"/>
          </w:rPr>
          <m:t>8)≤0</m:t>
        </m:r>
      </m:oMath>
      <w:r w:rsidR="00C5541E" w:rsidRPr="001B305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1B305A" w:rsidRDefault="001B305A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+6</m:t>
        </m:r>
        <m:r>
          <w:rPr>
            <w:rFonts w:ascii="Cambria Math" w:eastAsiaTheme="minorEastAsia" w:hAnsi="Cambria Math" w:cs="Times New Roman"/>
            <w:sz w:val="32"/>
            <w:szCs w:val="32"/>
          </w:rPr>
          <m:t>)∙(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</w:rPr>
          <m:t>1</m:t>
        </m:r>
        <m:r>
          <w:rPr>
            <w:rFonts w:ascii="Cambria Math" w:eastAsiaTheme="minorEastAsia" w:hAnsi="Cambria Math" w:cs="Times New Roman"/>
            <w:sz w:val="32"/>
            <w:szCs w:val="32"/>
          </w:rPr>
          <m:t>8)≤0</m:t>
        </m:r>
      </m:oMath>
      <w:r w:rsidR="00C5541E" w:rsidRPr="001B305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1B305A" w:rsidRDefault="00C5541E" w:rsidP="00C5541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830E0">
        <w:rPr>
          <w:rFonts w:ascii="Times New Roman" w:eastAsiaTheme="minorEastAsia" w:hAnsi="Times New Roman" w:cs="Times New Roman"/>
          <w:sz w:val="24"/>
          <w:szCs w:val="24"/>
        </w:rPr>
        <w:t>Формула разности квадратов:</w:t>
      </w:r>
    </w:p>
    <w:p w:rsidR="00C5541E" w:rsidRPr="00C5541E" w:rsidRDefault="00C5541E" w:rsidP="00C5541E">
      <w:pPr>
        <w:ind w:left="-32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)∙(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C554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+6</m:t>
        </m:r>
        <m:r>
          <w:rPr>
            <w:rFonts w:ascii="Cambria Math" w:eastAsiaTheme="minorEastAsia" w:hAnsi="Cambria Math" w:cs="Times New Roman"/>
            <w:sz w:val="32"/>
            <w:szCs w:val="32"/>
          </w:rPr>
          <m:t>)∙(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)∙(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  <m:r>
          <w:rPr>
            <w:rFonts w:ascii="Cambria Math" w:eastAsiaTheme="minorEastAsia" w:hAnsi="Cambria Math" w:cs="Times New Roman"/>
            <w:sz w:val="32"/>
            <w:szCs w:val="32"/>
          </w:rPr>
          <m:t>≤</m:t>
        </m:r>
        <m:r>
          <w:rPr>
            <w:rFonts w:ascii="Cambria Math" w:eastAsiaTheme="minorEastAsia" w:hAnsi="Cambria Math" w:cs="Times New Roman"/>
            <w:sz w:val="32"/>
            <w:szCs w:val="32"/>
          </w:rPr>
          <m:t>0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9830E0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Применим метод интервалов:</w:t>
      </w:r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w:r w:rsidRPr="00C5541E">
        <w:rPr>
          <w:rFonts w:ascii="Times New Roman" w:eastAsiaTheme="minorEastAsia" w:hAnsi="Times New Roman" w:cs="Times New Roman"/>
          <w:sz w:val="32"/>
          <w:szCs w:val="32"/>
        </w:rPr>
        <w:t>-----------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[-6</m:t>
        </m:r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>+++++++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[</m:t>
        </m:r>
        <m:r>
          <w:rPr>
            <w:rFonts w:ascii="Cambria Math" w:eastAsiaTheme="minorEastAsia" w:hAnsi="Cambria Math" w:cs="Times New Roman"/>
            <w:sz w:val="32"/>
            <w:szCs w:val="32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>---------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[</m:t>
        </m:r>
        <m:r>
          <w:rPr>
            <w:rFonts w:ascii="Cambria Math" w:eastAsiaTheme="minorEastAsia" w:hAnsi="Cambria Math" w:cs="Times New Roman"/>
            <w:sz w:val="32"/>
            <w:szCs w:val="32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+++++++&gt;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∈</m:t>
        </m:r>
        <m:r>
          <w:rPr>
            <w:rFonts w:ascii="Cambria Math" w:eastAsiaTheme="minorEastAsia" w:hAnsi="Cambria Math" w:cs="Times New Roman"/>
            <w:sz w:val="32"/>
            <w:szCs w:val="32"/>
          </w:rPr>
          <m:t>(-</m:t>
        </m:r>
        <m:r>
          <w:rPr>
            <w:rFonts w:ascii="Cambria Math" w:eastAsiaTheme="minorEastAsia" w:hAnsi="Cambria Math" w:cs="Times New Roman"/>
            <w:sz w:val="32"/>
            <w:szCs w:val="32"/>
          </w:rPr>
          <m:t>∞;-6</m:t>
        </m:r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  <m:r>
          <w:rPr>
            <w:rFonts w:ascii="Cambria Math" w:eastAsiaTheme="minorEastAsia" w:hAnsi="Cambria Math" w:cs="Times New Roman"/>
            <w:sz w:val="32"/>
            <w:szCs w:val="32"/>
          </w:rPr>
          <m:t>∪[</m:t>
        </m:r>
        <m:r>
          <w:rPr>
            <w:rFonts w:ascii="Cambria Math" w:eastAsiaTheme="minorEastAsia" w:hAnsi="Cambria Math" w:cs="Times New Roman"/>
            <w:sz w:val="32"/>
            <w:szCs w:val="32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r>
          <w:rPr>
            <w:rFonts w:ascii="Cambria Math" w:eastAsiaTheme="minorEastAsia" w:hAnsi="Cambria Math" w:cs="Times New Roman"/>
            <w:sz w:val="32"/>
            <w:szCs w:val="32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C5541E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С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</w:rPr>
          <m:t>учетом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</w:rPr>
          <m:t>ОДЗ</m:t>
        </m:r>
        <m:r>
          <w:rPr>
            <w:rFonts w:ascii="Cambria Math" w:eastAsiaTheme="minorEastAsia" w:hAnsi="Cambria Math" w:cs="Times New Roman"/>
            <w:sz w:val="32"/>
            <w:szCs w:val="32"/>
          </w:rPr>
          <m:t>: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∈</m:t>
        </m:r>
        <m:r>
          <w:rPr>
            <w:rFonts w:ascii="Cambria Math" w:eastAsiaTheme="minorEastAsia" w:hAnsi="Cambria Math" w:cs="Times New Roman"/>
            <w:sz w:val="32"/>
            <w:szCs w:val="32"/>
          </w:rPr>
          <m:t>(-7</m:t>
        </m:r>
        <m:r>
          <w:rPr>
            <w:rFonts w:ascii="Cambria Math" w:eastAsiaTheme="minorEastAsia" w:hAnsi="Cambria Math" w:cs="Times New Roman"/>
            <w:sz w:val="32"/>
            <w:szCs w:val="32"/>
          </w:rPr>
          <m:t>;-6</m:t>
        </m:r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  <m:r>
          <w:rPr>
            <w:rFonts w:ascii="Cambria Math" w:eastAsiaTheme="minorEastAsia" w:hAnsi="Cambria Math" w:cs="Times New Roman"/>
            <w:sz w:val="32"/>
            <w:szCs w:val="32"/>
          </w:rPr>
          <m:t>∪[</m:t>
        </m:r>
        <m:r>
          <w:rPr>
            <w:rFonts w:ascii="Cambria Math" w:eastAsiaTheme="minorEastAsia" w:hAnsi="Cambria Math" w:cs="Times New Roman"/>
            <w:sz w:val="32"/>
            <w:szCs w:val="32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</m:oMath>
      <w:r w:rsidRPr="00C5541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5541E" w:rsidRPr="001B305A" w:rsidRDefault="00C5541E" w:rsidP="00C5541E">
      <w:pPr>
        <w:ind w:left="-68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(-7;-6</m:t>
        </m:r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  <m:r>
          <w:rPr>
            <w:rFonts w:ascii="Cambria Math" w:eastAsiaTheme="minorEastAsia" w:hAnsi="Cambria Math" w:cs="Times New Roman"/>
            <w:sz w:val="32"/>
            <w:szCs w:val="32"/>
          </w:rPr>
          <m:t>∪[</m:t>
        </m:r>
        <m:r>
          <w:rPr>
            <w:rFonts w:ascii="Cambria Math" w:eastAsiaTheme="minorEastAsia" w:hAnsi="Cambria Math" w:cs="Times New Roman"/>
            <w:sz w:val="32"/>
            <w:szCs w:val="32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]</m:t>
        </m:r>
        <m:r>
          <w:rPr>
            <w:rFonts w:ascii="Cambria Math" w:eastAsiaTheme="minorEastAsia" w:hAnsi="Cambria Math" w:cs="Times New Roman"/>
            <w:sz w:val="32"/>
            <w:szCs w:val="32"/>
          </w:rPr>
          <m:t>.</m:t>
        </m:r>
      </m:oMath>
    </w:p>
    <w:p w:rsidR="00CD1407" w:rsidRDefault="001B305A" w:rsidP="00C5541E">
      <w:pPr>
        <w:ind w:left="-680"/>
      </w:pPr>
    </w:p>
    <w:sectPr w:rsidR="00CD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13069"/>
    <w:multiLevelType w:val="hybridMultilevel"/>
    <w:tmpl w:val="1E7CBB62"/>
    <w:lvl w:ilvl="0" w:tplc="041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1E"/>
    <w:rsid w:val="001B305A"/>
    <w:rsid w:val="0026208E"/>
    <w:rsid w:val="009C26D1"/>
    <w:rsid w:val="00C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9FFE-5EA6-42B7-8902-C9D5347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2020-07-11T13:27:00Z</dcterms:created>
  <dcterms:modified xsi:type="dcterms:W3CDTF">2020-07-12T04:42:00Z</dcterms:modified>
</cp:coreProperties>
</file>