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991" w:rsidRPr="00C03991" w:rsidRDefault="00C03991" w:rsidP="00C03991">
      <w:pPr>
        <w:spacing w:line="312" w:lineRule="auto"/>
        <w:ind w:firstLine="567"/>
        <w:jc w:val="center"/>
        <w:rPr>
          <w:b/>
        </w:rPr>
      </w:pPr>
      <w:bookmarkStart w:id="0" w:name="_GoBack"/>
      <w:bookmarkEnd w:id="0"/>
      <w:r w:rsidRPr="00C03991">
        <w:rPr>
          <w:b/>
        </w:rPr>
        <w:t xml:space="preserve">1). </w:t>
      </w:r>
      <w:r w:rsidRPr="00C03991">
        <w:rPr>
          <w:b/>
        </w:rPr>
        <w:t>Запишите число, составленное из номеров верных утверждений.</w:t>
      </w:r>
    </w:p>
    <w:p w:rsidR="00C03991" w:rsidRDefault="00C03991" w:rsidP="00C03991">
      <w:pPr>
        <w:spacing w:line="312" w:lineRule="auto"/>
        <w:ind w:firstLine="567"/>
        <w:jc w:val="both"/>
      </w:pPr>
      <w:r>
        <w:t>1. Частное двух величин, измеренных в одинаковых единицах, называют отношением этих величин.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2. Отношение числа 150 к числу 250 равно </w:t>
      </w:r>
      <w:r>
        <w:rPr>
          <w:position w:val="-24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30.75pt" o:ole="">
            <v:imagedata r:id="rId5" o:title=""/>
          </v:shape>
          <o:OLEObject Type="Embed" ProgID="Equation.DSMT4" ShapeID="_x0000_i1025" DrawAspect="Content" ObjectID="_1569755624" r:id="rId6"/>
        </w:object>
      </w:r>
      <w:r>
        <w:t>.</w:t>
      </w:r>
    </w:p>
    <w:p w:rsidR="00C03991" w:rsidRDefault="00C03991" w:rsidP="00C03991">
      <w:pPr>
        <w:spacing w:line="312" w:lineRule="auto"/>
        <w:ind w:firstLine="567"/>
        <w:jc w:val="both"/>
      </w:pPr>
      <w:r>
        <w:t>3. Равенство 2:5= 0,1:0,25  является пропорцией.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4. В пропорции </w:t>
      </w:r>
      <w:r>
        <w:rPr>
          <w:i/>
          <w:iCs/>
        </w:rPr>
        <w:t>а</w:t>
      </w:r>
      <w:r>
        <w:t>:</w:t>
      </w:r>
      <w:r>
        <w:rPr>
          <w:i/>
          <w:iCs/>
          <w:lang w:val="en-US"/>
        </w:rPr>
        <w:t>b</w:t>
      </w:r>
      <w:r>
        <w:t>=</w:t>
      </w:r>
      <w:r>
        <w:rPr>
          <w:i/>
          <w:iCs/>
          <w:lang w:val="en-US"/>
        </w:rPr>
        <w:t>c</w:t>
      </w:r>
      <w:r>
        <w:t>:</w:t>
      </w:r>
      <w:r>
        <w:rPr>
          <w:i/>
          <w:iCs/>
          <w:lang w:val="en-US"/>
        </w:rPr>
        <w:t>d</w:t>
      </w:r>
      <w:r>
        <w:t xml:space="preserve"> числа </w:t>
      </w:r>
      <w:r>
        <w:rPr>
          <w:i/>
          <w:iCs/>
          <w:lang w:val="en-US"/>
        </w:rPr>
        <w:t>b</w:t>
      </w:r>
      <w:r>
        <w:t xml:space="preserve"> и </w:t>
      </w:r>
      <w:r>
        <w:rPr>
          <w:i/>
          <w:iCs/>
          <w:lang w:val="en-US"/>
        </w:rPr>
        <w:t>c</w:t>
      </w:r>
      <w:r>
        <w:t xml:space="preserve"> называют крайними членами пропорции.</w:t>
      </w:r>
    </w:p>
    <w:p w:rsidR="00C03991" w:rsidRDefault="00C03991" w:rsidP="00C03991">
      <w:pPr>
        <w:spacing w:line="312" w:lineRule="auto"/>
        <w:ind w:firstLine="567"/>
        <w:jc w:val="both"/>
      </w:pPr>
      <w:r>
        <w:t>5. В пропорции  произведение крайних членов  равно произведению средних членов.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6. В пропорции </w:t>
      </w:r>
      <w:r>
        <w:rPr>
          <w:position w:val="-24"/>
        </w:rPr>
        <w:object w:dxaOrig="660" w:dyaOrig="620">
          <v:shape id="_x0000_i1026" type="#_x0000_t75" style="width:33pt;height:30.75pt" o:ole="" fillcolor="window">
            <v:imagedata r:id="rId7" o:title=""/>
          </v:shape>
          <o:OLEObject Type="Embed" ProgID="Equation.3" ShapeID="_x0000_i1026" DrawAspect="Content" ObjectID="_1569755625" r:id="rId8"/>
        </w:object>
      </w:r>
      <w:r>
        <w:t>неизвестный член равен 2,4.</w:t>
      </w:r>
    </w:p>
    <w:p w:rsidR="00C03991" w:rsidRPr="00C03991" w:rsidRDefault="00C03991" w:rsidP="00C03991">
      <w:pPr>
        <w:spacing w:line="312" w:lineRule="auto"/>
        <w:ind w:firstLine="567"/>
        <w:jc w:val="both"/>
      </w:pPr>
      <w:r>
        <w:t xml:space="preserve">7. Если треугольники </w:t>
      </w:r>
      <w:r>
        <w:rPr>
          <w:i/>
        </w:rPr>
        <w:t>АВС</w:t>
      </w:r>
      <w:r>
        <w:t xml:space="preserve"> и </w:t>
      </w:r>
      <w:r>
        <w:rPr>
          <w:i/>
        </w:rPr>
        <w:t>KLM</w:t>
      </w:r>
      <w:r>
        <w:t xml:space="preserve"> подобны, то </w:t>
      </w:r>
      <w:r>
        <w:rPr>
          <w:i/>
        </w:rPr>
        <w:t>ВС</w:t>
      </w:r>
      <w:r>
        <w:t>:</w:t>
      </w:r>
      <w:r>
        <w:rPr>
          <w:i/>
        </w:rPr>
        <w:t>LM</w:t>
      </w:r>
      <w:r>
        <w:t>=</w:t>
      </w:r>
      <w:r>
        <w:rPr>
          <w:i/>
        </w:rPr>
        <w:t>AC</w:t>
      </w:r>
      <w:r>
        <w:t>:</w:t>
      </w:r>
      <w:r>
        <w:rPr>
          <w:i/>
        </w:rPr>
        <w:t>MK</w:t>
      </w:r>
      <w:r>
        <w:t>.</w:t>
      </w:r>
    </w:p>
    <w:p w:rsidR="00C03991" w:rsidRDefault="00C03991" w:rsidP="00C03991">
      <w:pPr>
        <w:spacing w:line="312" w:lineRule="auto"/>
        <w:ind w:firstLine="567"/>
        <w:jc w:val="both"/>
      </w:pPr>
      <w:r>
        <w:t>8. Если расстояние между населенными пунктами на местности равно 5 км, а на карте 0,5 см, то масштаб карты равен 1:100 000.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9. 1% от числа 55 </w:t>
      </w:r>
      <w:proofErr w:type="gramStart"/>
      <w:r>
        <w:t>равен</w:t>
      </w:r>
      <w:proofErr w:type="gramEnd"/>
      <w:r>
        <w:t xml:space="preserve"> 0,55.</w:t>
      </w:r>
    </w:p>
    <w:p w:rsidR="00C03991" w:rsidRDefault="00C03991" w:rsidP="00C03991">
      <w:pPr>
        <w:spacing w:line="312" w:lineRule="auto"/>
        <w:ind w:firstLine="567"/>
        <w:jc w:val="both"/>
      </w:pPr>
      <w:r>
        <w:t>10. Число, 20% которого составляет число 5, равно 100.</w:t>
      </w:r>
    </w:p>
    <w:p w:rsidR="00C03991" w:rsidRPr="00C03991" w:rsidRDefault="00C03991" w:rsidP="00C03991">
      <w:pPr>
        <w:spacing w:line="312" w:lineRule="auto"/>
        <w:ind w:firstLine="567"/>
        <w:jc w:val="center"/>
        <w:rPr>
          <w:b/>
        </w:rPr>
      </w:pPr>
      <w:r w:rsidRPr="00C03991">
        <w:rPr>
          <w:b/>
        </w:rPr>
        <w:t>2). Выполнить задания:</w:t>
      </w:r>
    </w:p>
    <w:p w:rsidR="00C03991" w:rsidRDefault="00C03991" w:rsidP="00C03991">
      <w:pPr>
        <w:spacing w:line="312" w:lineRule="auto"/>
        <w:ind w:firstLine="567"/>
        <w:jc w:val="both"/>
      </w:pPr>
      <w:r>
        <w:t>1. В туристическом клубе 25% женщин, а остальные – мужчины. Найдите отношение числа женщин клуба к числу мужчин.</w:t>
      </w:r>
    </w:p>
    <w:p w:rsidR="00C03991" w:rsidRDefault="00C03991" w:rsidP="00C03991">
      <w:pPr>
        <w:spacing w:line="312" w:lineRule="auto"/>
        <w:ind w:firstLine="567"/>
        <w:jc w:val="both"/>
      </w:pPr>
      <w:r>
        <w:t>2. Площадь одной фигуры 144 м</w:t>
      </w:r>
      <w:proofErr w:type="gramStart"/>
      <w:r>
        <w:rPr>
          <w:vertAlign w:val="superscript"/>
        </w:rPr>
        <w:t>2</w:t>
      </w:r>
      <w:proofErr w:type="gramEnd"/>
      <w:r>
        <w:t>, а площадь другой – 2,4 а. Найдите отношение площади первой фигуры к площади второй, выразив обе площади в квадратных метрах или в арах.</w:t>
      </w:r>
    </w:p>
    <w:p w:rsidR="00C03991" w:rsidRDefault="00C03991" w:rsidP="00C03991">
      <w:pPr>
        <w:spacing w:line="312" w:lineRule="auto"/>
        <w:ind w:firstLine="567"/>
        <w:jc w:val="both"/>
      </w:pPr>
      <w:r>
        <w:t>3. На плане изображен участок земли в виде прямоугольника со сторонами 3 см и 7 см. Чему равна площадь этого участка на местности, если масштаб плана 1:1500?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4. Решите уравнение </w:t>
      </w:r>
      <w:r>
        <w:rPr>
          <w:position w:val="-24"/>
        </w:rPr>
        <w:object w:dxaOrig="1100" w:dyaOrig="620">
          <v:shape id="_x0000_i1027" type="#_x0000_t75" style="width:54.75pt;height:30.75pt" o:ole="" fillcolor="window">
            <v:imagedata r:id="rId9" o:title=""/>
          </v:shape>
          <o:OLEObject Type="Embed" ProgID="Equation.3" ShapeID="_x0000_i1027" DrawAspect="Content" ObjectID="_1569755626" r:id="rId10"/>
        </w:object>
      </w:r>
      <w:r>
        <w:t>.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5. Вкладчик положил в банк 1200 р. Банк начисляет 12% </w:t>
      </w:r>
      <w:proofErr w:type="gramStart"/>
      <w:r>
        <w:t>годовых</w:t>
      </w:r>
      <w:proofErr w:type="gramEnd"/>
      <w:r>
        <w:t>. Сколько рублей прибавится на вкладе через год?</w:t>
      </w:r>
    </w:p>
    <w:p w:rsidR="00C03991" w:rsidRDefault="00C03991" w:rsidP="00C03991">
      <w:pPr>
        <w:spacing w:line="312" w:lineRule="auto"/>
        <w:ind w:firstLine="567"/>
        <w:jc w:val="both"/>
      </w:pPr>
      <w:r>
        <w:t>6</w:t>
      </w:r>
      <w:r>
        <w:t xml:space="preserve">. На пошив 7 рубашек расходуется 14,7 м ткани. 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а) Сколько метров ткани уйдет на пошив 12 таких рубашек? 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б) Сколько рубашек можно пошить из 48 м? </w:t>
      </w:r>
    </w:p>
    <w:p w:rsidR="00C03991" w:rsidRDefault="00C03991" w:rsidP="00C03991">
      <w:pPr>
        <w:spacing w:line="312" w:lineRule="auto"/>
        <w:ind w:firstLine="567"/>
        <w:jc w:val="both"/>
      </w:pPr>
      <w:r>
        <w:t>7</w:t>
      </w:r>
      <w:r>
        <w:t>. Содержание соли в растворе составляет 16%.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а) Сколько килограммов соли содержится в 75 кг раствора? </w:t>
      </w:r>
    </w:p>
    <w:p w:rsidR="00C03991" w:rsidRDefault="00C03991" w:rsidP="00C03991">
      <w:pPr>
        <w:spacing w:line="312" w:lineRule="auto"/>
        <w:ind w:firstLine="567"/>
        <w:jc w:val="both"/>
      </w:pPr>
      <w:r>
        <w:t xml:space="preserve">б) Сколько килограммов такого раствора можно приготовить из 8,8 кг соли? </w:t>
      </w:r>
    </w:p>
    <w:p w:rsidR="00C03991" w:rsidRDefault="00C03991" w:rsidP="00C03991">
      <w:pPr>
        <w:spacing w:line="312" w:lineRule="auto"/>
        <w:ind w:firstLine="567"/>
        <w:jc w:val="both"/>
      </w:pPr>
      <w:r>
        <w:t>8</w:t>
      </w:r>
      <w:r>
        <w:t>. Расстояние на карте между пунктами</w:t>
      </w:r>
      <w:proofErr w:type="gramStart"/>
      <w:r>
        <w:t xml:space="preserve"> </w:t>
      </w:r>
      <w:r>
        <w:rPr>
          <w:i/>
        </w:rPr>
        <w:t>А</w:t>
      </w:r>
      <w:proofErr w:type="gramEnd"/>
      <w:r>
        <w:t xml:space="preserve"> и </w:t>
      </w:r>
      <w:r>
        <w:rPr>
          <w:i/>
        </w:rPr>
        <w:t>В</w:t>
      </w:r>
      <w:r>
        <w:t xml:space="preserve"> равно 4,2 см, а между пунктами </w:t>
      </w:r>
      <w:r>
        <w:rPr>
          <w:i/>
        </w:rPr>
        <w:t>В</w:t>
      </w:r>
      <w:r>
        <w:t xml:space="preserve">  и </w:t>
      </w:r>
      <w:r>
        <w:rPr>
          <w:i/>
        </w:rPr>
        <w:t>С</w:t>
      </w:r>
      <w:r>
        <w:t xml:space="preserve"> равно 3,6 см. Расстояние на местности между </w:t>
      </w:r>
      <w:r>
        <w:rPr>
          <w:i/>
        </w:rPr>
        <w:t>А</w:t>
      </w:r>
      <w:r>
        <w:t xml:space="preserve"> и </w:t>
      </w:r>
      <w:r>
        <w:rPr>
          <w:i/>
        </w:rPr>
        <w:t>В</w:t>
      </w:r>
      <w:r>
        <w:t xml:space="preserve"> равно 10,5 км.</w:t>
      </w:r>
    </w:p>
    <w:p w:rsidR="00C03991" w:rsidRDefault="00C03991" w:rsidP="00C03991">
      <w:pPr>
        <w:spacing w:line="312" w:lineRule="auto"/>
        <w:ind w:firstLine="567"/>
        <w:jc w:val="both"/>
      </w:pPr>
      <w:r>
        <w:t>а) Найдите расстояние между пунктами</w:t>
      </w:r>
      <w:proofErr w:type="gramStart"/>
      <w:r>
        <w:t xml:space="preserve"> </w:t>
      </w:r>
      <w:r>
        <w:rPr>
          <w:i/>
        </w:rPr>
        <w:t>В</w:t>
      </w:r>
      <w:proofErr w:type="gramEnd"/>
      <w:r>
        <w:t xml:space="preserve"> и </w:t>
      </w:r>
      <w:r>
        <w:rPr>
          <w:i/>
        </w:rPr>
        <w:t>С</w:t>
      </w:r>
      <w:r>
        <w:t xml:space="preserve"> на местности;</w:t>
      </w:r>
    </w:p>
    <w:p w:rsidR="00C03991" w:rsidRDefault="00C03991" w:rsidP="00C03991">
      <w:pPr>
        <w:spacing w:line="312" w:lineRule="auto"/>
        <w:ind w:firstLine="567"/>
        <w:jc w:val="both"/>
      </w:pPr>
      <w:r>
        <w:t>б) Найдите масштаб карты.</w:t>
      </w:r>
    </w:p>
    <w:p w:rsidR="00C03991" w:rsidRDefault="00C03991" w:rsidP="00C03991">
      <w:pPr>
        <w:widowControl w:val="0"/>
        <w:spacing w:line="312" w:lineRule="auto"/>
        <w:ind w:firstLine="567"/>
        <w:jc w:val="both"/>
      </w:pPr>
      <w:r>
        <w:t>9</w:t>
      </w:r>
      <w:r>
        <w:t>. Разделите число 150 в отношении 4:11.</w:t>
      </w:r>
    </w:p>
    <w:p w:rsidR="00C03991" w:rsidRDefault="00C03991" w:rsidP="00C03991">
      <w:pPr>
        <w:widowControl w:val="0"/>
        <w:spacing w:line="312" w:lineRule="auto"/>
        <w:ind w:firstLine="567"/>
        <w:jc w:val="both"/>
      </w:pPr>
      <w:r>
        <w:t>10</w:t>
      </w:r>
      <w:r>
        <w:t>. Из деревень</w:t>
      </w:r>
      <w:proofErr w:type="gramStart"/>
      <w:r>
        <w:t xml:space="preserve"> </w:t>
      </w:r>
      <w:r>
        <w:rPr>
          <w:i/>
        </w:rPr>
        <w:t>А</w:t>
      </w:r>
      <w:proofErr w:type="gramEnd"/>
      <w:r>
        <w:rPr>
          <w:i/>
        </w:rPr>
        <w:t xml:space="preserve"> </w:t>
      </w:r>
      <w:r>
        <w:t xml:space="preserve">и </w:t>
      </w:r>
      <w:r>
        <w:rPr>
          <w:i/>
        </w:rPr>
        <w:t>В</w:t>
      </w:r>
      <w:r>
        <w:t xml:space="preserve">, расстояние между которыми 26 км, одновременно навстречу друг другу выехали два велосипедиста. В момент встречи преодоленные ими расстояния </w:t>
      </w:r>
      <w:r>
        <w:lastRenderedPageBreak/>
        <w:t xml:space="preserve">относились соответственно как </w:t>
      </w:r>
      <w:r>
        <w:rPr>
          <w:position w:val="-24"/>
        </w:rPr>
        <w:object w:dxaOrig="720" w:dyaOrig="620">
          <v:shape id="_x0000_i1028" type="#_x0000_t75" style="width:36pt;height:30.75pt" o:ole="" fillcolor="window">
            <v:imagedata r:id="rId11" o:title=""/>
          </v:shape>
          <o:OLEObject Type="Embed" ProgID="Equation.3" ShapeID="_x0000_i1028" DrawAspect="Content" ObjectID="_1569755627" r:id="rId12"/>
        </w:object>
      </w:r>
      <w:r>
        <w:t>. Какое расстояние проехал до встречи велосипедист из деревни</w:t>
      </w:r>
      <w:proofErr w:type="gramStart"/>
      <w:r>
        <w:t xml:space="preserve"> </w:t>
      </w:r>
      <w:r>
        <w:rPr>
          <w:i/>
        </w:rPr>
        <w:t>А</w:t>
      </w:r>
      <w:proofErr w:type="gramEnd"/>
      <w:r>
        <w:t>?</w:t>
      </w:r>
    </w:p>
    <w:p w:rsidR="00C03991" w:rsidRDefault="00C03991" w:rsidP="00C03991">
      <w:pPr>
        <w:widowControl w:val="0"/>
        <w:spacing w:line="312" w:lineRule="auto"/>
        <w:ind w:firstLine="567"/>
        <w:jc w:val="both"/>
      </w:pPr>
      <w:r>
        <w:t>11</w:t>
      </w:r>
      <w:r>
        <w:t xml:space="preserve">. Известно, что </w:t>
      </w:r>
      <w:r>
        <w:rPr>
          <w:i/>
        </w:rPr>
        <w:t>А</w:t>
      </w:r>
      <w:r>
        <w:rPr>
          <w:i/>
          <w:lang w:val="en-US"/>
        </w:rPr>
        <w:t>D</w:t>
      </w:r>
      <w:r>
        <w:rPr>
          <w:i/>
        </w:rPr>
        <w:t>=</w:t>
      </w:r>
      <w:r>
        <w:rPr>
          <w:i/>
          <w:lang w:val="en-US"/>
        </w:rPr>
        <w:t>DE</w:t>
      </w:r>
      <w:r>
        <w:rPr>
          <w:i/>
        </w:rPr>
        <w:t>=</w:t>
      </w:r>
      <w:r>
        <w:rPr>
          <w:i/>
          <w:lang w:val="en-US"/>
        </w:rPr>
        <w:t>BE</w:t>
      </w:r>
      <w:r>
        <w:t>, а точка</w:t>
      </w:r>
      <w:proofErr w:type="gramStart"/>
      <w:r>
        <w:t xml:space="preserve"> </w:t>
      </w:r>
      <w:r>
        <w:rPr>
          <w:i/>
        </w:rPr>
        <w:t>С</w:t>
      </w:r>
      <w:proofErr w:type="gramEnd"/>
      <w:r>
        <w:t xml:space="preserve"> – середина отрезка </w:t>
      </w:r>
      <w:r>
        <w:rPr>
          <w:i/>
        </w:rPr>
        <w:t>АВ</w:t>
      </w:r>
      <w:r>
        <w:t>.</w:t>
      </w:r>
    </w:p>
    <w:p w:rsidR="00C03991" w:rsidRDefault="00C03991" w:rsidP="00C03991">
      <w:pPr>
        <w:framePr w:hSpace="180" w:wrap="around" w:vAnchor="text" w:hAnchor="page" w:x="6943" w:y="104"/>
        <w:spacing w:line="312" w:lineRule="auto"/>
        <w:jc w:val="both"/>
      </w:pPr>
      <w:r>
        <w:object w:dxaOrig="4035" w:dyaOrig="990">
          <v:shape id="_x0000_i1029" type="#_x0000_t75" style="width:201.75pt;height:49.5pt" o:ole="" fillcolor="window">
            <v:imagedata r:id="rId13" o:title=""/>
          </v:shape>
          <o:OLEObject Type="Embed" ProgID="Word.Picture.8" ShapeID="_x0000_i1029" DrawAspect="Content" ObjectID="_1569755628" r:id="rId14"/>
        </w:object>
      </w:r>
    </w:p>
    <w:p w:rsidR="00C03991" w:rsidRDefault="00C03991" w:rsidP="00C03991">
      <w:pPr>
        <w:widowControl w:val="0"/>
        <w:spacing w:line="312" w:lineRule="auto"/>
        <w:ind w:firstLine="567"/>
        <w:jc w:val="both"/>
      </w:pPr>
      <w:r>
        <w:t xml:space="preserve">Как относятся длины отрезков: </w:t>
      </w:r>
    </w:p>
    <w:p w:rsidR="00C03991" w:rsidRDefault="00C03991" w:rsidP="00C03991">
      <w:pPr>
        <w:widowControl w:val="0"/>
        <w:spacing w:line="312" w:lineRule="auto"/>
        <w:ind w:firstLine="567"/>
        <w:jc w:val="both"/>
      </w:pPr>
      <w:r>
        <w:t xml:space="preserve">а) </w:t>
      </w:r>
      <w:r>
        <w:rPr>
          <w:i/>
        </w:rPr>
        <w:t>AD</w:t>
      </w:r>
      <w:r>
        <w:t xml:space="preserve"> и </w:t>
      </w:r>
      <w:r>
        <w:rPr>
          <w:i/>
          <w:lang w:val="en-US"/>
        </w:rPr>
        <w:t>AC</w:t>
      </w:r>
      <w:r>
        <w:t xml:space="preserve">;    б) </w:t>
      </w:r>
      <w:r>
        <w:rPr>
          <w:i/>
          <w:lang w:val="en-US"/>
        </w:rPr>
        <w:t>DB</w:t>
      </w:r>
      <w:r>
        <w:t xml:space="preserve"> и </w:t>
      </w:r>
      <w:r>
        <w:rPr>
          <w:i/>
          <w:lang w:val="en-US"/>
        </w:rPr>
        <w:t>CB</w:t>
      </w:r>
      <w:r>
        <w:t>.</w:t>
      </w:r>
    </w:p>
    <w:p w:rsidR="007836AF" w:rsidRDefault="007836AF"/>
    <w:sectPr w:rsidR="00783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CF4"/>
    <w:rsid w:val="00006C05"/>
    <w:rsid w:val="00007061"/>
    <w:rsid w:val="00012344"/>
    <w:rsid w:val="0001361F"/>
    <w:rsid w:val="00013A4E"/>
    <w:rsid w:val="00013BD6"/>
    <w:rsid w:val="0002316B"/>
    <w:rsid w:val="00025A3C"/>
    <w:rsid w:val="00026D90"/>
    <w:rsid w:val="00027B82"/>
    <w:rsid w:val="00043D5B"/>
    <w:rsid w:val="00044F43"/>
    <w:rsid w:val="00047474"/>
    <w:rsid w:val="0005476D"/>
    <w:rsid w:val="0006142B"/>
    <w:rsid w:val="0006191C"/>
    <w:rsid w:val="000719A2"/>
    <w:rsid w:val="00072F16"/>
    <w:rsid w:val="00073D6F"/>
    <w:rsid w:val="000759E3"/>
    <w:rsid w:val="00076DA0"/>
    <w:rsid w:val="0008601F"/>
    <w:rsid w:val="000910BB"/>
    <w:rsid w:val="000963B8"/>
    <w:rsid w:val="000A1D36"/>
    <w:rsid w:val="000A33C3"/>
    <w:rsid w:val="000A3D97"/>
    <w:rsid w:val="000A4420"/>
    <w:rsid w:val="000B02C2"/>
    <w:rsid w:val="000B4AC9"/>
    <w:rsid w:val="000C3BEB"/>
    <w:rsid w:val="000D24C8"/>
    <w:rsid w:val="000E1178"/>
    <w:rsid w:val="000E479A"/>
    <w:rsid w:val="000F2405"/>
    <w:rsid w:val="000F5CC8"/>
    <w:rsid w:val="000F74BC"/>
    <w:rsid w:val="00104136"/>
    <w:rsid w:val="00116848"/>
    <w:rsid w:val="00122A75"/>
    <w:rsid w:val="00133158"/>
    <w:rsid w:val="00140E45"/>
    <w:rsid w:val="0015553B"/>
    <w:rsid w:val="00155FD4"/>
    <w:rsid w:val="00157254"/>
    <w:rsid w:val="00170A2E"/>
    <w:rsid w:val="00183552"/>
    <w:rsid w:val="001A4000"/>
    <w:rsid w:val="001B0D03"/>
    <w:rsid w:val="001B7970"/>
    <w:rsid w:val="001C45D4"/>
    <w:rsid w:val="001C56A3"/>
    <w:rsid w:val="001C684A"/>
    <w:rsid w:val="001C78AD"/>
    <w:rsid w:val="001D5CBD"/>
    <w:rsid w:val="001E3EF0"/>
    <w:rsid w:val="002009E0"/>
    <w:rsid w:val="002029E1"/>
    <w:rsid w:val="00210312"/>
    <w:rsid w:val="00210F35"/>
    <w:rsid w:val="00211A61"/>
    <w:rsid w:val="0021289A"/>
    <w:rsid w:val="002133D4"/>
    <w:rsid w:val="0021655A"/>
    <w:rsid w:val="002211C5"/>
    <w:rsid w:val="00225DB7"/>
    <w:rsid w:val="0025263A"/>
    <w:rsid w:val="00255238"/>
    <w:rsid w:val="00261653"/>
    <w:rsid w:val="00262ACE"/>
    <w:rsid w:val="00263910"/>
    <w:rsid w:val="00275B93"/>
    <w:rsid w:val="00281632"/>
    <w:rsid w:val="00282E6F"/>
    <w:rsid w:val="00287705"/>
    <w:rsid w:val="002946CE"/>
    <w:rsid w:val="00296876"/>
    <w:rsid w:val="002A767A"/>
    <w:rsid w:val="002B0458"/>
    <w:rsid w:val="002C270B"/>
    <w:rsid w:val="002C49AF"/>
    <w:rsid w:val="002C50F0"/>
    <w:rsid w:val="002C6CF4"/>
    <w:rsid w:val="002D4FE3"/>
    <w:rsid w:val="002E0097"/>
    <w:rsid w:val="002E5C58"/>
    <w:rsid w:val="002E6FEC"/>
    <w:rsid w:val="002E7823"/>
    <w:rsid w:val="002F0D2A"/>
    <w:rsid w:val="002F5144"/>
    <w:rsid w:val="002F70EC"/>
    <w:rsid w:val="00300C37"/>
    <w:rsid w:val="0030266A"/>
    <w:rsid w:val="00313A90"/>
    <w:rsid w:val="00323E50"/>
    <w:rsid w:val="003304BF"/>
    <w:rsid w:val="003321A7"/>
    <w:rsid w:val="00333BEA"/>
    <w:rsid w:val="003353B7"/>
    <w:rsid w:val="003454E4"/>
    <w:rsid w:val="00345E80"/>
    <w:rsid w:val="003462AF"/>
    <w:rsid w:val="00346FF4"/>
    <w:rsid w:val="003477C1"/>
    <w:rsid w:val="00355DF7"/>
    <w:rsid w:val="003562FB"/>
    <w:rsid w:val="00360007"/>
    <w:rsid w:val="00365F8C"/>
    <w:rsid w:val="00371EE5"/>
    <w:rsid w:val="00373F5E"/>
    <w:rsid w:val="0038071A"/>
    <w:rsid w:val="00381BCB"/>
    <w:rsid w:val="00383E1E"/>
    <w:rsid w:val="00384140"/>
    <w:rsid w:val="003959C3"/>
    <w:rsid w:val="003A0468"/>
    <w:rsid w:val="003B4675"/>
    <w:rsid w:val="003C1590"/>
    <w:rsid w:val="003C1AF4"/>
    <w:rsid w:val="003D3521"/>
    <w:rsid w:val="003E2BF4"/>
    <w:rsid w:val="003E6D15"/>
    <w:rsid w:val="003F14CC"/>
    <w:rsid w:val="00400A7A"/>
    <w:rsid w:val="004022AC"/>
    <w:rsid w:val="0040609C"/>
    <w:rsid w:val="0041347A"/>
    <w:rsid w:val="0042317E"/>
    <w:rsid w:val="00431854"/>
    <w:rsid w:val="00434C3A"/>
    <w:rsid w:val="004416F2"/>
    <w:rsid w:val="004432B0"/>
    <w:rsid w:val="00450869"/>
    <w:rsid w:val="004603C2"/>
    <w:rsid w:val="00461A79"/>
    <w:rsid w:val="00463A3D"/>
    <w:rsid w:val="004722CA"/>
    <w:rsid w:val="004734FF"/>
    <w:rsid w:val="00480D78"/>
    <w:rsid w:val="004B6A9F"/>
    <w:rsid w:val="004C47B4"/>
    <w:rsid w:val="004C7AA1"/>
    <w:rsid w:val="004D2111"/>
    <w:rsid w:val="004D496E"/>
    <w:rsid w:val="004D4A2D"/>
    <w:rsid w:val="004D5336"/>
    <w:rsid w:val="004D5DCA"/>
    <w:rsid w:val="004F29DB"/>
    <w:rsid w:val="00500D27"/>
    <w:rsid w:val="00501085"/>
    <w:rsid w:val="00504180"/>
    <w:rsid w:val="0050679A"/>
    <w:rsid w:val="005077ED"/>
    <w:rsid w:val="005100B3"/>
    <w:rsid w:val="00511DDC"/>
    <w:rsid w:val="0052516F"/>
    <w:rsid w:val="00526E53"/>
    <w:rsid w:val="00530A12"/>
    <w:rsid w:val="005434AA"/>
    <w:rsid w:val="00545842"/>
    <w:rsid w:val="005470CE"/>
    <w:rsid w:val="00550959"/>
    <w:rsid w:val="00551C8D"/>
    <w:rsid w:val="005536C7"/>
    <w:rsid w:val="00557332"/>
    <w:rsid w:val="00597CF3"/>
    <w:rsid w:val="00597D5E"/>
    <w:rsid w:val="005A3EE0"/>
    <w:rsid w:val="005A47F3"/>
    <w:rsid w:val="005B2579"/>
    <w:rsid w:val="005B4408"/>
    <w:rsid w:val="005C09BF"/>
    <w:rsid w:val="005D368A"/>
    <w:rsid w:val="005D3D15"/>
    <w:rsid w:val="005D7EAF"/>
    <w:rsid w:val="005E108F"/>
    <w:rsid w:val="005E1F30"/>
    <w:rsid w:val="005E6F1B"/>
    <w:rsid w:val="005F3902"/>
    <w:rsid w:val="005F3C53"/>
    <w:rsid w:val="005F4871"/>
    <w:rsid w:val="005F4ADC"/>
    <w:rsid w:val="005F6111"/>
    <w:rsid w:val="00600E0C"/>
    <w:rsid w:val="006018CA"/>
    <w:rsid w:val="006046AC"/>
    <w:rsid w:val="00610B01"/>
    <w:rsid w:val="006129BB"/>
    <w:rsid w:val="00616FA1"/>
    <w:rsid w:val="00621911"/>
    <w:rsid w:val="006224E0"/>
    <w:rsid w:val="00622C85"/>
    <w:rsid w:val="0063221E"/>
    <w:rsid w:val="0063584F"/>
    <w:rsid w:val="006365D2"/>
    <w:rsid w:val="00642188"/>
    <w:rsid w:val="00644400"/>
    <w:rsid w:val="00650029"/>
    <w:rsid w:val="00655475"/>
    <w:rsid w:val="006557A7"/>
    <w:rsid w:val="00664444"/>
    <w:rsid w:val="006713A8"/>
    <w:rsid w:val="0068211D"/>
    <w:rsid w:val="00683DE1"/>
    <w:rsid w:val="00686CE8"/>
    <w:rsid w:val="006908AE"/>
    <w:rsid w:val="006A1FA4"/>
    <w:rsid w:val="006B28B7"/>
    <w:rsid w:val="006B3356"/>
    <w:rsid w:val="006B5D48"/>
    <w:rsid w:val="006C2259"/>
    <w:rsid w:val="006C4FB0"/>
    <w:rsid w:val="006C59E0"/>
    <w:rsid w:val="006C610E"/>
    <w:rsid w:val="006E0419"/>
    <w:rsid w:val="006E192D"/>
    <w:rsid w:val="006E1ED6"/>
    <w:rsid w:val="006E2D6C"/>
    <w:rsid w:val="006E3805"/>
    <w:rsid w:val="006E6B84"/>
    <w:rsid w:val="006F0D25"/>
    <w:rsid w:val="0071668F"/>
    <w:rsid w:val="0072121D"/>
    <w:rsid w:val="00730F4D"/>
    <w:rsid w:val="00734D1B"/>
    <w:rsid w:val="00744E66"/>
    <w:rsid w:val="007527AC"/>
    <w:rsid w:val="007545C7"/>
    <w:rsid w:val="007547F0"/>
    <w:rsid w:val="00754C03"/>
    <w:rsid w:val="00757075"/>
    <w:rsid w:val="00773AD8"/>
    <w:rsid w:val="007800D3"/>
    <w:rsid w:val="007836AF"/>
    <w:rsid w:val="00786B51"/>
    <w:rsid w:val="00790BB0"/>
    <w:rsid w:val="007955A5"/>
    <w:rsid w:val="0079647E"/>
    <w:rsid w:val="00796C1F"/>
    <w:rsid w:val="007A202E"/>
    <w:rsid w:val="007B178F"/>
    <w:rsid w:val="007B3A14"/>
    <w:rsid w:val="007B70DB"/>
    <w:rsid w:val="007C3269"/>
    <w:rsid w:val="007C3648"/>
    <w:rsid w:val="007C3B33"/>
    <w:rsid w:val="007C4DFB"/>
    <w:rsid w:val="007C5594"/>
    <w:rsid w:val="007C60CF"/>
    <w:rsid w:val="007D2DEE"/>
    <w:rsid w:val="007D359F"/>
    <w:rsid w:val="007D551B"/>
    <w:rsid w:val="007D61D4"/>
    <w:rsid w:val="007D7671"/>
    <w:rsid w:val="007E07FA"/>
    <w:rsid w:val="007E0F59"/>
    <w:rsid w:val="007E4D16"/>
    <w:rsid w:val="007F7043"/>
    <w:rsid w:val="00800F14"/>
    <w:rsid w:val="00805A1A"/>
    <w:rsid w:val="008116AE"/>
    <w:rsid w:val="0081512A"/>
    <w:rsid w:val="00823196"/>
    <w:rsid w:val="008274DA"/>
    <w:rsid w:val="008367C5"/>
    <w:rsid w:val="0084082A"/>
    <w:rsid w:val="00843221"/>
    <w:rsid w:val="00847E07"/>
    <w:rsid w:val="00853A0B"/>
    <w:rsid w:val="00853CF4"/>
    <w:rsid w:val="00853EAC"/>
    <w:rsid w:val="00854D3F"/>
    <w:rsid w:val="00855479"/>
    <w:rsid w:val="00855BE0"/>
    <w:rsid w:val="00864937"/>
    <w:rsid w:val="00871904"/>
    <w:rsid w:val="00874E42"/>
    <w:rsid w:val="00875C1C"/>
    <w:rsid w:val="008900B9"/>
    <w:rsid w:val="0089106B"/>
    <w:rsid w:val="00897791"/>
    <w:rsid w:val="008C067E"/>
    <w:rsid w:val="008C161B"/>
    <w:rsid w:val="008C5B36"/>
    <w:rsid w:val="008D0610"/>
    <w:rsid w:val="008D56D5"/>
    <w:rsid w:val="008E0074"/>
    <w:rsid w:val="008E1FFA"/>
    <w:rsid w:val="008E7AE3"/>
    <w:rsid w:val="008E7EDA"/>
    <w:rsid w:val="008F435C"/>
    <w:rsid w:val="00902459"/>
    <w:rsid w:val="009129A3"/>
    <w:rsid w:val="00926807"/>
    <w:rsid w:val="009338E1"/>
    <w:rsid w:val="009419E5"/>
    <w:rsid w:val="0094221D"/>
    <w:rsid w:val="0094357D"/>
    <w:rsid w:val="00947819"/>
    <w:rsid w:val="009638D4"/>
    <w:rsid w:val="00970AEE"/>
    <w:rsid w:val="00970B90"/>
    <w:rsid w:val="00972601"/>
    <w:rsid w:val="009810A3"/>
    <w:rsid w:val="00983DAF"/>
    <w:rsid w:val="00984B2E"/>
    <w:rsid w:val="009913DA"/>
    <w:rsid w:val="009963FE"/>
    <w:rsid w:val="00997324"/>
    <w:rsid w:val="009A16F7"/>
    <w:rsid w:val="009A292F"/>
    <w:rsid w:val="009C3BAA"/>
    <w:rsid w:val="009C5CC0"/>
    <w:rsid w:val="009C7B82"/>
    <w:rsid w:val="009D00C7"/>
    <w:rsid w:val="009E0DB8"/>
    <w:rsid w:val="009E4BEC"/>
    <w:rsid w:val="009F1184"/>
    <w:rsid w:val="009F73C0"/>
    <w:rsid w:val="009F7D18"/>
    <w:rsid w:val="00A00359"/>
    <w:rsid w:val="00A0737F"/>
    <w:rsid w:val="00A20336"/>
    <w:rsid w:val="00A206A7"/>
    <w:rsid w:val="00A22BA6"/>
    <w:rsid w:val="00A334A4"/>
    <w:rsid w:val="00A340AC"/>
    <w:rsid w:val="00A41A41"/>
    <w:rsid w:val="00A43F87"/>
    <w:rsid w:val="00A5504B"/>
    <w:rsid w:val="00A63EA0"/>
    <w:rsid w:val="00A7373E"/>
    <w:rsid w:val="00A92249"/>
    <w:rsid w:val="00A937DF"/>
    <w:rsid w:val="00A93F4E"/>
    <w:rsid w:val="00A94E13"/>
    <w:rsid w:val="00A95288"/>
    <w:rsid w:val="00AA7531"/>
    <w:rsid w:val="00AC0E48"/>
    <w:rsid w:val="00AC3011"/>
    <w:rsid w:val="00AD15A5"/>
    <w:rsid w:val="00AD6E10"/>
    <w:rsid w:val="00AD75DC"/>
    <w:rsid w:val="00AE056C"/>
    <w:rsid w:val="00AE2566"/>
    <w:rsid w:val="00AE69AC"/>
    <w:rsid w:val="00B150A8"/>
    <w:rsid w:val="00B207CC"/>
    <w:rsid w:val="00B30ECA"/>
    <w:rsid w:val="00B310E6"/>
    <w:rsid w:val="00B40F88"/>
    <w:rsid w:val="00B51B04"/>
    <w:rsid w:val="00B71025"/>
    <w:rsid w:val="00B71333"/>
    <w:rsid w:val="00B75062"/>
    <w:rsid w:val="00B750BD"/>
    <w:rsid w:val="00B81BE8"/>
    <w:rsid w:val="00B941E8"/>
    <w:rsid w:val="00B97872"/>
    <w:rsid w:val="00BB0AFF"/>
    <w:rsid w:val="00BB3268"/>
    <w:rsid w:val="00BB45FD"/>
    <w:rsid w:val="00BC6115"/>
    <w:rsid w:val="00BE070F"/>
    <w:rsid w:val="00BF1A55"/>
    <w:rsid w:val="00BF623D"/>
    <w:rsid w:val="00C03991"/>
    <w:rsid w:val="00C045A8"/>
    <w:rsid w:val="00C0676A"/>
    <w:rsid w:val="00C122C6"/>
    <w:rsid w:val="00C1330F"/>
    <w:rsid w:val="00C142DE"/>
    <w:rsid w:val="00C21D90"/>
    <w:rsid w:val="00C23FBF"/>
    <w:rsid w:val="00C26CCB"/>
    <w:rsid w:val="00C27166"/>
    <w:rsid w:val="00C3060E"/>
    <w:rsid w:val="00C30922"/>
    <w:rsid w:val="00C31DC6"/>
    <w:rsid w:val="00C33BBF"/>
    <w:rsid w:val="00C36A2E"/>
    <w:rsid w:val="00C43182"/>
    <w:rsid w:val="00C446FB"/>
    <w:rsid w:val="00C44B61"/>
    <w:rsid w:val="00C47F6A"/>
    <w:rsid w:val="00C5430F"/>
    <w:rsid w:val="00C54CFF"/>
    <w:rsid w:val="00C56BBF"/>
    <w:rsid w:val="00C56E75"/>
    <w:rsid w:val="00C60F80"/>
    <w:rsid w:val="00C622FA"/>
    <w:rsid w:val="00C63A2F"/>
    <w:rsid w:val="00C70F91"/>
    <w:rsid w:val="00C76EDD"/>
    <w:rsid w:val="00C87F75"/>
    <w:rsid w:val="00CA11CD"/>
    <w:rsid w:val="00CB0EAE"/>
    <w:rsid w:val="00CB1AE2"/>
    <w:rsid w:val="00CC0B88"/>
    <w:rsid w:val="00CC25AE"/>
    <w:rsid w:val="00CC425D"/>
    <w:rsid w:val="00CC44FD"/>
    <w:rsid w:val="00CE21CE"/>
    <w:rsid w:val="00CE27D6"/>
    <w:rsid w:val="00CF5B67"/>
    <w:rsid w:val="00D03F97"/>
    <w:rsid w:val="00D06D56"/>
    <w:rsid w:val="00D1023C"/>
    <w:rsid w:val="00D21357"/>
    <w:rsid w:val="00D228B8"/>
    <w:rsid w:val="00D306C0"/>
    <w:rsid w:val="00D3190D"/>
    <w:rsid w:val="00D36EB7"/>
    <w:rsid w:val="00D44EA2"/>
    <w:rsid w:val="00D52718"/>
    <w:rsid w:val="00D54850"/>
    <w:rsid w:val="00D6343B"/>
    <w:rsid w:val="00D6576B"/>
    <w:rsid w:val="00D65EB9"/>
    <w:rsid w:val="00D667AF"/>
    <w:rsid w:val="00D83B32"/>
    <w:rsid w:val="00D86FEA"/>
    <w:rsid w:val="00D968FF"/>
    <w:rsid w:val="00D96F70"/>
    <w:rsid w:val="00DA623C"/>
    <w:rsid w:val="00DB02BC"/>
    <w:rsid w:val="00DB0A34"/>
    <w:rsid w:val="00DB2987"/>
    <w:rsid w:val="00DC0168"/>
    <w:rsid w:val="00DC47C7"/>
    <w:rsid w:val="00DC6018"/>
    <w:rsid w:val="00DC714B"/>
    <w:rsid w:val="00DD668B"/>
    <w:rsid w:val="00DE08C2"/>
    <w:rsid w:val="00DE2C3C"/>
    <w:rsid w:val="00DE2E30"/>
    <w:rsid w:val="00DE375C"/>
    <w:rsid w:val="00DE7F9D"/>
    <w:rsid w:val="00E028E5"/>
    <w:rsid w:val="00E04EFC"/>
    <w:rsid w:val="00E0687D"/>
    <w:rsid w:val="00E14A8E"/>
    <w:rsid w:val="00E1580B"/>
    <w:rsid w:val="00E158B7"/>
    <w:rsid w:val="00E168E2"/>
    <w:rsid w:val="00E2108B"/>
    <w:rsid w:val="00E33521"/>
    <w:rsid w:val="00E34427"/>
    <w:rsid w:val="00E36B35"/>
    <w:rsid w:val="00E41214"/>
    <w:rsid w:val="00E434A3"/>
    <w:rsid w:val="00E463A2"/>
    <w:rsid w:val="00E46E66"/>
    <w:rsid w:val="00E509A8"/>
    <w:rsid w:val="00E52F81"/>
    <w:rsid w:val="00E60EC8"/>
    <w:rsid w:val="00E62D35"/>
    <w:rsid w:val="00E64D03"/>
    <w:rsid w:val="00E66946"/>
    <w:rsid w:val="00E753CF"/>
    <w:rsid w:val="00E825C2"/>
    <w:rsid w:val="00E84072"/>
    <w:rsid w:val="00E908BF"/>
    <w:rsid w:val="00EA2A9D"/>
    <w:rsid w:val="00EA3DF3"/>
    <w:rsid w:val="00EA46A2"/>
    <w:rsid w:val="00EA6CEF"/>
    <w:rsid w:val="00EB4B70"/>
    <w:rsid w:val="00EB58A7"/>
    <w:rsid w:val="00EC4843"/>
    <w:rsid w:val="00EC4B72"/>
    <w:rsid w:val="00ED324F"/>
    <w:rsid w:val="00ED34FA"/>
    <w:rsid w:val="00ED453B"/>
    <w:rsid w:val="00ED465D"/>
    <w:rsid w:val="00EE1120"/>
    <w:rsid w:val="00EE755E"/>
    <w:rsid w:val="00EE77C5"/>
    <w:rsid w:val="00EF1B44"/>
    <w:rsid w:val="00EF1DA8"/>
    <w:rsid w:val="00EF543B"/>
    <w:rsid w:val="00EF5EEB"/>
    <w:rsid w:val="00F02F0B"/>
    <w:rsid w:val="00F17DFF"/>
    <w:rsid w:val="00F21793"/>
    <w:rsid w:val="00F351B2"/>
    <w:rsid w:val="00F3555A"/>
    <w:rsid w:val="00F41F2E"/>
    <w:rsid w:val="00F4674E"/>
    <w:rsid w:val="00F50FCD"/>
    <w:rsid w:val="00F545BC"/>
    <w:rsid w:val="00F557FB"/>
    <w:rsid w:val="00F64764"/>
    <w:rsid w:val="00F64EB5"/>
    <w:rsid w:val="00F71F4E"/>
    <w:rsid w:val="00F72251"/>
    <w:rsid w:val="00F7303D"/>
    <w:rsid w:val="00F824FC"/>
    <w:rsid w:val="00F832DF"/>
    <w:rsid w:val="00F91206"/>
    <w:rsid w:val="00F912BC"/>
    <w:rsid w:val="00F927EF"/>
    <w:rsid w:val="00FB1B89"/>
    <w:rsid w:val="00FB527B"/>
    <w:rsid w:val="00FB73C4"/>
    <w:rsid w:val="00FB757B"/>
    <w:rsid w:val="00FC368F"/>
    <w:rsid w:val="00FC6DBD"/>
    <w:rsid w:val="00FD0915"/>
    <w:rsid w:val="00FD1E6D"/>
    <w:rsid w:val="00FD55BA"/>
    <w:rsid w:val="00FE0E4E"/>
    <w:rsid w:val="00FF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2017-10-17T09:09:00Z</cp:lastPrinted>
  <dcterms:created xsi:type="dcterms:W3CDTF">2017-10-17T08:42:00Z</dcterms:created>
  <dcterms:modified xsi:type="dcterms:W3CDTF">2017-10-17T09:27:00Z</dcterms:modified>
</cp:coreProperties>
</file>