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85C" w:rsidRDefault="002E585C" w:rsidP="002E585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27E16" w:rsidRDefault="00527E16" w:rsidP="00527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Инструкция по выполнению работы</w:t>
      </w:r>
    </w:p>
    <w:p w:rsidR="00527E16" w:rsidRDefault="00527E16" w:rsidP="00527E1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7E16" w:rsidRDefault="00527E16" w:rsidP="00527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выполнение работы по истории дается 60 минут. Работа включает в себя 12 заданий. Часть 1 работы посвящена истории России и истории зарубежных стран (история Нового времени), в части 2 предложено задание по истории Вашего родного края.</w:t>
      </w:r>
    </w:p>
    <w:p w:rsidR="00527E16" w:rsidRDefault="00527E16" w:rsidP="00527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Ответы на задания запишите в поля ответов в тексте работы. В случае записи неверного ответа зачеркните его и запишите рядом новый.</w:t>
      </w:r>
    </w:p>
    <w:p w:rsidR="00527E16" w:rsidRDefault="00527E16" w:rsidP="00527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необходимости можно пользоваться черновиком. Записи в черновике проверяться и оцениваться не будут.</w:t>
      </w:r>
    </w:p>
    <w:p w:rsidR="00527E16" w:rsidRDefault="00527E16" w:rsidP="00527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Советуем выполнять задания в том порядке, в котором они даны. В целях экономии времени пропускайте задание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>оторое не удается выполнить сразу, и переходите к следующему. Если после выполнения всей работы у Вас останется время, то Вы сможете вернуться к пропущенным заданиям.</w:t>
      </w:r>
    </w:p>
    <w:p w:rsidR="00527E16" w:rsidRDefault="00527E16" w:rsidP="00527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E16" w:rsidRDefault="00527E16" w:rsidP="00527E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7E16" w:rsidRDefault="00527E16" w:rsidP="00527E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Желаем успеха!</w:t>
      </w:r>
    </w:p>
    <w:p w:rsidR="00527E16" w:rsidRDefault="00527E16" w:rsidP="00527E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7E16" w:rsidRDefault="00527E16" w:rsidP="00527E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527E16" w:rsidRPr="00527E16" w:rsidRDefault="00527E16" w:rsidP="00527E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27E16">
        <w:rPr>
          <w:rFonts w:ascii="Times New Roman" w:hAnsi="Times New Roman" w:cs="Times New Roman"/>
          <w:b/>
          <w:sz w:val="32"/>
          <w:szCs w:val="32"/>
        </w:rPr>
        <w:t>Часть 1</w:t>
      </w:r>
    </w:p>
    <w:tbl>
      <w:tblPr>
        <w:tblStyle w:val="aa"/>
        <w:tblW w:w="0" w:type="auto"/>
        <w:tblLook w:val="04A0"/>
      </w:tblPr>
      <w:tblGrid>
        <w:gridCol w:w="10682"/>
      </w:tblGrid>
      <w:tr w:rsidR="00471E9C" w:rsidTr="00471E9C">
        <w:tc>
          <w:tcPr>
            <w:tcW w:w="10682" w:type="dxa"/>
          </w:tcPr>
          <w:p w:rsidR="00471E9C" w:rsidRDefault="00471E9C" w:rsidP="00471E9C">
            <w:pPr>
              <w:ind w:firstLine="709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 этой части работы даны задания по истории России и истории зарубежных стран в Новое время.</w:t>
            </w:r>
          </w:p>
        </w:tc>
      </w:tr>
    </w:tbl>
    <w:p w:rsidR="00B719B2" w:rsidRDefault="00B719B2" w:rsidP="00B719B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19B2" w:rsidRDefault="00B719B2" w:rsidP="00B719B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Установите соответствие между событиями (процессами) и их участниками: к каждой позиции первого столбца подберите соответствующую позицию из второго столбца.</w:t>
      </w:r>
    </w:p>
    <w:tbl>
      <w:tblPr>
        <w:tblStyle w:val="aa"/>
        <w:tblW w:w="107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04"/>
        <w:gridCol w:w="6208"/>
        <w:gridCol w:w="709"/>
        <w:gridCol w:w="3119"/>
      </w:tblGrid>
      <w:tr w:rsidR="00B719B2" w:rsidTr="00B719B2">
        <w:tc>
          <w:tcPr>
            <w:tcW w:w="6912" w:type="dxa"/>
            <w:gridSpan w:val="2"/>
          </w:tcPr>
          <w:p w:rsidR="00B719B2" w:rsidRPr="00A550BA" w:rsidRDefault="00B719B2" w:rsidP="009B3A80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8"/>
                <w:szCs w:val="28"/>
              </w:rPr>
            </w:pPr>
            <w:r>
              <w:rPr>
                <w:rFonts w:ascii="TimesNewRoman" w:hAnsi="TimesNewRoman" w:cs="TimesNewRoman"/>
                <w:b/>
                <w:sz w:val="28"/>
                <w:szCs w:val="28"/>
              </w:rPr>
              <w:t>СОБЫТИЯ (ПРОЦЕССЫ)</w:t>
            </w:r>
          </w:p>
        </w:tc>
        <w:tc>
          <w:tcPr>
            <w:tcW w:w="3828" w:type="dxa"/>
            <w:gridSpan w:val="2"/>
          </w:tcPr>
          <w:p w:rsidR="00B719B2" w:rsidRPr="00A550BA" w:rsidRDefault="00B719B2" w:rsidP="00B719B2">
            <w:pPr>
              <w:autoSpaceDE w:val="0"/>
              <w:autoSpaceDN w:val="0"/>
              <w:adjustRightInd w:val="0"/>
              <w:jc w:val="center"/>
              <w:rPr>
                <w:rFonts w:ascii="TimesNewRoman" w:hAnsi="TimesNewRoman" w:cs="TimesNewRoman"/>
                <w:b/>
                <w:sz w:val="28"/>
                <w:szCs w:val="28"/>
              </w:rPr>
            </w:pPr>
            <w:r>
              <w:rPr>
                <w:rFonts w:ascii="TimesNewRoman" w:hAnsi="TimesNewRoman" w:cs="TimesNewRoman"/>
                <w:b/>
                <w:sz w:val="28"/>
                <w:szCs w:val="28"/>
              </w:rPr>
              <w:t>УЧАСТНИКИ</w:t>
            </w:r>
          </w:p>
        </w:tc>
      </w:tr>
      <w:tr w:rsidR="00B719B2" w:rsidTr="00B719B2">
        <w:tc>
          <w:tcPr>
            <w:tcW w:w="704" w:type="dxa"/>
          </w:tcPr>
          <w:p w:rsidR="00B719B2" w:rsidRDefault="00B719B2" w:rsidP="009B3A80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А)</w:t>
            </w:r>
          </w:p>
        </w:tc>
        <w:tc>
          <w:tcPr>
            <w:tcW w:w="6208" w:type="dxa"/>
            <w:vAlign w:val="center"/>
          </w:tcPr>
          <w:p w:rsidR="00B719B2" w:rsidRPr="008920C7" w:rsidRDefault="00B719B2" w:rsidP="009B3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Гражданская война между кавалерами и круглоголовыми в Англии</w:t>
            </w:r>
            <w:r w:rsidRPr="008920C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709" w:type="dxa"/>
          </w:tcPr>
          <w:p w:rsidR="00B719B2" w:rsidRDefault="00B719B2" w:rsidP="009B3A80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1)</w:t>
            </w:r>
          </w:p>
        </w:tc>
        <w:tc>
          <w:tcPr>
            <w:tcW w:w="3119" w:type="dxa"/>
          </w:tcPr>
          <w:p w:rsidR="00B719B2" w:rsidRDefault="00DF788A" w:rsidP="00DF788A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Иван </w:t>
            </w:r>
            <w:r>
              <w:rPr>
                <w:rFonts w:ascii="TimesNewRoman" w:hAnsi="TimesNewRoman" w:cs="TimesNewRoman"/>
                <w:sz w:val="28"/>
                <w:szCs w:val="28"/>
                <w:lang w:val="en-US"/>
              </w:rPr>
              <w:t>IV</w:t>
            </w:r>
            <w:r>
              <w:rPr>
                <w:rFonts w:ascii="TimesNewRoman" w:hAnsi="TimesNewRoman" w:cs="TimesNewRoman"/>
                <w:sz w:val="28"/>
                <w:szCs w:val="28"/>
              </w:rPr>
              <w:t>, Андрей Курбский</w:t>
            </w:r>
          </w:p>
        </w:tc>
      </w:tr>
      <w:tr w:rsidR="00B719B2" w:rsidTr="00B719B2">
        <w:tc>
          <w:tcPr>
            <w:tcW w:w="704" w:type="dxa"/>
          </w:tcPr>
          <w:p w:rsidR="00B719B2" w:rsidRDefault="00B719B2" w:rsidP="009B3A80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Б)</w:t>
            </w:r>
          </w:p>
        </w:tc>
        <w:tc>
          <w:tcPr>
            <w:tcW w:w="6208" w:type="dxa"/>
            <w:vAlign w:val="center"/>
          </w:tcPr>
          <w:p w:rsidR="00B719B2" w:rsidRPr="008920C7" w:rsidRDefault="00B719B2" w:rsidP="009B3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Ливонская война</w:t>
            </w:r>
          </w:p>
        </w:tc>
        <w:tc>
          <w:tcPr>
            <w:tcW w:w="709" w:type="dxa"/>
          </w:tcPr>
          <w:p w:rsidR="00B719B2" w:rsidRDefault="00B719B2" w:rsidP="009B3A80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2)</w:t>
            </w:r>
          </w:p>
        </w:tc>
        <w:tc>
          <w:tcPr>
            <w:tcW w:w="3119" w:type="dxa"/>
          </w:tcPr>
          <w:p w:rsidR="00B719B2" w:rsidRDefault="00DF788A" w:rsidP="009B3A80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Михаил Федорович Романов</w:t>
            </w:r>
          </w:p>
        </w:tc>
      </w:tr>
      <w:tr w:rsidR="00B719B2" w:rsidTr="00B719B2">
        <w:tc>
          <w:tcPr>
            <w:tcW w:w="704" w:type="dxa"/>
          </w:tcPr>
          <w:p w:rsidR="00B719B2" w:rsidRDefault="00B719B2" w:rsidP="009B3A80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В)</w:t>
            </w:r>
          </w:p>
        </w:tc>
        <w:tc>
          <w:tcPr>
            <w:tcW w:w="6208" w:type="dxa"/>
            <w:vAlign w:val="center"/>
          </w:tcPr>
          <w:p w:rsidR="00B719B2" w:rsidRPr="008920C7" w:rsidRDefault="000C2CBF" w:rsidP="009B3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введение в обращение медных денег наряду с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серебряными</w:t>
            </w:r>
            <w:proofErr w:type="gramEnd"/>
          </w:p>
        </w:tc>
        <w:tc>
          <w:tcPr>
            <w:tcW w:w="709" w:type="dxa"/>
          </w:tcPr>
          <w:p w:rsidR="00B719B2" w:rsidRDefault="00B719B2" w:rsidP="009B3A80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3)</w:t>
            </w:r>
          </w:p>
        </w:tc>
        <w:tc>
          <w:tcPr>
            <w:tcW w:w="3119" w:type="dxa"/>
          </w:tcPr>
          <w:p w:rsidR="00B719B2" w:rsidRPr="00DF788A" w:rsidRDefault="00DF788A" w:rsidP="009B3A80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8"/>
                <w:szCs w:val="28"/>
                <w:lang w:val="en-US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Иван </w:t>
            </w:r>
            <w:r>
              <w:rPr>
                <w:rFonts w:ascii="TimesNewRoman" w:hAnsi="TimesNewRoman" w:cs="TimesNewRoman"/>
                <w:sz w:val="28"/>
                <w:szCs w:val="28"/>
                <w:lang w:val="en-US"/>
              </w:rPr>
              <w:t>III</w:t>
            </w:r>
            <w:r>
              <w:rPr>
                <w:rFonts w:ascii="TimesNewRoman" w:hAnsi="TimesNewRoman" w:cs="TimesNewRoman"/>
                <w:sz w:val="28"/>
                <w:szCs w:val="28"/>
              </w:rPr>
              <w:t xml:space="preserve">, Василий </w:t>
            </w:r>
            <w:r>
              <w:rPr>
                <w:rFonts w:ascii="TimesNewRoman" w:hAnsi="TimesNewRoman" w:cs="TimesNewRoman"/>
                <w:sz w:val="28"/>
                <w:szCs w:val="28"/>
                <w:lang w:val="en-US"/>
              </w:rPr>
              <w:t>III</w:t>
            </w:r>
          </w:p>
        </w:tc>
      </w:tr>
      <w:tr w:rsidR="00B719B2" w:rsidTr="00B719B2">
        <w:tc>
          <w:tcPr>
            <w:tcW w:w="704" w:type="dxa"/>
          </w:tcPr>
          <w:p w:rsidR="00B719B2" w:rsidRDefault="00B719B2" w:rsidP="009B3A80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6208" w:type="dxa"/>
            <w:vAlign w:val="center"/>
          </w:tcPr>
          <w:p w:rsidR="00B719B2" w:rsidRPr="008920C7" w:rsidRDefault="00B719B2" w:rsidP="009B3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719B2" w:rsidRDefault="00B719B2" w:rsidP="009B3A80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4)</w:t>
            </w:r>
          </w:p>
        </w:tc>
        <w:tc>
          <w:tcPr>
            <w:tcW w:w="3119" w:type="dxa"/>
          </w:tcPr>
          <w:p w:rsidR="00B719B2" w:rsidRPr="00DF788A" w:rsidRDefault="00DF788A" w:rsidP="009B3A80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 xml:space="preserve">Карл </w:t>
            </w:r>
            <w:r>
              <w:rPr>
                <w:rFonts w:ascii="TimesNewRoman" w:hAnsi="TimesNewRoman" w:cs="TimesNewRoman"/>
                <w:sz w:val="28"/>
                <w:szCs w:val="28"/>
                <w:lang w:val="en-US"/>
              </w:rPr>
              <w:t>I</w:t>
            </w:r>
            <w:r w:rsidRPr="00DF788A">
              <w:rPr>
                <w:rFonts w:ascii="TimesNewRoman" w:hAnsi="TimesNewRoman" w:cs="TimesNewRoman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ascii="TimesNewRoman" w:hAnsi="TimesNewRoman" w:cs="TimesNewRoman"/>
                <w:sz w:val="28"/>
                <w:szCs w:val="28"/>
                <w:lang w:val="en-US"/>
              </w:rPr>
              <w:t>C</w:t>
            </w:r>
            <w:proofErr w:type="spellStart"/>
            <w:proofErr w:type="gramEnd"/>
            <w:r>
              <w:rPr>
                <w:rFonts w:ascii="TimesNewRoman" w:hAnsi="TimesNewRoman" w:cs="TimesNewRoman"/>
                <w:sz w:val="28"/>
                <w:szCs w:val="28"/>
              </w:rPr>
              <w:t>тюарт</w:t>
            </w:r>
            <w:proofErr w:type="spellEnd"/>
            <w:r>
              <w:rPr>
                <w:rFonts w:ascii="TimesNewRoman" w:hAnsi="TimesNewRoman" w:cs="TimesNewRoman"/>
                <w:sz w:val="28"/>
                <w:szCs w:val="28"/>
              </w:rPr>
              <w:t>, Оливер Кромвель</w:t>
            </w:r>
          </w:p>
        </w:tc>
      </w:tr>
      <w:tr w:rsidR="00B719B2" w:rsidTr="00B719B2">
        <w:tc>
          <w:tcPr>
            <w:tcW w:w="704" w:type="dxa"/>
          </w:tcPr>
          <w:p w:rsidR="00B719B2" w:rsidRDefault="00B719B2" w:rsidP="009B3A80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8"/>
                <w:szCs w:val="28"/>
              </w:rPr>
            </w:pPr>
          </w:p>
        </w:tc>
        <w:tc>
          <w:tcPr>
            <w:tcW w:w="6208" w:type="dxa"/>
            <w:vAlign w:val="center"/>
          </w:tcPr>
          <w:p w:rsidR="00B719B2" w:rsidRPr="008920C7" w:rsidRDefault="00B719B2" w:rsidP="009B3A8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9" w:type="dxa"/>
          </w:tcPr>
          <w:p w:rsidR="00B719B2" w:rsidRDefault="00B719B2" w:rsidP="009B3A80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5)</w:t>
            </w:r>
          </w:p>
        </w:tc>
        <w:tc>
          <w:tcPr>
            <w:tcW w:w="3119" w:type="dxa"/>
          </w:tcPr>
          <w:p w:rsidR="00B719B2" w:rsidRPr="00DF788A" w:rsidRDefault="00DF788A" w:rsidP="009B3A80">
            <w:pPr>
              <w:autoSpaceDE w:val="0"/>
              <w:autoSpaceDN w:val="0"/>
              <w:adjustRightInd w:val="0"/>
              <w:jc w:val="both"/>
              <w:rPr>
                <w:rFonts w:ascii="TimesNewRoman" w:hAnsi="TimesNewRoman" w:cs="TimesNewRoman"/>
                <w:sz w:val="28"/>
                <w:szCs w:val="28"/>
              </w:rPr>
            </w:pPr>
            <w:r>
              <w:rPr>
                <w:rFonts w:ascii="TimesNewRoman" w:hAnsi="TimesNewRoman" w:cs="TimesNewRoman"/>
                <w:sz w:val="28"/>
                <w:szCs w:val="28"/>
              </w:rPr>
              <w:t>Алексей Михайлович Романов</w:t>
            </w:r>
          </w:p>
        </w:tc>
      </w:tr>
    </w:tbl>
    <w:p w:rsidR="00B719B2" w:rsidRDefault="00DF788A" w:rsidP="00B719B2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в таблицу выбранные цифры под соответствующими буквами.</w:t>
      </w:r>
    </w:p>
    <w:tbl>
      <w:tblPr>
        <w:tblStyle w:val="aa"/>
        <w:tblW w:w="1306" w:type="pct"/>
        <w:tblInd w:w="720" w:type="dxa"/>
        <w:tblLook w:val="04A0"/>
      </w:tblPr>
      <w:tblGrid>
        <w:gridCol w:w="930"/>
        <w:gridCol w:w="930"/>
        <w:gridCol w:w="930"/>
      </w:tblGrid>
      <w:tr w:rsidR="00DF788A" w:rsidTr="00DF788A">
        <w:trPr>
          <w:trHeight w:val="401"/>
        </w:trPr>
        <w:tc>
          <w:tcPr>
            <w:tcW w:w="1667" w:type="pct"/>
          </w:tcPr>
          <w:p w:rsidR="00DF788A" w:rsidRDefault="00DF788A" w:rsidP="00DF788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1667" w:type="pct"/>
          </w:tcPr>
          <w:p w:rsidR="00DF788A" w:rsidRDefault="00DF788A" w:rsidP="00DF788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  <w:tc>
          <w:tcPr>
            <w:tcW w:w="1667" w:type="pct"/>
          </w:tcPr>
          <w:p w:rsidR="00DF788A" w:rsidRDefault="00DF788A" w:rsidP="00DF788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DF788A" w:rsidTr="00DF788A">
        <w:trPr>
          <w:trHeight w:val="401"/>
        </w:trPr>
        <w:tc>
          <w:tcPr>
            <w:tcW w:w="1667" w:type="pct"/>
          </w:tcPr>
          <w:p w:rsidR="00DF788A" w:rsidRDefault="00DF788A" w:rsidP="00DF788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DF788A" w:rsidRDefault="00DF788A" w:rsidP="00DF788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DF788A" w:rsidRDefault="00DF788A" w:rsidP="00DF788A">
            <w:pPr>
              <w:pStyle w:val="a9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F788A" w:rsidRDefault="00DF788A" w:rsidP="00744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47E" w:rsidRPr="0074447E" w:rsidRDefault="0074447E" w:rsidP="0074447E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Запишите термин, о котором идет речь.</w:t>
      </w:r>
    </w:p>
    <w:p w:rsidR="00DF788A" w:rsidRDefault="0074447E" w:rsidP="0074447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74447E"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0C2CBF" w:rsidRPr="0074447E">
        <w:rPr>
          <w:rFonts w:ascii="Times New Roman" w:hAnsi="Times New Roman" w:cs="Times New Roman"/>
          <w:sz w:val="28"/>
          <w:szCs w:val="28"/>
        </w:rPr>
        <w:t xml:space="preserve">елигиозно-общественное движение, возникшее в России в середине </w:t>
      </w:r>
      <w:r w:rsidR="000C2CBF" w:rsidRPr="0074447E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0C2CBF" w:rsidRPr="0074447E">
        <w:rPr>
          <w:rFonts w:ascii="Times New Roman" w:hAnsi="Times New Roman" w:cs="Times New Roman"/>
          <w:sz w:val="28"/>
          <w:szCs w:val="28"/>
        </w:rPr>
        <w:t xml:space="preserve"> века в результате непринятия частью православных церковной реформы патриарха Никона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4447E" w:rsidRDefault="0074447E" w:rsidP="0074447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DF788A" w:rsidRDefault="0074447E" w:rsidP="0074447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____________________________________________.</w:t>
      </w:r>
    </w:p>
    <w:p w:rsidR="0074447E" w:rsidRDefault="0074447E" w:rsidP="0074447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360" w:type="dxa"/>
        <w:tblLook w:val="04A0"/>
      </w:tblPr>
      <w:tblGrid>
        <w:gridCol w:w="10322"/>
      </w:tblGrid>
      <w:tr w:rsidR="0074447E" w:rsidTr="0074447E">
        <w:tc>
          <w:tcPr>
            <w:tcW w:w="10682" w:type="dxa"/>
          </w:tcPr>
          <w:p w:rsidR="0074447E" w:rsidRDefault="0074447E" w:rsidP="00471E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447E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Прочитайте отрывок из исторического источника и выполните задание 3.</w:t>
            </w:r>
          </w:p>
        </w:tc>
      </w:tr>
    </w:tbl>
    <w:p w:rsidR="0074447E" w:rsidRDefault="0074447E" w:rsidP="0074447E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74447E" w:rsidRDefault="0074447E" w:rsidP="0074447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4447E" w:rsidRDefault="0074447E" w:rsidP="0074447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«9.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А которые крестьяне и бобыли за кем написаны в переписных книгах прошлых 154-го и 155-го годов, и после тех переписных книг из-за тех людей, за кем они в переписных книгах написаны, </w:t>
      </w:r>
      <w:proofErr w:type="spellStart"/>
      <w:r>
        <w:rPr>
          <w:rFonts w:ascii="Times New Roman" w:hAnsi="Times New Roman" w:cs="Times New Roman"/>
          <w:sz w:val="28"/>
          <w:szCs w:val="28"/>
        </w:rPr>
        <w:t>збежали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или впредь учтут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бегати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и тех беглых крестьян и бобылей, и их  братьев, и детей, и племянников, и внучат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женами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детьми и со всеми животы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, и с хлебом стоячим и с молоченым отдавать из бегов тем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людем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из-за кого они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выбежат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переписным книгам, без урочных лет, а впредь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отнюд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чюжих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крестьян 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приимать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и за собою не держать».</w:t>
      </w:r>
    </w:p>
    <w:p w:rsidR="0074447E" w:rsidRDefault="0074447E" w:rsidP="0074447E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(цитировано по </w:t>
      </w:r>
      <w:hyperlink r:id="rId7" w:history="1">
        <w:r w:rsidRPr="00E90FC9">
          <w:rPr>
            <w:rStyle w:val="ab"/>
            <w:rFonts w:ascii="Times New Roman" w:hAnsi="Times New Roman" w:cs="Times New Roman"/>
            <w:sz w:val="28"/>
            <w:szCs w:val="28"/>
          </w:rPr>
          <w:t>http://www.hist.msu.ru/ER/Etext/1649/11.htm</w:t>
        </w:r>
      </w:hyperlink>
      <w:r>
        <w:rPr>
          <w:rFonts w:ascii="Times New Roman" w:hAnsi="Times New Roman" w:cs="Times New Roman"/>
          <w:sz w:val="28"/>
          <w:szCs w:val="28"/>
        </w:rPr>
        <w:t>)</w:t>
      </w:r>
    </w:p>
    <w:p w:rsidR="0074447E" w:rsidRDefault="0074447E" w:rsidP="007444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47E" w:rsidRDefault="0074447E" w:rsidP="0074447E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название данного исторического источника.</w:t>
      </w:r>
    </w:p>
    <w:p w:rsidR="0074447E" w:rsidRDefault="0074447E" w:rsidP="0074447E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47E" w:rsidRDefault="0074447E" w:rsidP="0074447E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 _______________________________________________________________</w:t>
      </w:r>
    </w:p>
    <w:p w:rsidR="0074447E" w:rsidRDefault="0074447E" w:rsidP="0074447E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74447E" w:rsidRDefault="0074447E" w:rsidP="0074447E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47E" w:rsidRDefault="0074447E" w:rsidP="0074447E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название процесса, который завершило появление данного исторического источника.</w:t>
      </w:r>
    </w:p>
    <w:p w:rsidR="0074447E" w:rsidRDefault="0074447E" w:rsidP="0074447E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4447E" w:rsidRDefault="0074447E" w:rsidP="0074447E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______________________________________________________________</w:t>
      </w:r>
    </w:p>
    <w:p w:rsidR="0074447E" w:rsidRDefault="0074447E" w:rsidP="0074447E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102741" w:rsidRDefault="00102741" w:rsidP="0074447E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741" w:rsidRDefault="00102741" w:rsidP="0074447E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741" w:rsidRDefault="00102741" w:rsidP="0074447E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741" w:rsidRDefault="00102741" w:rsidP="0074447E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741" w:rsidRDefault="00102741" w:rsidP="0074447E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741" w:rsidRDefault="00102741" w:rsidP="0074447E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741" w:rsidRDefault="00102741" w:rsidP="0074447E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741" w:rsidRDefault="00102741" w:rsidP="0074447E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741" w:rsidRDefault="00102741" w:rsidP="0074447E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741" w:rsidRDefault="00102741" w:rsidP="0074447E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720" w:type="dxa"/>
        <w:tblLook w:val="04A0"/>
      </w:tblPr>
      <w:tblGrid>
        <w:gridCol w:w="9962"/>
      </w:tblGrid>
      <w:tr w:rsidR="00102741" w:rsidTr="00102741">
        <w:tc>
          <w:tcPr>
            <w:tcW w:w="10682" w:type="dxa"/>
          </w:tcPr>
          <w:p w:rsidR="00102741" w:rsidRDefault="00102741" w:rsidP="00102741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lastRenderedPageBreak/>
              <w:t>Рассмотрите карту и выполните задания 4,5.</w:t>
            </w:r>
          </w:p>
        </w:tc>
      </w:tr>
    </w:tbl>
    <w:p w:rsidR="0074447E" w:rsidRDefault="0074447E" w:rsidP="0074447E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741" w:rsidRDefault="00102741" w:rsidP="00102741">
      <w:pPr>
        <w:pStyle w:val="a9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670309" cy="7286441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5588" cy="72922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447E" w:rsidRDefault="00D81D75" w:rsidP="00DF788A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hyperlink r:id="rId9" w:history="1">
        <w:r w:rsidR="00102741" w:rsidRPr="00E90FC9">
          <w:rPr>
            <w:rStyle w:val="ab"/>
            <w:rFonts w:ascii="Times New Roman" w:hAnsi="Times New Roman" w:cs="Times New Roman"/>
            <w:sz w:val="28"/>
            <w:szCs w:val="28"/>
          </w:rPr>
          <w:t>http://student-hist.ru/smutnoe-vrema/rossia-v-period-smutnogo-vremeni-karta-shema/</w:t>
        </w:r>
      </w:hyperlink>
    </w:p>
    <w:p w:rsidR="00102741" w:rsidRDefault="00102741" w:rsidP="00DF788A">
      <w:pPr>
        <w:pStyle w:val="a9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02741" w:rsidRDefault="00102741" w:rsidP="0010274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имя монарха, в период которого завершились обозначенные на карте события</w:t>
      </w:r>
    </w:p>
    <w:p w:rsidR="00102741" w:rsidRDefault="00102741" w:rsidP="00102741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741" w:rsidRDefault="00102741" w:rsidP="00102741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_____________________________________________________.</w:t>
      </w:r>
    </w:p>
    <w:p w:rsidR="00102741" w:rsidRDefault="00102741" w:rsidP="00102741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02741" w:rsidRDefault="00102741" w:rsidP="00102741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Подчеркните на карте город, в котором началось формирование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>торого земского ополчения и город, в котором в 1612 году был создан «Совет всея земли»</w:t>
      </w:r>
    </w:p>
    <w:p w:rsidR="004A7E44" w:rsidRDefault="004A7E44" w:rsidP="004A7E44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E44" w:rsidRDefault="004A7E44" w:rsidP="004A7E44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10682"/>
      </w:tblGrid>
      <w:tr w:rsidR="004A7E44" w:rsidTr="004A7E44">
        <w:tc>
          <w:tcPr>
            <w:tcW w:w="10682" w:type="dxa"/>
          </w:tcPr>
          <w:p w:rsidR="004A7E44" w:rsidRPr="004A7E44" w:rsidRDefault="004A7E44" w:rsidP="004A7E44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A7E44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Ознакомьтесь с приведенным перечнем и изображениями памятников культуры и выполните задания 6,7.</w:t>
            </w:r>
          </w:p>
        </w:tc>
      </w:tr>
    </w:tbl>
    <w:p w:rsidR="004A7E44" w:rsidRDefault="004A7E44" w:rsidP="004A7E4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E44" w:rsidRDefault="00EF7ED9" w:rsidP="004A7E44">
      <w:pPr>
        <w:pStyle w:val="a9"/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Великие Четьи Минеи митрополита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Макария</w:t>
      </w:r>
      <w:proofErr w:type="spellEnd"/>
    </w:p>
    <w:p w:rsidR="00EF7ED9" w:rsidRDefault="00EF7ED9" w:rsidP="00EF7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EC5A23">
        <w:rPr>
          <w:rFonts w:ascii="Times New Roman" w:hAnsi="Times New Roman" w:cs="Times New Roman"/>
          <w:sz w:val="28"/>
          <w:szCs w:val="28"/>
        </w:rPr>
        <w:t>Церковь Вознесения в селе Коломенском</w:t>
      </w:r>
    </w:p>
    <w:p w:rsidR="00EF7ED9" w:rsidRPr="00EF7ED9" w:rsidRDefault="00EF7ED9" w:rsidP="00EF7ED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F7ED9" w:rsidRPr="00EF7ED9" w:rsidSect="002E585C">
          <w:headerReference w:type="default" r:id="rId10"/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EF7ED9" w:rsidRDefault="00EF7ED9" w:rsidP="00EF7ED9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3090545" cy="3993515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545" cy="3993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C5A23">
        <w:rPr>
          <w:rFonts w:ascii="Times New Roman" w:hAnsi="Times New Roman" w:cs="Times New Roman"/>
          <w:sz w:val="28"/>
          <w:szCs w:val="28"/>
        </w:rPr>
        <w:t xml:space="preserve"> 3)</w:t>
      </w:r>
    </w:p>
    <w:p w:rsidR="00EF7ED9" w:rsidRDefault="00EF7ED9" w:rsidP="00EF7ED9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025091" cy="3993265"/>
            <wp:effectExtent l="19050" t="0" r="3859" b="0"/>
            <wp:docPr id="5" name="Рисунок 5" descr="http://okrugmir.ru/class4/images/10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okrugmir.ru/class4/images/10_2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9326" cy="3998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5A23" w:rsidRPr="004A7E44" w:rsidRDefault="00EC5A23" w:rsidP="00EF7ED9">
      <w:pPr>
        <w:pStyle w:val="a9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</w:p>
    <w:p w:rsidR="00EF7ED9" w:rsidRDefault="00EF7ED9" w:rsidP="00EC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A23" w:rsidRPr="00EC5A23" w:rsidRDefault="00EC5A23" w:rsidP="00EC5A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EC5A23" w:rsidRPr="00EC5A23" w:rsidSect="00EF7ED9">
          <w:type w:val="continuous"/>
          <w:pgSz w:w="11906" w:h="16838"/>
          <w:pgMar w:top="720" w:right="720" w:bottom="720" w:left="720" w:header="708" w:footer="708" w:gutter="0"/>
          <w:cols w:num="2" w:space="708"/>
          <w:docGrid w:linePitch="360"/>
        </w:sectPr>
      </w:pPr>
    </w:p>
    <w:p w:rsidR="004A7E44" w:rsidRDefault="00EC5A23" w:rsidP="00EC5A23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Какие из приведенных памятников культуры были созданы в царствование Ивана </w:t>
      </w:r>
      <w:r>
        <w:rPr>
          <w:rFonts w:ascii="Times New Roman" w:hAnsi="Times New Roman" w:cs="Times New Roman"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C5A23" w:rsidRDefault="00EC5A23" w:rsidP="00EC5A23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Ответ: </w:t>
      </w:r>
    </w:p>
    <w:tbl>
      <w:tblPr>
        <w:tblStyle w:val="aa"/>
        <w:tblW w:w="0" w:type="auto"/>
        <w:tblInd w:w="720" w:type="dxa"/>
        <w:tblLook w:val="04A0"/>
      </w:tblPr>
      <w:tblGrid>
        <w:gridCol w:w="1373"/>
        <w:gridCol w:w="1417"/>
      </w:tblGrid>
      <w:tr w:rsidR="00EC5A23" w:rsidTr="00EC5A23">
        <w:tc>
          <w:tcPr>
            <w:tcW w:w="1373" w:type="dxa"/>
          </w:tcPr>
          <w:p w:rsidR="00EC5A23" w:rsidRDefault="00EC5A23" w:rsidP="00EC5A2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A23" w:rsidRDefault="00EC5A23" w:rsidP="00EC5A2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EC5A23" w:rsidRDefault="00EC5A23" w:rsidP="00EC5A2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A23" w:rsidRDefault="00EC5A23" w:rsidP="00EC5A23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C5A23" w:rsidRDefault="004A7E44" w:rsidP="004A7E4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C5A23">
        <w:rPr>
          <w:rFonts w:ascii="Times New Roman" w:hAnsi="Times New Roman" w:cs="Times New Roman"/>
          <w:sz w:val="28"/>
          <w:szCs w:val="28"/>
        </w:rPr>
        <w:t>Создателем</w:t>
      </w:r>
      <w:proofErr w:type="gramEnd"/>
      <w:r w:rsidR="00EC5A23">
        <w:rPr>
          <w:rFonts w:ascii="Times New Roman" w:hAnsi="Times New Roman" w:cs="Times New Roman"/>
          <w:sz w:val="28"/>
          <w:szCs w:val="28"/>
        </w:rPr>
        <w:t xml:space="preserve"> какого из этих памятников культуры является Иван </w:t>
      </w:r>
      <w:proofErr w:type="spellStart"/>
      <w:r w:rsidR="00EC5A23">
        <w:rPr>
          <w:rFonts w:ascii="Times New Roman" w:hAnsi="Times New Roman" w:cs="Times New Roman"/>
          <w:sz w:val="28"/>
          <w:szCs w:val="28"/>
        </w:rPr>
        <w:t>Фрязин</w:t>
      </w:r>
      <w:proofErr w:type="spellEnd"/>
      <w:r w:rsidR="00EC5A23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EC5A23">
        <w:rPr>
          <w:rFonts w:ascii="Times New Roman" w:hAnsi="Times New Roman" w:cs="Times New Roman"/>
          <w:sz w:val="28"/>
          <w:szCs w:val="28"/>
        </w:rPr>
        <w:t>Пьетро</w:t>
      </w:r>
      <w:proofErr w:type="spellEnd"/>
      <w:r w:rsidR="00EC5A23">
        <w:rPr>
          <w:rFonts w:ascii="Times New Roman" w:hAnsi="Times New Roman" w:cs="Times New Roman"/>
          <w:sz w:val="28"/>
          <w:szCs w:val="28"/>
        </w:rPr>
        <w:t xml:space="preserve"> Антонио </w:t>
      </w:r>
      <w:proofErr w:type="spellStart"/>
      <w:r w:rsidR="00EC5A23">
        <w:rPr>
          <w:rFonts w:ascii="Times New Roman" w:hAnsi="Times New Roman" w:cs="Times New Roman"/>
          <w:sz w:val="28"/>
          <w:szCs w:val="28"/>
        </w:rPr>
        <w:t>Солари</w:t>
      </w:r>
      <w:proofErr w:type="spellEnd"/>
      <w:r w:rsidR="00EC5A23">
        <w:rPr>
          <w:rFonts w:ascii="Times New Roman" w:hAnsi="Times New Roman" w:cs="Times New Roman"/>
          <w:sz w:val="28"/>
          <w:szCs w:val="28"/>
        </w:rPr>
        <w:t>)</w:t>
      </w:r>
    </w:p>
    <w:p w:rsidR="00EC5A23" w:rsidRDefault="00EC5A23" w:rsidP="00EC5A23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Style w:val="aa"/>
        <w:tblW w:w="0" w:type="auto"/>
        <w:tblInd w:w="720" w:type="dxa"/>
        <w:tblLook w:val="04A0"/>
      </w:tblPr>
      <w:tblGrid>
        <w:gridCol w:w="1373"/>
      </w:tblGrid>
      <w:tr w:rsidR="00EC5A23" w:rsidTr="00EC5A23">
        <w:tc>
          <w:tcPr>
            <w:tcW w:w="1373" w:type="dxa"/>
          </w:tcPr>
          <w:p w:rsidR="00EC5A23" w:rsidRDefault="00EC5A23" w:rsidP="00EC5A2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C5A23" w:rsidRDefault="00EC5A23" w:rsidP="00EC5A23">
            <w:pPr>
              <w:pStyle w:val="a9"/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C5A23" w:rsidRDefault="00EC5A23" w:rsidP="00EC5A23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E44" w:rsidRDefault="004A7E44" w:rsidP="004A7E44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Укажите время с точностью до десятилетия, когда в России была проведена церковная реформа патриарха Никона. Укажите одно любое событие из истории зарубежных стран, относящееся к этому же веку и десятилетию. Не следует указывать событие из истории международных отношений, одной из сторон которых была Россия.</w:t>
      </w:r>
    </w:p>
    <w:p w:rsidR="004A7E44" w:rsidRDefault="004A7E44" w:rsidP="004A7E44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E44" w:rsidRDefault="004A7E44" w:rsidP="004A7E44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с точностью до десятилетия: _____________________________________</w:t>
      </w:r>
    </w:p>
    <w:p w:rsidR="004A7E44" w:rsidRDefault="004A7E44" w:rsidP="004A7E44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4A7E44" w:rsidRDefault="004A7E44" w:rsidP="004A7E44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E44" w:rsidRDefault="004A7E44" w:rsidP="004A7E44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Событие из истории зарубежных стран: ___________________________________</w:t>
      </w:r>
    </w:p>
    <w:p w:rsidR="004A7E44" w:rsidRDefault="004A7E44" w:rsidP="004A7E44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</w:p>
    <w:p w:rsidR="004A7E44" w:rsidRDefault="004A7E44" w:rsidP="004A7E44">
      <w:pPr>
        <w:pStyle w:val="a9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</w:p>
    <w:p w:rsidR="00C970AC" w:rsidRPr="00417675" w:rsidRDefault="00EC5A23" w:rsidP="00417675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17675">
        <w:rPr>
          <w:rFonts w:ascii="Times New Roman" w:hAnsi="Times New Roman" w:cs="Times New Roman"/>
          <w:sz w:val="28"/>
          <w:szCs w:val="28"/>
        </w:rPr>
        <w:t xml:space="preserve">Какой из приведенных исторических фактов можно использовать для аргументации следующей точки зрения: </w:t>
      </w:r>
      <w:r w:rsidR="00C970AC" w:rsidRPr="00417675">
        <w:rPr>
          <w:rFonts w:ascii="Times New Roman" w:hAnsi="Times New Roman" w:cs="Times New Roman"/>
          <w:sz w:val="28"/>
          <w:szCs w:val="28"/>
        </w:rPr>
        <w:t>«В правление Алексея Михайловича Романова Россия существенно продвинулась в освоении Дальнего Востока»? Укажите порядковый номер этого факта в списке.</w:t>
      </w:r>
    </w:p>
    <w:p w:rsidR="00C970AC" w:rsidRDefault="00C970AC" w:rsidP="00C970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70AC" w:rsidRDefault="00C970AC" w:rsidP="00C970A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подписание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Тявзинского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мирного договора;</w:t>
      </w:r>
    </w:p>
    <w:p w:rsidR="00C970AC" w:rsidRDefault="00C970AC" w:rsidP="00C970A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походы казаков во главе с Ермаком;</w:t>
      </w:r>
    </w:p>
    <w:p w:rsidR="00C970AC" w:rsidRDefault="00C970AC" w:rsidP="00C970AC">
      <w:pPr>
        <w:pStyle w:val="a9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экспедиция Ерофея Хабарова в Приамурье</w:t>
      </w:r>
    </w:p>
    <w:p w:rsidR="004A7E44" w:rsidRDefault="00C970AC" w:rsidP="00C970A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</w:t>
      </w:r>
    </w:p>
    <w:tbl>
      <w:tblPr>
        <w:tblStyle w:val="aa"/>
        <w:tblW w:w="0" w:type="auto"/>
        <w:tblInd w:w="360" w:type="dxa"/>
        <w:tblLook w:val="04A0"/>
      </w:tblPr>
      <w:tblGrid>
        <w:gridCol w:w="1024"/>
      </w:tblGrid>
      <w:tr w:rsidR="00C970AC" w:rsidTr="00C970AC">
        <w:tc>
          <w:tcPr>
            <w:tcW w:w="1024" w:type="dxa"/>
          </w:tcPr>
          <w:p w:rsidR="00C970AC" w:rsidRDefault="00C970AC" w:rsidP="00C970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0AC" w:rsidRDefault="00C970AC" w:rsidP="00C970A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70AC" w:rsidRDefault="00C970AC" w:rsidP="00C970A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970AC" w:rsidRDefault="00C970AC" w:rsidP="00C970A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Объясните, как с помощью выбранного Вами факта можно аргументировать данную точку зрения.</w:t>
      </w:r>
    </w:p>
    <w:p w:rsidR="00C970AC" w:rsidRDefault="00C970AC" w:rsidP="00C970A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C970AC" w:rsidRDefault="00C970AC" w:rsidP="00C970A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_______________________________________________________________</w:t>
      </w:r>
    </w:p>
    <w:p w:rsidR="00C970AC" w:rsidRDefault="00C970AC" w:rsidP="00C970AC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970AC" w:rsidRDefault="00C970AC" w:rsidP="0086394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Ind w:w="360" w:type="dxa"/>
        <w:tblLook w:val="04A0"/>
      </w:tblPr>
      <w:tblGrid>
        <w:gridCol w:w="10322"/>
      </w:tblGrid>
      <w:tr w:rsidR="0086394F" w:rsidTr="0086394F">
        <w:tc>
          <w:tcPr>
            <w:tcW w:w="10682" w:type="dxa"/>
          </w:tcPr>
          <w:p w:rsidR="0086394F" w:rsidRPr="0086394F" w:rsidRDefault="0086394F" w:rsidP="00863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</w:pPr>
            <w:r w:rsidRPr="0086394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Прочтите перечень из четырёх событий (процессов). Выберите ОДНО событие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86394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(процесс) из перечня, а затем выполните задания 10, 11, рассматривая в каждом из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86394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заданий выбранное событие (процесс).</w:t>
            </w:r>
          </w:p>
          <w:p w:rsidR="0086394F" w:rsidRDefault="0086394F" w:rsidP="008639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86394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Перед выполнением каждого из заданий 10, 11 укажите букву, которой выбранное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86394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событие (процесс) обозначено в перечне. Указанные в заданиях 10, 11 буквы должны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 xml:space="preserve"> </w:t>
            </w:r>
            <w:r w:rsidRPr="0086394F">
              <w:rPr>
                <w:rFonts w:ascii="Times New Roman" w:hAnsi="Times New Roman" w:cs="Times New Roman"/>
                <w:b/>
                <w:bCs/>
                <w:i/>
                <w:iCs/>
                <w:sz w:val="28"/>
                <w:szCs w:val="28"/>
              </w:rPr>
              <w:t>быть одинаковыми.</w:t>
            </w:r>
          </w:p>
        </w:tc>
      </w:tr>
    </w:tbl>
    <w:p w:rsidR="0086394F" w:rsidRDefault="0086394F" w:rsidP="0086394F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86394F" w:rsidRPr="00C750F4" w:rsidRDefault="00C750F4" w:rsidP="00C750F4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50F4">
        <w:rPr>
          <w:rFonts w:ascii="Times New Roman" w:hAnsi="Times New Roman" w:cs="Times New Roman"/>
          <w:b/>
          <w:sz w:val="28"/>
          <w:szCs w:val="28"/>
        </w:rPr>
        <w:lastRenderedPageBreak/>
        <w:t>Перечень событий (процессов)</w:t>
      </w:r>
    </w:p>
    <w:p w:rsidR="000A6885" w:rsidRDefault="00C750F4" w:rsidP="00C750F4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</w:t>
      </w:r>
      <w:r w:rsidR="003D7EA2">
        <w:rPr>
          <w:rFonts w:ascii="Times New Roman" w:hAnsi="Times New Roman" w:cs="Times New Roman"/>
          <w:sz w:val="28"/>
          <w:szCs w:val="28"/>
        </w:rPr>
        <w:t>опричнина</w:t>
      </w:r>
    </w:p>
    <w:p w:rsidR="00C750F4" w:rsidRDefault="00C750F4" w:rsidP="00C750F4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3D7EA2">
        <w:rPr>
          <w:rFonts w:ascii="Times New Roman" w:hAnsi="Times New Roman" w:cs="Times New Roman"/>
          <w:sz w:val="28"/>
          <w:szCs w:val="28"/>
        </w:rPr>
        <w:t>начало новой династии русских царей</w:t>
      </w:r>
    </w:p>
    <w:p w:rsidR="000A6885" w:rsidRDefault="00C750F4" w:rsidP="00C750F4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Смоленская война                               </w:t>
      </w:r>
    </w:p>
    <w:p w:rsidR="00C750F4" w:rsidRDefault="00C750F4" w:rsidP="00C750F4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 воссоединение Украины с Россией</w:t>
      </w:r>
    </w:p>
    <w:p w:rsidR="00C750F4" w:rsidRDefault="00C750F4" w:rsidP="00C750F4">
      <w:pPr>
        <w:spacing w:after="0" w:line="360" w:lineRule="auto"/>
        <w:ind w:left="360"/>
        <w:rPr>
          <w:rFonts w:ascii="Times New Roman" w:hAnsi="Times New Roman" w:cs="Times New Roman"/>
          <w:sz w:val="28"/>
          <w:szCs w:val="28"/>
        </w:rPr>
      </w:pPr>
    </w:p>
    <w:p w:rsidR="00C750F4" w:rsidRDefault="00C750F4" w:rsidP="00C750F4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Выбранное событие (процесс): </w:t>
      </w:r>
      <w:r w:rsidR="000A6885">
        <w:rPr>
          <w:rFonts w:ascii="Times New Roman" w:hAnsi="Times New Roman" w:cs="Times New Roman"/>
          <w:sz w:val="28"/>
          <w:szCs w:val="28"/>
        </w:rPr>
        <w:t>укажите букву в перечне</w:t>
      </w:r>
    </w:p>
    <w:tbl>
      <w:tblPr>
        <w:tblStyle w:val="aa"/>
        <w:tblW w:w="0" w:type="auto"/>
        <w:tblInd w:w="720" w:type="dxa"/>
        <w:tblLook w:val="04A0"/>
      </w:tblPr>
      <w:tblGrid>
        <w:gridCol w:w="806"/>
      </w:tblGrid>
      <w:tr w:rsidR="000A6885" w:rsidTr="000A6885">
        <w:tc>
          <w:tcPr>
            <w:tcW w:w="806" w:type="dxa"/>
          </w:tcPr>
          <w:p w:rsidR="000A6885" w:rsidRDefault="000A6885" w:rsidP="000A6885">
            <w:pPr>
              <w:pStyle w:val="a9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6885" w:rsidRDefault="000A6885" w:rsidP="000A6885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0A6885" w:rsidRDefault="000A6885" w:rsidP="000A6885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Укажите год (годы), к которым относится выбранное Вами событие (процесс). Приведите  два любых факта, характеризующих ход этого события (процесса)</w:t>
      </w:r>
    </w:p>
    <w:p w:rsidR="000A6885" w:rsidRDefault="000A6885" w:rsidP="000A6885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885" w:rsidRDefault="000A6885" w:rsidP="000A6885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Год (годы): __________________________________________________________</w:t>
      </w:r>
    </w:p>
    <w:p w:rsidR="000A6885" w:rsidRDefault="000A6885" w:rsidP="000A6885">
      <w:pPr>
        <w:pStyle w:val="a9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A6885" w:rsidRDefault="000A6885" w:rsidP="000A6885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Факты: ______________________________________________________________</w:t>
      </w:r>
    </w:p>
    <w:p w:rsidR="000A6885" w:rsidRPr="00C750F4" w:rsidRDefault="000A6885" w:rsidP="000A6885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C750F4" w:rsidRDefault="00C750F4" w:rsidP="00C750F4">
      <w:pPr>
        <w:spacing w:after="0"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0A6885" w:rsidRDefault="000A6885" w:rsidP="000A6885">
      <w:pPr>
        <w:pStyle w:val="a9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Выбранное событие (процесс): укажите букву в перечне</w:t>
      </w:r>
    </w:p>
    <w:tbl>
      <w:tblPr>
        <w:tblStyle w:val="aa"/>
        <w:tblW w:w="0" w:type="auto"/>
        <w:tblInd w:w="720" w:type="dxa"/>
        <w:tblLook w:val="04A0"/>
      </w:tblPr>
      <w:tblGrid>
        <w:gridCol w:w="806"/>
      </w:tblGrid>
      <w:tr w:rsidR="000A6885" w:rsidTr="009B3A80">
        <w:tc>
          <w:tcPr>
            <w:tcW w:w="806" w:type="dxa"/>
          </w:tcPr>
          <w:p w:rsidR="000A6885" w:rsidRDefault="000A6885" w:rsidP="009B3A80">
            <w:pPr>
              <w:pStyle w:val="a9"/>
              <w:spacing w:line="36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750F4" w:rsidRDefault="00C750F4" w:rsidP="000A68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A6885" w:rsidRDefault="000A6885" w:rsidP="006233FD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Используя знание исторических фактов, объясните, почему это событие (процесс) имело большое значение (важные последствия) в истории нашей страны.</w:t>
      </w:r>
    </w:p>
    <w:p w:rsidR="000A6885" w:rsidRDefault="000A6885" w:rsidP="000A6885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Ответ: ______________________________________________________________</w:t>
      </w:r>
    </w:p>
    <w:p w:rsidR="000A6885" w:rsidRPr="00C750F4" w:rsidRDefault="000A6885" w:rsidP="000A6885">
      <w:pPr>
        <w:pStyle w:val="a9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</w:t>
      </w:r>
    </w:p>
    <w:p w:rsidR="000A6885" w:rsidRDefault="000A6885" w:rsidP="000A68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A6885" w:rsidRDefault="000A6885" w:rsidP="000A68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A6885" w:rsidRDefault="000A6885" w:rsidP="000A68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A6885" w:rsidRDefault="000A6885" w:rsidP="000A6885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0A6885" w:rsidRPr="000A6885" w:rsidRDefault="000A6885" w:rsidP="000A6885">
      <w:pPr>
        <w:spacing w:after="0" w:line="360" w:lineRule="auto"/>
        <w:ind w:left="36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0A6885">
        <w:rPr>
          <w:rFonts w:ascii="Times New Roman" w:hAnsi="Times New Roman" w:cs="Times New Roman"/>
          <w:b/>
          <w:sz w:val="32"/>
          <w:szCs w:val="32"/>
        </w:rPr>
        <w:t>Часть 2</w:t>
      </w:r>
    </w:p>
    <w:tbl>
      <w:tblPr>
        <w:tblStyle w:val="aa"/>
        <w:tblW w:w="0" w:type="auto"/>
        <w:tblInd w:w="360" w:type="dxa"/>
        <w:tblLook w:val="04A0"/>
      </w:tblPr>
      <w:tblGrid>
        <w:gridCol w:w="10322"/>
      </w:tblGrid>
      <w:tr w:rsidR="000A6885" w:rsidTr="000A6885">
        <w:tc>
          <w:tcPr>
            <w:tcW w:w="10682" w:type="dxa"/>
          </w:tcPr>
          <w:p w:rsidR="000A6885" w:rsidRPr="000A6885" w:rsidRDefault="000A6885" w:rsidP="000A688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688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Вспомните важнейшие события истории Вашего региона или населенного пункта и выполните задание.</w:t>
            </w:r>
          </w:p>
        </w:tc>
      </w:tr>
    </w:tbl>
    <w:p w:rsidR="000A6885" w:rsidRDefault="000A6885" w:rsidP="000A6885">
      <w:pPr>
        <w:spacing w:after="0" w:line="360" w:lineRule="auto"/>
        <w:ind w:left="360"/>
        <w:jc w:val="center"/>
        <w:rPr>
          <w:rFonts w:ascii="Times New Roman" w:hAnsi="Times New Roman" w:cs="Times New Roman"/>
          <w:sz w:val="32"/>
          <w:szCs w:val="32"/>
        </w:rPr>
      </w:pPr>
    </w:p>
    <w:p w:rsidR="000A6885" w:rsidRPr="00003572" w:rsidRDefault="000A6885" w:rsidP="00003572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3572">
        <w:rPr>
          <w:rFonts w:ascii="Times New Roman" w:hAnsi="Times New Roman" w:cs="Times New Roman"/>
          <w:sz w:val="28"/>
          <w:szCs w:val="28"/>
        </w:rPr>
        <w:t>Напишите небольшой рассказ на тему «История нашей страны в названиях городов, сел, деревень, улиц моего региона». В рассказе необходимо указать не менее двух названий и охарактеризовать связь этих названий с историческими событиями (деятельностью исторических личностей).</w:t>
      </w:r>
    </w:p>
    <w:p w:rsidR="000A6885" w:rsidRPr="000A6885" w:rsidRDefault="000A6885" w:rsidP="000A6885">
      <w:pPr>
        <w:pStyle w:val="a9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Ответ: ________________________________________________________________________</w:t>
      </w:r>
    </w:p>
    <w:p w:rsidR="00003572" w:rsidRDefault="00003572" w:rsidP="00003572">
      <w:pPr>
        <w:pStyle w:val="a9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8375E" w:rsidRDefault="0028375E" w:rsidP="00283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8375E">
        <w:rPr>
          <w:rFonts w:ascii="Times New Roman" w:hAnsi="Times New Roman" w:cs="Times New Roman"/>
          <w:b/>
          <w:bCs/>
          <w:sz w:val="28"/>
          <w:szCs w:val="28"/>
        </w:rPr>
        <w:t>Система оценивания выполнения всей работы</w:t>
      </w:r>
    </w:p>
    <w:p w:rsidR="00CF6200" w:rsidRPr="0028375E" w:rsidRDefault="00CF6200" w:rsidP="00283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8375E" w:rsidRDefault="0028375E" w:rsidP="00CF6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6200">
        <w:rPr>
          <w:rFonts w:ascii="Times New Roman" w:hAnsi="Times New Roman" w:cs="Times New Roman"/>
          <w:b/>
          <w:sz w:val="28"/>
          <w:szCs w:val="28"/>
        </w:rPr>
        <w:t xml:space="preserve">Максимальный балл за выполнение работы − </w:t>
      </w:r>
      <w:r w:rsidRPr="00CF6200">
        <w:rPr>
          <w:rFonts w:ascii="Times New Roman" w:hAnsi="Times New Roman" w:cs="Times New Roman"/>
          <w:b/>
          <w:bCs/>
          <w:sz w:val="28"/>
          <w:szCs w:val="28"/>
        </w:rPr>
        <w:t>25</w:t>
      </w:r>
      <w:r w:rsidRPr="00CF6200">
        <w:rPr>
          <w:rFonts w:ascii="Times New Roman" w:hAnsi="Times New Roman" w:cs="Times New Roman"/>
          <w:b/>
          <w:sz w:val="28"/>
          <w:szCs w:val="28"/>
        </w:rPr>
        <w:t>.</w:t>
      </w:r>
    </w:p>
    <w:p w:rsidR="00CF6200" w:rsidRPr="00CF6200" w:rsidRDefault="00CF6200" w:rsidP="00CF620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375E" w:rsidRDefault="0028375E" w:rsidP="00283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CF6200">
        <w:rPr>
          <w:rFonts w:ascii="Times New Roman" w:hAnsi="Times New Roman" w:cs="Times New Roman"/>
          <w:b/>
          <w:i/>
          <w:iCs/>
          <w:sz w:val="28"/>
          <w:szCs w:val="28"/>
        </w:rPr>
        <w:t>Рекомендации по переводу первичных баллов в отметки по пятибалльной шкале</w:t>
      </w:r>
    </w:p>
    <w:p w:rsidR="00CF6200" w:rsidRPr="00CF6200" w:rsidRDefault="00CF6200" w:rsidP="00283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iCs/>
          <w:sz w:val="28"/>
          <w:szCs w:val="28"/>
        </w:rPr>
      </w:pPr>
    </w:p>
    <w:tbl>
      <w:tblPr>
        <w:tblStyle w:val="aa"/>
        <w:tblW w:w="0" w:type="auto"/>
        <w:tblLook w:val="04A0"/>
      </w:tblPr>
      <w:tblGrid>
        <w:gridCol w:w="5353"/>
        <w:gridCol w:w="1276"/>
        <w:gridCol w:w="1417"/>
        <w:gridCol w:w="1276"/>
        <w:gridCol w:w="1360"/>
      </w:tblGrid>
      <w:tr w:rsidR="0028375E" w:rsidTr="0028375E">
        <w:tc>
          <w:tcPr>
            <w:tcW w:w="5353" w:type="dxa"/>
          </w:tcPr>
          <w:p w:rsidR="0028375E" w:rsidRDefault="0028375E" w:rsidP="002837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Отметка по пятибалльной шкале</w:t>
            </w:r>
          </w:p>
        </w:tc>
        <w:tc>
          <w:tcPr>
            <w:tcW w:w="1276" w:type="dxa"/>
          </w:tcPr>
          <w:p w:rsidR="0028375E" w:rsidRDefault="0028375E" w:rsidP="002837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«2»</w:t>
            </w:r>
          </w:p>
        </w:tc>
        <w:tc>
          <w:tcPr>
            <w:tcW w:w="1417" w:type="dxa"/>
          </w:tcPr>
          <w:p w:rsidR="0028375E" w:rsidRDefault="0028375E" w:rsidP="002837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«3»</w:t>
            </w:r>
          </w:p>
        </w:tc>
        <w:tc>
          <w:tcPr>
            <w:tcW w:w="1276" w:type="dxa"/>
          </w:tcPr>
          <w:p w:rsidR="0028375E" w:rsidRDefault="0028375E" w:rsidP="002837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«4»</w:t>
            </w:r>
          </w:p>
        </w:tc>
        <w:tc>
          <w:tcPr>
            <w:tcW w:w="1360" w:type="dxa"/>
          </w:tcPr>
          <w:p w:rsidR="0028375E" w:rsidRDefault="0028375E" w:rsidP="002837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«5»</w:t>
            </w:r>
          </w:p>
        </w:tc>
      </w:tr>
      <w:tr w:rsidR="0028375E" w:rsidTr="0028375E">
        <w:tc>
          <w:tcPr>
            <w:tcW w:w="5353" w:type="dxa"/>
          </w:tcPr>
          <w:p w:rsidR="0028375E" w:rsidRDefault="0028375E" w:rsidP="002837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Первичные баллы</w:t>
            </w:r>
          </w:p>
        </w:tc>
        <w:tc>
          <w:tcPr>
            <w:tcW w:w="1276" w:type="dxa"/>
          </w:tcPr>
          <w:p w:rsidR="0028375E" w:rsidRDefault="0028375E" w:rsidP="002837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0 – 6</w:t>
            </w:r>
          </w:p>
        </w:tc>
        <w:tc>
          <w:tcPr>
            <w:tcW w:w="1417" w:type="dxa"/>
          </w:tcPr>
          <w:p w:rsidR="0028375E" w:rsidRDefault="00CF6200" w:rsidP="002837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7 – 12</w:t>
            </w:r>
          </w:p>
        </w:tc>
        <w:tc>
          <w:tcPr>
            <w:tcW w:w="1276" w:type="dxa"/>
          </w:tcPr>
          <w:p w:rsidR="0028375E" w:rsidRDefault="00CF6200" w:rsidP="002837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13 – 18</w:t>
            </w:r>
          </w:p>
        </w:tc>
        <w:tc>
          <w:tcPr>
            <w:tcW w:w="1360" w:type="dxa"/>
          </w:tcPr>
          <w:p w:rsidR="0028375E" w:rsidRDefault="00CF6200" w:rsidP="0028375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19 - 25</w:t>
            </w:r>
          </w:p>
        </w:tc>
      </w:tr>
    </w:tbl>
    <w:p w:rsidR="0028375E" w:rsidRPr="0028375E" w:rsidRDefault="0028375E" w:rsidP="0028375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R="0028375E" w:rsidRPr="0028375E" w:rsidSect="00EF7ED9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E068F" w:rsidRDefault="00FE068F" w:rsidP="002E585C">
      <w:pPr>
        <w:spacing w:after="0" w:line="240" w:lineRule="auto"/>
      </w:pPr>
      <w:r>
        <w:separator/>
      </w:r>
    </w:p>
  </w:endnote>
  <w:endnote w:type="continuationSeparator" w:id="0">
    <w:p w:rsidR="00FE068F" w:rsidRDefault="00FE068F" w:rsidP="002E5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E068F" w:rsidRDefault="00FE068F" w:rsidP="002E585C">
      <w:pPr>
        <w:spacing w:after="0" w:line="240" w:lineRule="auto"/>
      </w:pPr>
      <w:r>
        <w:separator/>
      </w:r>
    </w:p>
  </w:footnote>
  <w:footnote w:type="continuationSeparator" w:id="0">
    <w:p w:rsidR="00FE068F" w:rsidRDefault="00FE068F" w:rsidP="002E5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A80" w:rsidRDefault="009B3A80" w:rsidP="002E585C">
    <w:pPr>
      <w:spacing w:after="0" w:line="240" w:lineRule="auto"/>
      <w:rPr>
        <w:rFonts w:ascii="Times New Roman" w:hAnsi="Times New Roman" w:cs="Times New Roman"/>
        <w:b/>
        <w:sz w:val="28"/>
        <w:szCs w:val="28"/>
      </w:rPr>
    </w:pPr>
    <w:r w:rsidRPr="002E585C">
      <w:rPr>
        <w:rFonts w:ascii="Times New Roman" w:hAnsi="Times New Roman" w:cs="Times New Roman"/>
        <w:b/>
        <w:sz w:val="28"/>
        <w:szCs w:val="28"/>
      </w:rPr>
      <w:t>Всероссийские проверочные работы. 7 класс</w:t>
    </w:r>
    <w:r>
      <w:rPr>
        <w:rFonts w:ascii="Times New Roman" w:hAnsi="Times New Roman" w:cs="Times New Roman"/>
        <w:b/>
        <w:sz w:val="28"/>
        <w:szCs w:val="28"/>
      </w:rPr>
      <w:t xml:space="preserve">                                                   История</w:t>
    </w:r>
  </w:p>
  <w:p w:rsidR="009B3A80" w:rsidRDefault="009B3A80" w:rsidP="002E585C">
    <w:pPr>
      <w:spacing w:after="0" w:line="240" w:lineRule="auto"/>
    </w:pPr>
    <w:r>
      <w:rPr>
        <w:rFonts w:ascii="Times New Roman" w:hAnsi="Times New Roman" w:cs="Times New Roman"/>
        <w:b/>
        <w:sz w:val="28"/>
        <w:szCs w:val="28"/>
      </w:rPr>
      <w:t>Демонстрационный вариант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C2826"/>
    <w:multiLevelType w:val="hybridMultilevel"/>
    <w:tmpl w:val="142E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9E7113"/>
    <w:multiLevelType w:val="hybridMultilevel"/>
    <w:tmpl w:val="4682628A"/>
    <w:lvl w:ilvl="0" w:tplc="2E8E4C3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202184A"/>
    <w:multiLevelType w:val="hybridMultilevel"/>
    <w:tmpl w:val="142E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EC072E"/>
    <w:multiLevelType w:val="hybridMultilevel"/>
    <w:tmpl w:val="F700842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A456354"/>
    <w:multiLevelType w:val="hybridMultilevel"/>
    <w:tmpl w:val="20E43D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961A72"/>
    <w:multiLevelType w:val="hybridMultilevel"/>
    <w:tmpl w:val="142E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13156D"/>
    <w:multiLevelType w:val="hybridMultilevel"/>
    <w:tmpl w:val="DE16A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E505A"/>
    <w:multiLevelType w:val="hybridMultilevel"/>
    <w:tmpl w:val="DE16A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07662F"/>
    <w:multiLevelType w:val="hybridMultilevel"/>
    <w:tmpl w:val="DE16A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D50772"/>
    <w:multiLevelType w:val="hybridMultilevel"/>
    <w:tmpl w:val="142E86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D7F6E"/>
    <w:multiLevelType w:val="hybridMultilevel"/>
    <w:tmpl w:val="DE16A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A8772A"/>
    <w:multiLevelType w:val="hybridMultilevel"/>
    <w:tmpl w:val="DE16A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ED1D00"/>
    <w:multiLevelType w:val="hybridMultilevel"/>
    <w:tmpl w:val="20E43D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A63DEF"/>
    <w:multiLevelType w:val="hybridMultilevel"/>
    <w:tmpl w:val="DE16A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777015"/>
    <w:multiLevelType w:val="hybridMultilevel"/>
    <w:tmpl w:val="142E8616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DCF43DE"/>
    <w:multiLevelType w:val="hybridMultilevel"/>
    <w:tmpl w:val="DE16AC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3"/>
  </w:num>
  <w:num w:numId="3">
    <w:abstractNumId w:val="7"/>
  </w:num>
  <w:num w:numId="4">
    <w:abstractNumId w:val="0"/>
  </w:num>
  <w:num w:numId="5">
    <w:abstractNumId w:val="10"/>
  </w:num>
  <w:num w:numId="6">
    <w:abstractNumId w:val="6"/>
  </w:num>
  <w:num w:numId="7">
    <w:abstractNumId w:val="1"/>
  </w:num>
  <w:num w:numId="8">
    <w:abstractNumId w:val="4"/>
  </w:num>
  <w:num w:numId="9">
    <w:abstractNumId w:val="13"/>
  </w:num>
  <w:num w:numId="10">
    <w:abstractNumId w:val="9"/>
  </w:num>
  <w:num w:numId="11">
    <w:abstractNumId w:val="15"/>
  </w:num>
  <w:num w:numId="12">
    <w:abstractNumId w:val="2"/>
  </w:num>
  <w:num w:numId="13">
    <w:abstractNumId w:val="8"/>
  </w:num>
  <w:num w:numId="14">
    <w:abstractNumId w:val="12"/>
  </w:num>
  <w:num w:numId="15">
    <w:abstractNumId w:val="5"/>
  </w:num>
  <w:num w:numId="16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2E585C"/>
    <w:rsid w:val="00003572"/>
    <w:rsid w:val="00093071"/>
    <w:rsid w:val="000A6885"/>
    <w:rsid w:val="000C2CBF"/>
    <w:rsid w:val="00102741"/>
    <w:rsid w:val="00151045"/>
    <w:rsid w:val="001B777E"/>
    <w:rsid w:val="001F2C1B"/>
    <w:rsid w:val="0028375E"/>
    <w:rsid w:val="002E585C"/>
    <w:rsid w:val="00361C2A"/>
    <w:rsid w:val="00386B59"/>
    <w:rsid w:val="003C33DD"/>
    <w:rsid w:val="003D7EA2"/>
    <w:rsid w:val="00417675"/>
    <w:rsid w:val="00457FC3"/>
    <w:rsid w:val="00471E9C"/>
    <w:rsid w:val="004A7E44"/>
    <w:rsid w:val="00522F68"/>
    <w:rsid w:val="00527E16"/>
    <w:rsid w:val="006233FD"/>
    <w:rsid w:val="006F04E3"/>
    <w:rsid w:val="0074447E"/>
    <w:rsid w:val="0086394F"/>
    <w:rsid w:val="008C7DFD"/>
    <w:rsid w:val="00936B37"/>
    <w:rsid w:val="009B3A80"/>
    <w:rsid w:val="009C5650"/>
    <w:rsid w:val="00A03460"/>
    <w:rsid w:val="00B6651D"/>
    <w:rsid w:val="00B719B2"/>
    <w:rsid w:val="00C750F4"/>
    <w:rsid w:val="00C970AC"/>
    <w:rsid w:val="00C97E13"/>
    <w:rsid w:val="00CF6200"/>
    <w:rsid w:val="00D22A4A"/>
    <w:rsid w:val="00D42645"/>
    <w:rsid w:val="00D81D75"/>
    <w:rsid w:val="00DF788A"/>
    <w:rsid w:val="00E63EF9"/>
    <w:rsid w:val="00E77A04"/>
    <w:rsid w:val="00EC5A23"/>
    <w:rsid w:val="00EE0741"/>
    <w:rsid w:val="00EF7ED9"/>
    <w:rsid w:val="00FE06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F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5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585C"/>
  </w:style>
  <w:style w:type="paragraph" w:styleId="a5">
    <w:name w:val="footer"/>
    <w:basedOn w:val="a"/>
    <w:link w:val="a6"/>
    <w:uiPriority w:val="99"/>
    <w:semiHidden/>
    <w:unhideWhenUsed/>
    <w:rsid w:val="002E58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2E585C"/>
  </w:style>
  <w:style w:type="paragraph" w:styleId="a7">
    <w:name w:val="Balloon Text"/>
    <w:basedOn w:val="a"/>
    <w:link w:val="a8"/>
    <w:uiPriority w:val="99"/>
    <w:semiHidden/>
    <w:unhideWhenUsed/>
    <w:rsid w:val="002E58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E585C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B719B2"/>
    <w:pPr>
      <w:ind w:left="720"/>
      <w:contextualSpacing/>
    </w:pPr>
  </w:style>
  <w:style w:type="table" w:styleId="aa">
    <w:name w:val="Table Grid"/>
    <w:basedOn w:val="a1"/>
    <w:uiPriority w:val="39"/>
    <w:rsid w:val="00B719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74447E"/>
    <w:rPr>
      <w:color w:val="0000FF" w:themeColor="hyperlink"/>
      <w:u w:val="single"/>
    </w:rPr>
  </w:style>
  <w:style w:type="character" w:styleId="ac">
    <w:name w:val="Emphasis"/>
    <w:basedOn w:val="a0"/>
    <w:uiPriority w:val="20"/>
    <w:qFormat/>
    <w:rsid w:val="00EE074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hist.msu.ru/ER/Etext/1649/11.htm" TargetMode="External"/><Relationship Id="rId12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student-hist.ru/smutnoe-vrema/rossia-v-period-smutnogo-vremeni-karta-shema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1129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2019-04-19T05:33:00Z</dcterms:created>
  <dcterms:modified xsi:type="dcterms:W3CDTF">2019-04-19T05:37:00Z</dcterms:modified>
</cp:coreProperties>
</file>