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510B" w:rsidRPr="00E46263" w:rsidRDefault="00EB7EA3" w:rsidP="00E46263">
      <w:pPr>
        <w:pStyle w:val="ab"/>
        <w:numPr>
          <w:ilvl w:val="0"/>
          <w:numId w:val="1"/>
        </w:numPr>
        <w:spacing w:line="240" w:lineRule="auto"/>
        <w:rPr>
          <w:rFonts w:ascii="Times New Roman" w:hAnsi="Times New Roman" w:cs="Times New Roman"/>
          <w:color w:val="000000" w:themeColor="text1"/>
          <w:sz w:val="24"/>
          <w:szCs w:val="24"/>
          <w:lang w:val="ru-RU"/>
        </w:rPr>
      </w:pPr>
      <w:proofErr w:type="gramStart"/>
      <w:r w:rsidRPr="00E46263">
        <w:rPr>
          <w:rFonts w:ascii="Times New Roman" w:hAnsi="Times New Roman" w:cs="Times New Roman"/>
          <w:color w:val="000000" w:themeColor="text1"/>
          <w:sz w:val="24"/>
          <w:szCs w:val="24"/>
          <w:lang w:val="ru-RU"/>
        </w:rPr>
        <w:t>Подобна</w:t>
      </w:r>
      <w:proofErr w:type="gramEnd"/>
      <w:r w:rsidRPr="00E46263">
        <w:rPr>
          <w:rFonts w:ascii="Times New Roman" w:hAnsi="Times New Roman" w:cs="Times New Roman"/>
          <w:color w:val="000000" w:themeColor="text1"/>
          <w:sz w:val="24"/>
          <w:szCs w:val="24"/>
          <w:lang w:val="ru-RU"/>
        </w:rPr>
        <w:t xml:space="preserve"> государству ацтеков. </w:t>
      </w:r>
      <w:r w:rsidRPr="00E46263">
        <w:rPr>
          <w:rFonts w:ascii="Times New Roman" w:hAnsi="Times New Roman" w:cs="Times New Roman"/>
          <w:color w:val="000000" w:themeColor="text1"/>
          <w:sz w:val="24"/>
          <w:szCs w:val="24"/>
          <w:shd w:val="clear" w:color="auto" w:fill="FCFCFC"/>
          <w:lang w:val="ru-RU"/>
        </w:rPr>
        <w:t>Оба эти государства были созданы относительно небольшими народами, которые войной покорили своих соседей.</w:t>
      </w:r>
      <w:r w:rsidRPr="00E46263">
        <w:rPr>
          <w:rFonts w:ascii="Times New Roman" w:hAnsi="Times New Roman" w:cs="Times New Roman"/>
          <w:color w:val="000000" w:themeColor="text1"/>
          <w:sz w:val="24"/>
          <w:szCs w:val="24"/>
          <w:shd w:val="clear" w:color="auto" w:fill="FCFCFC"/>
        </w:rPr>
        <w:t> </w:t>
      </w:r>
      <w:r w:rsidRPr="00E46263">
        <w:rPr>
          <w:rFonts w:ascii="Times New Roman" w:hAnsi="Times New Roman" w:cs="Times New Roman"/>
          <w:color w:val="000000" w:themeColor="text1"/>
          <w:sz w:val="24"/>
          <w:szCs w:val="24"/>
          <w:shd w:val="clear" w:color="auto" w:fill="FCFCFC"/>
          <w:lang w:val="ru-RU"/>
        </w:rPr>
        <w:t>В обоих государствах существовала хорошая система дорог, которая связывала их части воедино.</w:t>
      </w:r>
      <w:r w:rsidRPr="00E46263">
        <w:rPr>
          <w:rFonts w:ascii="Times New Roman" w:hAnsi="Times New Roman" w:cs="Times New Roman"/>
          <w:color w:val="000000" w:themeColor="text1"/>
          <w:sz w:val="24"/>
          <w:szCs w:val="24"/>
          <w:shd w:val="clear" w:color="auto" w:fill="FCFCFC"/>
        </w:rPr>
        <w:t> </w:t>
      </w:r>
      <w:r w:rsidRPr="00E46263">
        <w:rPr>
          <w:rFonts w:ascii="Times New Roman" w:hAnsi="Times New Roman" w:cs="Times New Roman"/>
          <w:color w:val="000000" w:themeColor="text1"/>
          <w:sz w:val="24"/>
          <w:szCs w:val="24"/>
          <w:lang w:val="ru-RU"/>
        </w:rPr>
        <w:br/>
      </w:r>
      <w:r w:rsidRPr="00E46263">
        <w:rPr>
          <w:rFonts w:ascii="Times New Roman" w:hAnsi="Times New Roman" w:cs="Times New Roman"/>
          <w:color w:val="000000" w:themeColor="text1"/>
          <w:sz w:val="24"/>
          <w:szCs w:val="24"/>
          <w:shd w:val="clear" w:color="auto" w:fill="FCFCFC"/>
          <w:lang w:val="ru-RU"/>
        </w:rPr>
        <w:t>Обоими государствами правили деспоты, власть которых была также и божественной.</w:t>
      </w:r>
    </w:p>
    <w:p w:rsidR="00E46263" w:rsidRDefault="000D5D10" w:rsidP="00E46263">
      <w:pPr>
        <w:pStyle w:val="af4"/>
        <w:numPr>
          <w:ilvl w:val="0"/>
          <w:numId w:val="1"/>
        </w:numPr>
        <w:shd w:val="clear" w:color="auto" w:fill="FFFFFF"/>
        <w:spacing w:before="0" w:beforeAutospacing="0" w:after="150" w:afterAutospacing="0"/>
        <w:rPr>
          <w:color w:val="000000" w:themeColor="text1"/>
        </w:rPr>
      </w:pPr>
      <w:r w:rsidRPr="00E46263">
        <w:rPr>
          <w:color w:val="000000" w:themeColor="text1"/>
          <w:shd w:val="clear" w:color="auto" w:fill="FFFFFF"/>
        </w:rPr>
        <w:t xml:space="preserve">На просторах равнины в междуречье Нигера и Сенегала, в долинах этих рек, расположен Западный Судан, о богатствах которого в Средние века ходили легенды. Один из арабских географов сообщил, что здесь «золото растёт в песке, так же как морковь, и его собирают на восходе солнца». </w:t>
      </w:r>
      <w:r w:rsidRPr="00E46263">
        <w:rPr>
          <w:color w:val="000000" w:themeColor="text1"/>
        </w:rPr>
        <w:t>Через Западный Судан проходили важнейшие торговые пути от Гвинейского залива к берегам Средиземного моря. Путь через пустыню Сахару был трудным и опасным. Не один десяток караванов погиб здесь от жажды или нападений кочевников.</w:t>
      </w:r>
    </w:p>
    <w:p w:rsidR="00E46263" w:rsidRDefault="000D5D10" w:rsidP="00E46263">
      <w:pPr>
        <w:pStyle w:val="af4"/>
        <w:shd w:val="clear" w:color="auto" w:fill="FFFFFF"/>
        <w:spacing w:before="0" w:beforeAutospacing="0" w:after="150" w:afterAutospacing="0"/>
        <w:ind w:left="720"/>
        <w:rPr>
          <w:color w:val="000000" w:themeColor="text1"/>
        </w:rPr>
      </w:pPr>
      <w:r w:rsidRPr="00E46263">
        <w:rPr>
          <w:color w:val="000000" w:themeColor="text1"/>
        </w:rPr>
        <w:t xml:space="preserve">Самым древним государством Судана была Гана, достигшая могущества в X веке. Царь Ганы и </w:t>
      </w:r>
      <w:proofErr w:type="gramStart"/>
      <w:r w:rsidRPr="00E46263">
        <w:rPr>
          <w:color w:val="000000" w:themeColor="text1"/>
        </w:rPr>
        <w:t>родовая</w:t>
      </w:r>
      <w:proofErr w:type="gramEnd"/>
      <w:r w:rsidRPr="00E46263">
        <w:rPr>
          <w:color w:val="000000" w:themeColor="text1"/>
        </w:rPr>
        <w:t xml:space="preserve"> знать разбогатели за счёт торговли золотом и солью. В конце XI века войска султана арабского государства Марокко (север Африки) захватили и разрушили столицу Ганы. Царь обязался платить султану дань и вместе со знатью принял ислам. Марокканцев вскоре изгнали, но территория Ганы сократилась, она подчинилась государству Мали.</w:t>
      </w:r>
    </w:p>
    <w:p w:rsidR="00E46263" w:rsidRDefault="000D5D10" w:rsidP="00E46263">
      <w:pPr>
        <w:pStyle w:val="af4"/>
        <w:shd w:val="clear" w:color="auto" w:fill="FFFFFF"/>
        <w:spacing w:before="0" w:beforeAutospacing="0" w:after="150" w:afterAutospacing="0"/>
        <w:ind w:left="720"/>
        <w:rPr>
          <w:color w:val="000000" w:themeColor="text1"/>
        </w:rPr>
      </w:pPr>
      <w:r w:rsidRPr="00E46263">
        <w:rPr>
          <w:color w:val="000000" w:themeColor="text1"/>
        </w:rPr>
        <w:t>Расцвет Мали относится к XIII веку, когда его правители завоевали соседние территории, где проходили караванные пути и добывали золото. Правитель и его приближённые приняли ислам. После этого в городах поселились мусульманские купцы из Северной Африки.</w:t>
      </w:r>
    </w:p>
    <w:p w:rsidR="00E46263" w:rsidRDefault="000D5D10" w:rsidP="00E46263">
      <w:pPr>
        <w:pStyle w:val="af4"/>
        <w:shd w:val="clear" w:color="auto" w:fill="FFFFFF"/>
        <w:spacing w:before="0" w:beforeAutospacing="0" w:after="150" w:afterAutospacing="0"/>
        <w:ind w:left="720"/>
        <w:rPr>
          <w:color w:val="000000" w:themeColor="text1"/>
        </w:rPr>
      </w:pPr>
      <w:r w:rsidRPr="00E46263">
        <w:rPr>
          <w:color w:val="000000" w:themeColor="text1"/>
        </w:rPr>
        <w:t xml:space="preserve">На севере нынешней Эфиопии в древности существовало государство </w:t>
      </w:r>
      <w:proofErr w:type="spellStart"/>
      <w:r w:rsidRPr="00E46263">
        <w:rPr>
          <w:color w:val="000000" w:themeColor="text1"/>
        </w:rPr>
        <w:t>Аксум</w:t>
      </w:r>
      <w:proofErr w:type="spellEnd"/>
      <w:r w:rsidRPr="00E46263">
        <w:rPr>
          <w:color w:val="000000" w:themeColor="text1"/>
        </w:rPr>
        <w:t xml:space="preserve">, расцвет которого пришёлся на IV—V века. Под власть его царей попали побережье Южной Аравии с караванными путями и часть Восточного Судана. </w:t>
      </w:r>
      <w:proofErr w:type="spellStart"/>
      <w:r w:rsidRPr="00E46263">
        <w:rPr>
          <w:color w:val="000000" w:themeColor="text1"/>
        </w:rPr>
        <w:t>Аксум</w:t>
      </w:r>
      <w:proofErr w:type="spellEnd"/>
      <w:r w:rsidRPr="00E46263">
        <w:rPr>
          <w:color w:val="000000" w:themeColor="text1"/>
        </w:rPr>
        <w:t xml:space="preserve"> поддерживал тесные связи с Византией. Царь и его приближённые приняли христианскую веру. В VII веке арабы отняли у </w:t>
      </w:r>
      <w:proofErr w:type="spellStart"/>
      <w:r w:rsidRPr="00E46263">
        <w:rPr>
          <w:color w:val="000000" w:themeColor="text1"/>
        </w:rPr>
        <w:t>Аксума</w:t>
      </w:r>
      <w:proofErr w:type="spellEnd"/>
      <w:r w:rsidRPr="00E46263">
        <w:rPr>
          <w:color w:val="000000" w:themeColor="text1"/>
        </w:rPr>
        <w:t xml:space="preserve"> владения в Южной Аравии, а затем напали на него. Государство распалось на отдельные княжества, и в X веке </w:t>
      </w:r>
      <w:proofErr w:type="spellStart"/>
      <w:r w:rsidRPr="00E46263">
        <w:rPr>
          <w:color w:val="000000" w:themeColor="text1"/>
        </w:rPr>
        <w:t>Аксум</w:t>
      </w:r>
      <w:proofErr w:type="spellEnd"/>
      <w:r w:rsidRPr="00E46263">
        <w:rPr>
          <w:color w:val="000000" w:themeColor="text1"/>
        </w:rPr>
        <w:t xml:space="preserve"> перестал существовать.</w:t>
      </w:r>
    </w:p>
    <w:p w:rsidR="000D5D10" w:rsidRPr="00E46263" w:rsidRDefault="000D5D10" w:rsidP="00E46263">
      <w:pPr>
        <w:pStyle w:val="af4"/>
        <w:shd w:val="clear" w:color="auto" w:fill="FFFFFF"/>
        <w:spacing w:before="0" w:beforeAutospacing="0" w:after="150" w:afterAutospacing="0"/>
        <w:ind w:left="720"/>
        <w:rPr>
          <w:color w:val="000000" w:themeColor="text1"/>
        </w:rPr>
      </w:pPr>
      <w:r w:rsidRPr="00E46263">
        <w:rPr>
          <w:color w:val="000000" w:themeColor="text1"/>
        </w:rPr>
        <w:t>На восточном берегу Африки выросли города-государства. В них охотно селились арабы, иранцы, индийцы. Купцы из этих городов плавали на своих кораблях по Индийскому океану, торговали с Индией, Ираном и другими странами Азии.</w:t>
      </w:r>
    </w:p>
    <w:p w:rsidR="00EB7EA3" w:rsidRPr="00E46263" w:rsidRDefault="00E46263" w:rsidP="00E46263">
      <w:pPr>
        <w:pStyle w:val="ab"/>
        <w:numPr>
          <w:ilvl w:val="0"/>
          <w:numId w:val="1"/>
        </w:numPr>
        <w:spacing w:line="240" w:lineRule="auto"/>
        <w:rPr>
          <w:rFonts w:ascii="Times New Roman" w:hAnsi="Times New Roman" w:cs="Times New Roman"/>
          <w:color w:val="000000" w:themeColor="text1"/>
          <w:sz w:val="24"/>
          <w:szCs w:val="24"/>
          <w:lang w:val="ru-RU"/>
        </w:rPr>
      </w:pPr>
      <w:r w:rsidRPr="00E46263">
        <w:rPr>
          <w:rFonts w:ascii="Times New Roman" w:hAnsi="Times New Roman" w:cs="Times New Roman"/>
          <w:color w:val="000000" w:themeColor="text1"/>
          <w:sz w:val="24"/>
          <w:szCs w:val="24"/>
          <w:shd w:val="clear" w:color="auto" w:fill="FFFFFF"/>
          <w:lang w:val="ru-RU"/>
        </w:rPr>
        <w:t xml:space="preserve">Иллюстрации, позволяют говорить о том, что в первой половине </w:t>
      </w:r>
      <w:r w:rsidRPr="00E46263">
        <w:rPr>
          <w:rFonts w:ascii="Times New Roman" w:hAnsi="Times New Roman" w:cs="Times New Roman"/>
          <w:color w:val="000000" w:themeColor="text1"/>
          <w:sz w:val="24"/>
          <w:szCs w:val="24"/>
          <w:shd w:val="clear" w:color="auto" w:fill="FFFFFF"/>
        </w:rPr>
        <w:t>I</w:t>
      </w:r>
      <w:r w:rsidRPr="00E46263">
        <w:rPr>
          <w:rFonts w:ascii="Times New Roman" w:hAnsi="Times New Roman" w:cs="Times New Roman"/>
          <w:color w:val="000000" w:themeColor="text1"/>
          <w:sz w:val="24"/>
          <w:szCs w:val="24"/>
          <w:shd w:val="clear" w:color="auto" w:fill="FFFFFF"/>
          <w:lang w:val="ru-RU"/>
        </w:rPr>
        <w:t xml:space="preserve"> тыс. </w:t>
      </w:r>
      <w:proofErr w:type="gramStart"/>
      <w:r w:rsidRPr="00E46263">
        <w:rPr>
          <w:rFonts w:ascii="Times New Roman" w:hAnsi="Times New Roman" w:cs="Times New Roman"/>
          <w:color w:val="000000" w:themeColor="text1"/>
          <w:sz w:val="24"/>
          <w:szCs w:val="24"/>
          <w:shd w:val="clear" w:color="auto" w:fill="FFFFFF"/>
          <w:lang w:val="ru-RU"/>
        </w:rPr>
        <w:t>до</w:t>
      </w:r>
      <w:proofErr w:type="gramEnd"/>
      <w:r w:rsidRPr="00E46263">
        <w:rPr>
          <w:rFonts w:ascii="Times New Roman" w:hAnsi="Times New Roman" w:cs="Times New Roman"/>
          <w:color w:val="000000" w:themeColor="text1"/>
          <w:sz w:val="24"/>
          <w:szCs w:val="24"/>
          <w:shd w:val="clear" w:color="auto" w:fill="FFFFFF"/>
          <w:lang w:val="ru-RU"/>
        </w:rPr>
        <w:t xml:space="preserve"> н.э. </w:t>
      </w:r>
      <w:proofErr w:type="gramStart"/>
      <w:r w:rsidRPr="00E46263">
        <w:rPr>
          <w:rFonts w:ascii="Times New Roman" w:hAnsi="Times New Roman" w:cs="Times New Roman"/>
          <w:color w:val="000000" w:themeColor="text1"/>
          <w:sz w:val="24"/>
          <w:szCs w:val="24"/>
          <w:shd w:val="clear" w:color="auto" w:fill="FFFFFF"/>
          <w:lang w:val="ru-RU"/>
        </w:rPr>
        <w:t>племена</w:t>
      </w:r>
      <w:proofErr w:type="gramEnd"/>
      <w:r w:rsidRPr="00E46263">
        <w:rPr>
          <w:rFonts w:ascii="Times New Roman" w:hAnsi="Times New Roman" w:cs="Times New Roman"/>
          <w:color w:val="000000" w:themeColor="text1"/>
          <w:sz w:val="24"/>
          <w:szCs w:val="24"/>
          <w:shd w:val="clear" w:color="auto" w:fill="FFFFFF"/>
          <w:lang w:val="ru-RU"/>
        </w:rPr>
        <w:t xml:space="preserve"> достигли высокого уровня развития. У них появляются первые «ритуальные центры», они строят пирамиды из самана и глины, сооружают памятники монументальной скульптуры. Примером таких памятников выступали огромные антропоморфные головы весом до 20 т. Широкое распространение получают рельефная резьба по базальту и нефриту, изготовление топоров-кельтов, масок и статуэток. </w:t>
      </w:r>
      <w:proofErr w:type="gramStart"/>
      <w:r w:rsidRPr="00E46263">
        <w:rPr>
          <w:rFonts w:ascii="Times New Roman" w:hAnsi="Times New Roman" w:cs="Times New Roman"/>
          <w:color w:val="000000" w:themeColor="text1"/>
          <w:sz w:val="24"/>
          <w:szCs w:val="24"/>
          <w:shd w:val="clear" w:color="auto" w:fill="FFFFFF"/>
          <w:lang w:val="ru-RU"/>
        </w:rPr>
        <w:t xml:space="preserve">В </w:t>
      </w:r>
      <w:r w:rsidRPr="00E46263">
        <w:rPr>
          <w:rFonts w:ascii="Times New Roman" w:hAnsi="Times New Roman" w:cs="Times New Roman"/>
          <w:color w:val="000000" w:themeColor="text1"/>
          <w:sz w:val="24"/>
          <w:szCs w:val="24"/>
          <w:shd w:val="clear" w:color="auto" w:fill="FFFFFF"/>
        </w:rPr>
        <w:t>I</w:t>
      </w:r>
      <w:r w:rsidRPr="00E46263">
        <w:rPr>
          <w:rFonts w:ascii="Times New Roman" w:hAnsi="Times New Roman" w:cs="Times New Roman"/>
          <w:color w:val="000000" w:themeColor="text1"/>
          <w:sz w:val="24"/>
          <w:szCs w:val="24"/>
          <w:shd w:val="clear" w:color="auto" w:fill="FFFFFF"/>
          <w:lang w:val="ru-RU"/>
        </w:rPr>
        <w:t xml:space="preserve"> в. до н.э. появляются первые образцы письменности и календаря.</w:t>
      </w:r>
      <w:proofErr w:type="gramEnd"/>
    </w:p>
    <w:p w:rsidR="00E46263" w:rsidRDefault="00E46263" w:rsidP="00E46263">
      <w:pPr>
        <w:pStyle w:val="ab"/>
        <w:rPr>
          <w:lang w:val="ru-RU"/>
        </w:rPr>
      </w:pPr>
    </w:p>
    <w:tbl>
      <w:tblPr>
        <w:tblStyle w:val="af5"/>
        <w:tblW w:w="0" w:type="auto"/>
        <w:tblInd w:w="720" w:type="dxa"/>
        <w:tblLook w:val="04A0"/>
      </w:tblPr>
      <w:tblGrid>
        <w:gridCol w:w="1373"/>
        <w:gridCol w:w="1443"/>
        <w:gridCol w:w="2146"/>
        <w:gridCol w:w="1939"/>
        <w:gridCol w:w="1950"/>
      </w:tblGrid>
      <w:tr w:rsidR="00396A77" w:rsidRPr="00396A77" w:rsidTr="00396A77">
        <w:tc>
          <w:tcPr>
            <w:tcW w:w="1373" w:type="dxa"/>
          </w:tcPr>
          <w:p w:rsidR="00E46263" w:rsidRPr="00E46263" w:rsidRDefault="00E46263" w:rsidP="00E46263">
            <w:pPr>
              <w:ind w:left="0"/>
              <w:jc w:val="center"/>
              <w:outlineLvl w:val="2"/>
              <w:rPr>
                <w:rFonts w:ascii="Times New Roman" w:eastAsia="Times New Roman" w:hAnsi="Times New Roman" w:cs="Times New Roman"/>
                <w:bCs/>
                <w:color w:val="000000" w:themeColor="text1"/>
                <w:lang w:val="ru-RU" w:eastAsia="ru-RU" w:bidi="ar-SA"/>
              </w:rPr>
            </w:pPr>
            <w:r w:rsidRPr="00E46263">
              <w:rPr>
                <w:rFonts w:ascii="Times New Roman" w:eastAsia="Times New Roman" w:hAnsi="Times New Roman" w:cs="Times New Roman"/>
                <w:bCs/>
                <w:color w:val="000000" w:themeColor="text1"/>
                <w:lang w:val="ru-RU" w:eastAsia="ru-RU" w:bidi="ar-SA"/>
              </w:rPr>
              <w:t xml:space="preserve">Цивилизация </w:t>
            </w:r>
            <w:proofErr w:type="spellStart"/>
            <w:r w:rsidRPr="00E46263">
              <w:rPr>
                <w:rFonts w:ascii="Times New Roman" w:eastAsia="Times New Roman" w:hAnsi="Times New Roman" w:cs="Times New Roman"/>
                <w:bCs/>
                <w:color w:val="000000" w:themeColor="text1"/>
                <w:lang w:val="ru-RU" w:eastAsia="ru-RU" w:bidi="ar-SA"/>
              </w:rPr>
              <w:t>Ольмеков</w:t>
            </w:r>
            <w:proofErr w:type="spellEnd"/>
          </w:p>
          <w:p w:rsidR="00E46263" w:rsidRPr="00396A77" w:rsidRDefault="00E46263" w:rsidP="00E46263">
            <w:pPr>
              <w:pStyle w:val="ab"/>
              <w:ind w:left="0"/>
              <w:rPr>
                <w:rFonts w:ascii="Times New Roman" w:hAnsi="Times New Roman" w:cs="Times New Roman"/>
                <w:color w:val="000000" w:themeColor="text1"/>
                <w:lang w:val="ru-RU"/>
              </w:rPr>
            </w:pPr>
          </w:p>
        </w:tc>
        <w:tc>
          <w:tcPr>
            <w:tcW w:w="1443" w:type="dxa"/>
          </w:tcPr>
          <w:p w:rsidR="00E46263" w:rsidRPr="00396A77" w:rsidRDefault="00E46263" w:rsidP="00E46263">
            <w:pPr>
              <w:pStyle w:val="ab"/>
              <w:ind w:left="0"/>
              <w:rPr>
                <w:rFonts w:ascii="Times New Roman" w:hAnsi="Times New Roman" w:cs="Times New Roman"/>
                <w:color w:val="000000" w:themeColor="text1"/>
                <w:lang w:val="ru-RU"/>
              </w:rPr>
            </w:pPr>
            <w:proofErr w:type="spellStart"/>
            <w:r w:rsidRPr="00396A77">
              <w:rPr>
                <w:rFonts w:ascii="Times New Roman" w:hAnsi="Times New Roman" w:cs="Times New Roman"/>
                <w:color w:val="000000" w:themeColor="text1"/>
                <w:shd w:val="clear" w:color="auto" w:fill="FFFFFF"/>
              </w:rPr>
              <w:t>Территори</w:t>
            </w:r>
            <w:proofErr w:type="spellEnd"/>
            <w:r w:rsidRPr="00396A77">
              <w:rPr>
                <w:rFonts w:ascii="Times New Roman" w:hAnsi="Times New Roman" w:cs="Times New Roman"/>
                <w:color w:val="000000" w:themeColor="text1"/>
                <w:shd w:val="clear" w:color="auto" w:fill="FFFFFF"/>
                <w:lang w:val="ru-RU"/>
              </w:rPr>
              <w:t xml:space="preserve">я </w:t>
            </w:r>
            <w:proofErr w:type="spellStart"/>
            <w:r w:rsidRPr="00396A77">
              <w:rPr>
                <w:rFonts w:ascii="Times New Roman" w:hAnsi="Times New Roman" w:cs="Times New Roman"/>
                <w:color w:val="000000" w:themeColor="text1"/>
                <w:shd w:val="clear" w:color="auto" w:fill="FFFFFF"/>
              </w:rPr>
              <w:t>современной</w:t>
            </w:r>
            <w:proofErr w:type="spellEnd"/>
            <w:r w:rsidRPr="00396A77">
              <w:rPr>
                <w:rFonts w:ascii="Times New Roman" w:hAnsi="Times New Roman" w:cs="Times New Roman"/>
                <w:color w:val="000000" w:themeColor="text1"/>
                <w:shd w:val="clear" w:color="auto" w:fill="FFFFFF"/>
              </w:rPr>
              <w:t xml:space="preserve"> </w:t>
            </w:r>
            <w:proofErr w:type="spellStart"/>
            <w:r w:rsidRPr="00396A77">
              <w:rPr>
                <w:rFonts w:ascii="Times New Roman" w:hAnsi="Times New Roman" w:cs="Times New Roman"/>
                <w:color w:val="000000" w:themeColor="text1"/>
                <w:shd w:val="clear" w:color="auto" w:fill="FFFFFF"/>
              </w:rPr>
              <w:t>Мексики</w:t>
            </w:r>
            <w:proofErr w:type="spellEnd"/>
          </w:p>
        </w:tc>
        <w:tc>
          <w:tcPr>
            <w:tcW w:w="2146" w:type="dxa"/>
          </w:tcPr>
          <w:p w:rsidR="00E46263" w:rsidRPr="00396A77" w:rsidRDefault="008F2184" w:rsidP="008F2184">
            <w:pPr>
              <w:pStyle w:val="ab"/>
              <w:ind w:left="0"/>
              <w:rPr>
                <w:rFonts w:ascii="Times New Roman" w:hAnsi="Times New Roman" w:cs="Times New Roman"/>
                <w:color w:val="000000" w:themeColor="text1"/>
                <w:lang w:val="ru-RU"/>
              </w:rPr>
            </w:pPr>
            <w:r w:rsidRPr="00396A77">
              <w:rPr>
                <w:rFonts w:ascii="Times New Roman" w:hAnsi="Times New Roman" w:cs="Times New Roman"/>
                <w:color w:val="000000" w:themeColor="text1"/>
                <w:shd w:val="clear" w:color="auto" w:fill="FFFFFF"/>
                <w:lang w:val="ru-RU"/>
              </w:rPr>
              <w:t xml:space="preserve">Они создавали различные статуэтки, скульптуры, </w:t>
            </w:r>
            <w:proofErr w:type="gramStart"/>
            <w:r w:rsidRPr="00396A77">
              <w:rPr>
                <w:rFonts w:ascii="Times New Roman" w:hAnsi="Times New Roman" w:cs="Times New Roman"/>
                <w:color w:val="000000" w:themeColor="text1"/>
                <w:shd w:val="clear" w:color="auto" w:fill="FFFFFF"/>
                <w:lang w:val="ru-RU"/>
              </w:rPr>
              <w:t>стелы</w:t>
            </w:r>
            <w:proofErr w:type="gramEnd"/>
            <w:r w:rsidRPr="00396A77">
              <w:rPr>
                <w:rFonts w:ascii="Times New Roman" w:hAnsi="Times New Roman" w:cs="Times New Roman"/>
                <w:color w:val="000000" w:themeColor="text1"/>
                <w:shd w:val="clear" w:color="auto" w:fill="FFFFFF"/>
                <w:lang w:val="ru-RU"/>
              </w:rPr>
              <w:t xml:space="preserve"> часть которых сохранились и до сих пор. Они занимались </w:t>
            </w:r>
            <w:r w:rsidRPr="00396A77">
              <w:rPr>
                <w:rFonts w:ascii="Times New Roman" w:hAnsi="Times New Roman" w:cs="Times New Roman"/>
                <w:color w:val="000000" w:themeColor="text1"/>
                <w:shd w:val="clear" w:color="auto" w:fill="FFFFFF"/>
                <w:lang w:val="ru-RU"/>
              </w:rPr>
              <w:lastRenderedPageBreak/>
              <w:t xml:space="preserve">земледелием, выращивая картофель, маис и другие сельскохозяйственные культуры. Нужно отметить, что </w:t>
            </w:r>
            <w:proofErr w:type="spellStart"/>
            <w:r w:rsidRPr="00396A77">
              <w:rPr>
                <w:rFonts w:ascii="Times New Roman" w:hAnsi="Times New Roman" w:cs="Times New Roman"/>
                <w:color w:val="000000" w:themeColor="text1"/>
                <w:shd w:val="clear" w:color="auto" w:fill="FFFFFF"/>
                <w:lang w:val="ru-RU"/>
              </w:rPr>
              <w:t>ольмеки</w:t>
            </w:r>
            <w:proofErr w:type="spellEnd"/>
            <w:r w:rsidRPr="00396A77">
              <w:rPr>
                <w:rFonts w:ascii="Times New Roman" w:hAnsi="Times New Roman" w:cs="Times New Roman"/>
                <w:color w:val="000000" w:themeColor="text1"/>
                <w:shd w:val="clear" w:color="auto" w:fill="FFFFFF"/>
                <w:lang w:val="ru-RU"/>
              </w:rPr>
              <w:t xml:space="preserve"> были искусными охотниками. Чтобы добыть какого-либо зверя, они не просто преследовали его, а гнали в специально подготовленную западню.</w:t>
            </w:r>
          </w:p>
        </w:tc>
        <w:tc>
          <w:tcPr>
            <w:tcW w:w="1939" w:type="dxa"/>
          </w:tcPr>
          <w:p w:rsidR="00E46263" w:rsidRPr="00396A77" w:rsidRDefault="00396A77" w:rsidP="00396A77">
            <w:pPr>
              <w:pStyle w:val="ab"/>
              <w:ind w:left="0"/>
              <w:rPr>
                <w:rFonts w:ascii="Times New Roman" w:hAnsi="Times New Roman" w:cs="Times New Roman"/>
                <w:color w:val="000000" w:themeColor="text1"/>
                <w:lang w:val="ru-RU"/>
              </w:rPr>
            </w:pPr>
            <w:r w:rsidRPr="00396A77">
              <w:rPr>
                <w:rFonts w:ascii="Times New Roman" w:hAnsi="Times New Roman" w:cs="Times New Roman"/>
                <w:color w:val="000000" w:themeColor="text1"/>
                <w:shd w:val="clear" w:color="auto" w:fill="FFFFFF"/>
                <w:lang w:val="ru-RU"/>
              </w:rPr>
              <w:lastRenderedPageBreak/>
              <w:t xml:space="preserve">По преданию, говорится, что мудрецы уплыли, а оставшиеся люди заселили эти земли и стали называть </w:t>
            </w:r>
            <w:r w:rsidRPr="00396A77">
              <w:rPr>
                <w:rFonts w:ascii="Times New Roman" w:hAnsi="Times New Roman" w:cs="Times New Roman"/>
                <w:color w:val="000000" w:themeColor="text1"/>
                <w:shd w:val="clear" w:color="auto" w:fill="FFFFFF"/>
                <w:lang w:val="ru-RU"/>
              </w:rPr>
              <w:lastRenderedPageBreak/>
              <w:t xml:space="preserve">себя по имени своего великого вождя </w:t>
            </w:r>
            <w:proofErr w:type="spellStart"/>
            <w:r w:rsidRPr="00396A77">
              <w:rPr>
                <w:rFonts w:ascii="Times New Roman" w:hAnsi="Times New Roman" w:cs="Times New Roman"/>
                <w:color w:val="000000" w:themeColor="text1"/>
                <w:shd w:val="clear" w:color="auto" w:fill="FFFFFF"/>
                <w:lang w:val="ru-RU"/>
              </w:rPr>
              <w:t>Ольмека</w:t>
            </w:r>
            <w:proofErr w:type="spellEnd"/>
            <w:r w:rsidRPr="00396A77">
              <w:rPr>
                <w:rFonts w:ascii="Times New Roman" w:hAnsi="Times New Roman" w:cs="Times New Roman"/>
                <w:color w:val="000000" w:themeColor="text1"/>
                <w:shd w:val="clear" w:color="auto" w:fill="FFFFFF"/>
                <w:lang w:val="ru-RU"/>
              </w:rPr>
              <w:t xml:space="preserve"> </w:t>
            </w:r>
            <w:proofErr w:type="spellStart"/>
            <w:r w:rsidRPr="00396A77">
              <w:rPr>
                <w:rFonts w:ascii="Times New Roman" w:hAnsi="Times New Roman" w:cs="Times New Roman"/>
                <w:color w:val="000000" w:themeColor="text1"/>
                <w:shd w:val="clear" w:color="auto" w:fill="FFFFFF"/>
                <w:lang w:val="ru-RU"/>
              </w:rPr>
              <w:t>Уимтони</w:t>
            </w:r>
            <w:proofErr w:type="spellEnd"/>
            <w:r w:rsidRPr="00396A77">
              <w:rPr>
                <w:rFonts w:ascii="Times New Roman" w:hAnsi="Times New Roman" w:cs="Times New Roman"/>
                <w:color w:val="000000" w:themeColor="text1"/>
                <w:shd w:val="clear" w:color="auto" w:fill="FFFFFF"/>
                <w:lang w:val="ru-RU"/>
              </w:rPr>
              <w:t>.</w:t>
            </w:r>
          </w:p>
        </w:tc>
        <w:tc>
          <w:tcPr>
            <w:tcW w:w="1950" w:type="dxa"/>
          </w:tcPr>
          <w:p w:rsidR="00E46263" w:rsidRPr="00396A77" w:rsidRDefault="00454E7A" w:rsidP="00E46263">
            <w:pPr>
              <w:pStyle w:val="ab"/>
              <w:ind w:left="0"/>
              <w:rPr>
                <w:rFonts w:ascii="Times New Roman" w:hAnsi="Times New Roman" w:cs="Times New Roman"/>
                <w:color w:val="000000" w:themeColor="text1"/>
                <w:lang w:val="ru-RU"/>
              </w:rPr>
            </w:pPr>
            <w:r w:rsidRPr="00396A77">
              <w:rPr>
                <w:rFonts w:ascii="Times New Roman" w:hAnsi="Times New Roman" w:cs="Times New Roman"/>
                <w:color w:val="000000" w:themeColor="text1"/>
                <w:shd w:val="clear" w:color="auto" w:fill="FFFFFF"/>
                <w:lang w:val="ru-RU"/>
              </w:rPr>
              <w:lastRenderedPageBreak/>
              <w:t xml:space="preserve">До наших дней дошли их пирамиды, дворцы, гробницы, храмы, курганы, водопроводная </w:t>
            </w:r>
            <w:r w:rsidRPr="00396A77">
              <w:rPr>
                <w:rFonts w:ascii="Times New Roman" w:hAnsi="Times New Roman" w:cs="Times New Roman"/>
                <w:color w:val="000000" w:themeColor="text1"/>
                <w:shd w:val="clear" w:color="auto" w:fill="FFFFFF"/>
                <w:lang w:val="ru-RU"/>
              </w:rPr>
              <w:lastRenderedPageBreak/>
              <w:t xml:space="preserve">система и огромные памятники в виде каменных голов. </w:t>
            </w:r>
            <w:proofErr w:type="spellStart"/>
            <w:r w:rsidRPr="00396A77">
              <w:rPr>
                <w:rFonts w:ascii="Times New Roman" w:hAnsi="Times New Roman" w:cs="Times New Roman"/>
                <w:color w:val="000000" w:themeColor="text1"/>
                <w:shd w:val="clear" w:color="auto" w:fill="FFFFFF"/>
              </w:rPr>
              <w:t>Первая</w:t>
            </w:r>
            <w:proofErr w:type="spellEnd"/>
            <w:r w:rsidRPr="00396A77">
              <w:rPr>
                <w:rFonts w:ascii="Times New Roman" w:hAnsi="Times New Roman" w:cs="Times New Roman"/>
                <w:color w:val="000000" w:themeColor="text1"/>
                <w:shd w:val="clear" w:color="auto" w:fill="FFFFFF"/>
              </w:rPr>
              <w:t xml:space="preserve"> </w:t>
            </w:r>
            <w:proofErr w:type="spellStart"/>
            <w:r w:rsidRPr="00396A77">
              <w:rPr>
                <w:rFonts w:ascii="Times New Roman" w:hAnsi="Times New Roman" w:cs="Times New Roman"/>
                <w:color w:val="000000" w:themeColor="text1"/>
                <w:shd w:val="clear" w:color="auto" w:fill="FFFFFF"/>
              </w:rPr>
              <w:t>такая</w:t>
            </w:r>
            <w:proofErr w:type="spellEnd"/>
            <w:r w:rsidRPr="00396A77">
              <w:rPr>
                <w:rFonts w:ascii="Times New Roman" w:hAnsi="Times New Roman" w:cs="Times New Roman"/>
                <w:color w:val="000000" w:themeColor="text1"/>
                <w:shd w:val="clear" w:color="auto" w:fill="FFFFFF"/>
              </w:rPr>
              <w:t xml:space="preserve"> </w:t>
            </w:r>
            <w:proofErr w:type="spellStart"/>
            <w:r w:rsidRPr="00396A77">
              <w:rPr>
                <w:rFonts w:ascii="Times New Roman" w:hAnsi="Times New Roman" w:cs="Times New Roman"/>
                <w:color w:val="000000" w:themeColor="text1"/>
                <w:shd w:val="clear" w:color="auto" w:fill="FFFFFF"/>
              </w:rPr>
              <w:t>голова</w:t>
            </w:r>
            <w:proofErr w:type="spellEnd"/>
            <w:r w:rsidRPr="00396A77">
              <w:rPr>
                <w:rFonts w:ascii="Times New Roman" w:hAnsi="Times New Roman" w:cs="Times New Roman"/>
                <w:color w:val="000000" w:themeColor="text1"/>
                <w:shd w:val="clear" w:color="auto" w:fill="FFFFFF"/>
              </w:rPr>
              <w:t xml:space="preserve"> </w:t>
            </w:r>
            <w:proofErr w:type="spellStart"/>
            <w:r w:rsidRPr="00396A77">
              <w:rPr>
                <w:rFonts w:ascii="Times New Roman" w:hAnsi="Times New Roman" w:cs="Times New Roman"/>
                <w:color w:val="000000" w:themeColor="text1"/>
                <w:shd w:val="clear" w:color="auto" w:fill="FFFFFF"/>
              </w:rPr>
              <w:t>была</w:t>
            </w:r>
            <w:proofErr w:type="spellEnd"/>
            <w:r w:rsidRPr="00396A77">
              <w:rPr>
                <w:rFonts w:ascii="Times New Roman" w:hAnsi="Times New Roman" w:cs="Times New Roman"/>
                <w:color w:val="000000" w:themeColor="text1"/>
                <w:shd w:val="clear" w:color="auto" w:fill="FFFFFF"/>
              </w:rPr>
              <w:t xml:space="preserve"> </w:t>
            </w:r>
            <w:proofErr w:type="spellStart"/>
            <w:r w:rsidRPr="00396A77">
              <w:rPr>
                <w:rFonts w:ascii="Times New Roman" w:hAnsi="Times New Roman" w:cs="Times New Roman"/>
                <w:color w:val="000000" w:themeColor="text1"/>
                <w:shd w:val="clear" w:color="auto" w:fill="FFFFFF"/>
              </w:rPr>
              <w:t>обнаружена</w:t>
            </w:r>
            <w:proofErr w:type="spellEnd"/>
            <w:r w:rsidRPr="00396A77">
              <w:rPr>
                <w:rFonts w:ascii="Times New Roman" w:hAnsi="Times New Roman" w:cs="Times New Roman"/>
                <w:color w:val="000000" w:themeColor="text1"/>
                <w:shd w:val="clear" w:color="auto" w:fill="FFFFFF"/>
              </w:rPr>
              <w:t xml:space="preserve"> в 1862 </w:t>
            </w:r>
            <w:proofErr w:type="spellStart"/>
            <w:r w:rsidRPr="00396A77">
              <w:rPr>
                <w:rFonts w:ascii="Times New Roman" w:hAnsi="Times New Roman" w:cs="Times New Roman"/>
                <w:color w:val="000000" w:themeColor="text1"/>
                <w:shd w:val="clear" w:color="auto" w:fill="FFFFFF"/>
              </w:rPr>
              <w:t>году</w:t>
            </w:r>
            <w:proofErr w:type="spellEnd"/>
            <w:r w:rsidRPr="00396A77">
              <w:rPr>
                <w:rFonts w:ascii="Times New Roman" w:hAnsi="Times New Roman" w:cs="Times New Roman"/>
                <w:color w:val="000000" w:themeColor="text1"/>
                <w:shd w:val="clear" w:color="auto" w:fill="FFFFFF"/>
                <w:lang w:val="ru-RU"/>
              </w:rPr>
              <w:t>.</w:t>
            </w:r>
          </w:p>
        </w:tc>
      </w:tr>
      <w:tr w:rsidR="00396A77" w:rsidRPr="00396A77" w:rsidTr="00396A77">
        <w:tc>
          <w:tcPr>
            <w:tcW w:w="1373" w:type="dxa"/>
          </w:tcPr>
          <w:p w:rsidR="008F2184" w:rsidRPr="008F2184" w:rsidRDefault="008F2184" w:rsidP="008F2184">
            <w:pPr>
              <w:ind w:left="0"/>
              <w:jc w:val="center"/>
              <w:outlineLvl w:val="2"/>
              <w:rPr>
                <w:rFonts w:ascii="Times New Roman" w:eastAsia="Times New Roman" w:hAnsi="Times New Roman" w:cs="Times New Roman"/>
                <w:bCs/>
                <w:color w:val="000000" w:themeColor="text1"/>
                <w:lang w:val="ru-RU" w:eastAsia="ru-RU" w:bidi="ar-SA"/>
              </w:rPr>
            </w:pPr>
            <w:r w:rsidRPr="008F2184">
              <w:rPr>
                <w:rFonts w:ascii="Times New Roman" w:eastAsia="Times New Roman" w:hAnsi="Times New Roman" w:cs="Times New Roman"/>
                <w:bCs/>
                <w:color w:val="000000" w:themeColor="text1"/>
                <w:lang w:val="ru-RU" w:eastAsia="ru-RU" w:bidi="ar-SA"/>
              </w:rPr>
              <w:lastRenderedPageBreak/>
              <w:t>Цивилизация Майя</w:t>
            </w:r>
          </w:p>
          <w:p w:rsidR="00E46263" w:rsidRPr="00396A77" w:rsidRDefault="00E46263" w:rsidP="00E46263">
            <w:pPr>
              <w:pStyle w:val="ab"/>
              <w:ind w:left="0"/>
              <w:rPr>
                <w:rFonts w:ascii="Times New Roman" w:hAnsi="Times New Roman" w:cs="Times New Roman"/>
                <w:color w:val="000000" w:themeColor="text1"/>
                <w:lang w:val="ru-RU"/>
              </w:rPr>
            </w:pPr>
          </w:p>
        </w:tc>
        <w:tc>
          <w:tcPr>
            <w:tcW w:w="1443" w:type="dxa"/>
          </w:tcPr>
          <w:p w:rsidR="00E46263" w:rsidRPr="00396A77" w:rsidRDefault="00BC43FC" w:rsidP="00E46263">
            <w:pPr>
              <w:pStyle w:val="ab"/>
              <w:ind w:left="0"/>
              <w:rPr>
                <w:rFonts w:ascii="Times New Roman" w:hAnsi="Times New Roman" w:cs="Times New Roman"/>
                <w:color w:val="000000" w:themeColor="text1"/>
                <w:lang w:val="ru-RU"/>
              </w:rPr>
            </w:pPr>
            <w:r w:rsidRPr="00396A77">
              <w:rPr>
                <w:rFonts w:ascii="Times New Roman" w:hAnsi="Times New Roman" w:cs="Times New Roman"/>
                <w:color w:val="000000" w:themeColor="text1"/>
                <w:shd w:val="clear" w:color="auto" w:fill="FFFFFF"/>
                <w:lang w:val="ru-RU"/>
              </w:rPr>
              <w:t>Полуостров Юкатан и прилегающую к нему область в Центральной Америке</w:t>
            </w:r>
          </w:p>
        </w:tc>
        <w:tc>
          <w:tcPr>
            <w:tcW w:w="2146" w:type="dxa"/>
          </w:tcPr>
          <w:p w:rsidR="00E46263" w:rsidRPr="00396A77" w:rsidRDefault="00BC43FC" w:rsidP="00BC43FC">
            <w:pPr>
              <w:pStyle w:val="ab"/>
              <w:ind w:left="0"/>
              <w:rPr>
                <w:rFonts w:ascii="Times New Roman" w:hAnsi="Times New Roman" w:cs="Times New Roman"/>
                <w:color w:val="000000" w:themeColor="text1"/>
                <w:lang w:val="ru-RU"/>
              </w:rPr>
            </w:pPr>
            <w:r w:rsidRPr="00396A77">
              <w:rPr>
                <w:rFonts w:ascii="Times New Roman" w:hAnsi="Times New Roman" w:cs="Times New Roman"/>
                <w:color w:val="000000" w:themeColor="text1"/>
                <w:shd w:val="clear" w:color="auto" w:fill="FFFFFF"/>
                <w:lang w:val="ru-RU"/>
              </w:rPr>
              <w:t>З</w:t>
            </w:r>
            <w:proofErr w:type="spellStart"/>
            <w:r w:rsidRPr="00396A77">
              <w:rPr>
                <w:rFonts w:ascii="Times New Roman" w:hAnsi="Times New Roman" w:cs="Times New Roman"/>
                <w:color w:val="000000" w:themeColor="text1"/>
                <w:shd w:val="clear" w:color="auto" w:fill="FFFFFF"/>
              </w:rPr>
              <w:t>емледельчески</w:t>
            </w:r>
            <w:proofErr w:type="spellEnd"/>
            <w:r w:rsidRPr="00396A77">
              <w:rPr>
                <w:rFonts w:ascii="Times New Roman" w:hAnsi="Times New Roman" w:cs="Times New Roman"/>
                <w:color w:val="000000" w:themeColor="text1"/>
                <w:shd w:val="clear" w:color="auto" w:fill="FFFFFF"/>
                <w:lang w:val="ru-RU"/>
              </w:rPr>
              <w:t>е</w:t>
            </w:r>
            <w:r w:rsidRPr="00396A77">
              <w:rPr>
                <w:rFonts w:ascii="Times New Roman" w:hAnsi="Times New Roman" w:cs="Times New Roman"/>
                <w:color w:val="000000" w:themeColor="text1"/>
                <w:shd w:val="clear" w:color="auto" w:fill="FFFFFF"/>
              </w:rPr>
              <w:t xml:space="preserve"> </w:t>
            </w:r>
            <w:proofErr w:type="spellStart"/>
            <w:r w:rsidRPr="00396A77">
              <w:rPr>
                <w:rFonts w:ascii="Times New Roman" w:hAnsi="Times New Roman" w:cs="Times New Roman"/>
                <w:color w:val="000000" w:themeColor="text1"/>
                <w:shd w:val="clear" w:color="auto" w:fill="FFFFFF"/>
              </w:rPr>
              <w:t>работ</w:t>
            </w:r>
            <w:r w:rsidRPr="00396A77">
              <w:rPr>
                <w:rFonts w:ascii="Times New Roman" w:hAnsi="Times New Roman" w:cs="Times New Roman"/>
                <w:color w:val="000000" w:themeColor="text1"/>
                <w:shd w:val="clear" w:color="auto" w:fill="FFFFFF"/>
                <w:lang w:val="ru-RU"/>
              </w:rPr>
              <w:t>ы</w:t>
            </w:r>
            <w:proofErr w:type="spellEnd"/>
            <w:r w:rsidRPr="00396A77">
              <w:rPr>
                <w:rFonts w:ascii="Times New Roman" w:hAnsi="Times New Roman" w:cs="Times New Roman"/>
                <w:color w:val="000000" w:themeColor="text1"/>
                <w:shd w:val="clear" w:color="auto" w:fill="FFFFFF"/>
                <w:lang w:val="ru-RU"/>
              </w:rPr>
              <w:t>.</w:t>
            </w:r>
          </w:p>
        </w:tc>
        <w:tc>
          <w:tcPr>
            <w:tcW w:w="1939" w:type="dxa"/>
          </w:tcPr>
          <w:p w:rsidR="00E46263" w:rsidRPr="00396A77" w:rsidRDefault="00454E7A" w:rsidP="00454E7A">
            <w:pPr>
              <w:ind w:left="0"/>
              <w:rPr>
                <w:rFonts w:ascii="Times New Roman" w:hAnsi="Times New Roman" w:cs="Times New Roman"/>
                <w:color w:val="000000" w:themeColor="text1"/>
              </w:rPr>
            </w:pPr>
            <w:r w:rsidRPr="00396A77">
              <w:rPr>
                <w:rFonts w:ascii="Times New Roman" w:hAnsi="Times New Roman" w:cs="Times New Roman"/>
                <w:color w:val="000000" w:themeColor="text1"/>
                <w:lang w:val="ru-RU"/>
              </w:rPr>
              <w:t xml:space="preserve">В обществе майя существовало социальное расслоение. </w:t>
            </w:r>
            <w:proofErr w:type="spellStart"/>
            <w:r w:rsidRPr="00396A77">
              <w:rPr>
                <w:rFonts w:ascii="Times New Roman" w:hAnsi="Times New Roman" w:cs="Times New Roman"/>
                <w:color w:val="000000" w:themeColor="text1"/>
              </w:rPr>
              <w:t>Знать</w:t>
            </w:r>
            <w:proofErr w:type="spellEnd"/>
            <w:r w:rsidRPr="00396A77">
              <w:rPr>
                <w:rFonts w:ascii="Times New Roman" w:hAnsi="Times New Roman" w:cs="Times New Roman"/>
                <w:color w:val="000000" w:themeColor="text1"/>
              </w:rPr>
              <w:t xml:space="preserve">, </w:t>
            </w:r>
            <w:proofErr w:type="spellStart"/>
            <w:r w:rsidRPr="00396A77">
              <w:rPr>
                <w:rFonts w:ascii="Times New Roman" w:hAnsi="Times New Roman" w:cs="Times New Roman"/>
                <w:color w:val="000000" w:themeColor="text1"/>
              </w:rPr>
              <w:t>которой</w:t>
            </w:r>
            <w:proofErr w:type="spellEnd"/>
            <w:r w:rsidRPr="00396A77">
              <w:rPr>
                <w:rFonts w:ascii="Times New Roman" w:hAnsi="Times New Roman" w:cs="Times New Roman"/>
                <w:color w:val="000000" w:themeColor="text1"/>
              </w:rPr>
              <w:t xml:space="preserve"> </w:t>
            </w:r>
            <w:proofErr w:type="spellStart"/>
            <w:r w:rsidRPr="00396A77">
              <w:rPr>
                <w:rFonts w:ascii="Times New Roman" w:hAnsi="Times New Roman" w:cs="Times New Roman"/>
                <w:color w:val="000000" w:themeColor="text1"/>
              </w:rPr>
              <w:t>принадлежали</w:t>
            </w:r>
            <w:proofErr w:type="spellEnd"/>
            <w:r w:rsidRPr="00396A77">
              <w:rPr>
                <w:rFonts w:ascii="Times New Roman" w:hAnsi="Times New Roman" w:cs="Times New Roman"/>
                <w:color w:val="000000" w:themeColor="text1"/>
              </w:rPr>
              <w:t xml:space="preserve"> </w:t>
            </w:r>
            <w:proofErr w:type="spellStart"/>
            <w:r w:rsidRPr="00396A77">
              <w:rPr>
                <w:rFonts w:ascii="Times New Roman" w:hAnsi="Times New Roman" w:cs="Times New Roman"/>
                <w:color w:val="000000" w:themeColor="text1"/>
              </w:rPr>
              <w:t>богатства</w:t>
            </w:r>
            <w:proofErr w:type="spellEnd"/>
            <w:r w:rsidRPr="00396A77">
              <w:rPr>
                <w:rFonts w:ascii="Times New Roman" w:hAnsi="Times New Roman" w:cs="Times New Roman"/>
                <w:color w:val="000000" w:themeColor="text1"/>
              </w:rPr>
              <w:t xml:space="preserve">, </w:t>
            </w:r>
            <w:proofErr w:type="spellStart"/>
            <w:r w:rsidRPr="00396A77">
              <w:rPr>
                <w:rFonts w:ascii="Times New Roman" w:hAnsi="Times New Roman" w:cs="Times New Roman"/>
                <w:color w:val="000000" w:themeColor="text1"/>
              </w:rPr>
              <w:t>нажитые</w:t>
            </w:r>
            <w:proofErr w:type="spellEnd"/>
            <w:r w:rsidRPr="00396A77">
              <w:rPr>
                <w:rFonts w:ascii="Times New Roman" w:hAnsi="Times New Roman" w:cs="Times New Roman"/>
                <w:color w:val="000000" w:themeColor="text1"/>
              </w:rPr>
              <w:t xml:space="preserve"> </w:t>
            </w:r>
            <w:proofErr w:type="spellStart"/>
            <w:r w:rsidRPr="00396A77">
              <w:rPr>
                <w:rFonts w:ascii="Times New Roman" w:hAnsi="Times New Roman" w:cs="Times New Roman"/>
                <w:color w:val="000000" w:themeColor="text1"/>
              </w:rPr>
              <w:t>торговлей</w:t>
            </w:r>
            <w:proofErr w:type="spellEnd"/>
            <w:r w:rsidRPr="00396A77">
              <w:rPr>
                <w:rFonts w:ascii="Times New Roman" w:hAnsi="Times New Roman" w:cs="Times New Roman"/>
                <w:color w:val="000000" w:themeColor="text1"/>
              </w:rPr>
              <w:t xml:space="preserve">, и </w:t>
            </w:r>
            <w:proofErr w:type="spellStart"/>
            <w:r w:rsidRPr="00396A77">
              <w:rPr>
                <w:rFonts w:ascii="Times New Roman" w:hAnsi="Times New Roman" w:cs="Times New Roman"/>
                <w:color w:val="000000" w:themeColor="text1"/>
              </w:rPr>
              <w:t>простых</w:t>
            </w:r>
            <w:proofErr w:type="spellEnd"/>
            <w:r w:rsidRPr="00396A77">
              <w:rPr>
                <w:rFonts w:ascii="Times New Roman" w:hAnsi="Times New Roman" w:cs="Times New Roman"/>
                <w:color w:val="000000" w:themeColor="text1"/>
              </w:rPr>
              <w:t xml:space="preserve"> </w:t>
            </w:r>
            <w:proofErr w:type="spellStart"/>
            <w:r w:rsidRPr="00396A77">
              <w:rPr>
                <w:rFonts w:ascii="Times New Roman" w:hAnsi="Times New Roman" w:cs="Times New Roman"/>
                <w:color w:val="000000" w:themeColor="text1"/>
              </w:rPr>
              <w:t>крестьян</w:t>
            </w:r>
            <w:proofErr w:type="spellEnd"/>
            <w:r w:rsidRPr="00396A77">
              <w:rPr>
                <w:rFonts w:ascii="Times New Roman" w:hAnsi="Times New Roman" w:cs="Times New Roman"/>
                <w:color w:val="000000" w:themeColor="text1"/>
              </w:rPr>
              <w:t xml:space="preserve">, </w:t>
            </w:r>
            <w:proofErr w:type="spellStart"/>
            <w:r w:rsidRPr="00396A77">
              <w:rPr>
                <w:rFonts w:ascii="Times New Roman" w:hAnsi="Times New Roman" w:cs="Times New Roman"/>
                <w:color w:val="000000" w:themeColor="text1"/>
              </w:rPr>
              <w:t>которые</w:t>
            </w:r>
            <w:proofErr w:type="spellEnd"/>
            <w:r w:rsidRPr="00396A77">
              <w:rPr>
                <w:rFonts w:ascii="Times New Roman" w:hAnsi="Times New Roman" w:cs="Times New Roman"/>
                <w:color w:val="000000" w:themeColor="text1"/>
              </w:rPr>
              <w:t xml:space="preserve"> </w:t>
            </w:r>
            <w:proofErr w:type="spellStart"/>
            <w:r w:rsidRPr="00396A77">
              <w:rPr>
                <w:rFonts w:ascii="Times New Roman" w:hAnsi="Times New Roman" w:cs="Times New Roman"/>
                <w:color w:val="000000" w:themeColor="text1"/>
              </w:rPr>
              <w:t>обрабатывали</w:t>
            </w:r>
            <w:proofErr w:type="spellEnd"/>
            <w:r w:rsidRPr="00396A77">
              <w:rPr>
                <w:rFonts w:ascii="Times New Roman" w:hAnsi="Times New Roman" w:cs="Times New Roman"/>
                <w:color w:val="000000" w:themeColor="text1"/>
              </w:rPr>
              <w:t xml:space="preserve"> </w:t>
            </w:r>
            <w:proofErr w:type="spellStart"/>
            <w:r w:rsidRPr="00396A77">
              <w:rPr>
                <w:rFonts w:ascii="Times New Roman" w:hAnsi="Times New Roman" w:cs="Times New Roman"/>
                <w:color w:val="000000" w:themeColor="text1"/>
              </w:rPr>
              <w:t>землю</w:t>
            </w:r>
            <w:proofErr w:type="spellEnd"/>
            <w:r w:rsidRPr="00396A77">
              <w:rPr>
                <w:rFonts w:ascii="Times New Roman" w:hAnsi="Times New Roman" w:cs="Times New Roman"/>
                <w:color w:val="000000" w:themeColor="text1"/>
              </w:rPr>
              <w:t xml:space="preserve">, </w:t>
            </w:r>
            <w:proofErr w:type="spellStart"/>
            <w:r w:rsidRPr="00396A77">
              <w:rPr>
                <w:rFonts w:ascii="Times New Roman" w:hAnsi="Times New Roman" w:cs="Times New Roman"/>
                <w:color w:val="000000" w:themeColor="text1"/>
              </w:rPr>
              <w:t>разделяла</w:t>
            </w:r>
            <w:proofErr w:type="spellEnd"/>
            <w:r w:rsidRPr="00396A77">
              <w:rPr>
                <w:rFonts w:ascii="Times New Roman" w:hAnsi="Times New Roman" w:cs="Times New Roman"/>
                <w:color w:val="000000" w:themeColor="text1"/>
              </w:rPr>
              <w:t xml:space="preserve"> </w:t>
            </w:r>
            <w:proofErr w:type="spellStart"/>
            <w:r w:rsidRPr="00396A77">
              <w:rPr>
                <w:rFonts w:ascii="Times New Roman" w:hAnsi="Times New Roman" w:cs="Times New Roman"/>
                <w:color w:val="000000" w:themeColor="text1"/>
              </w:rPr>
              <w:t>глубокая</w:t>
            </w:r>
            <w:proofErr w:type="spellEnd"/>
            <w:r w:rsidRPr="00396A77">
              <w:rPr>
                <w:rFonts w:ascii="Times New Roman" w:hAnsi="Times New Roman" w:cs="Times New Roman"/>
                <w:color w:val="000000" w:themeColor="text1"/>
              </w:rPr>
              <w:t xml:space="preserve"> </w:t>
            </w:r>
            <w:proofErr w:type="spellStart"/>
            <w:r w:rsidRPr="00396A77">
              <w:rPr>
                <w:rFonts w:ascii="Times New Roman" w:hAnsi="Times New Roman" w:cs="Times New Roman"/>
                <w:color w:val="000000" w:themeColor="text1"/>
              </w:rPr>
              <w:t>пропасть</w:t>
            </w:r>
            <w:proofErr w:type="spellEnd"/>
            <w:r w:rsidRPr="00396A77">
              <w:rPr>
                <w:rFonts w:ascii="Times New Roman" w:hAnsi="Times New Roman" w:cs="Times New Roman"/>
                <w:color w:val="000000" w:themeColor="text1"/>
              </w:rPr>
              <w:t xml:space="preserve">. </w:t>
            </w:r>
            <w:proofErr w:type="spellStart"/>
            <w:r w:rsidRPr="00396A77">
              <w:rPr>
                <w:rFonts w:ascii="Times New Roman" w:hAnsi="Times New Roman" w:cs="Times New Roman"/>
                <w:color w:val="000000" w:themeColor="text1"/>
              </w:rPr>
              <w:t>Земля</w:t>
            </w:r>
            <w:proofErr w:type="spellEnd"/>
            <w:r w:rsidRPr="00396A77">
              <w:rPr>
                <w:rFonts w:ascii="Times New Roman" w:hAnsi="Times New Roman" w:cs="Times New Roman"/>
                <w:color w:val="000000" w:themeColor="text1"/>
              </w:rPr>
              <w:t xml:space="preserve"> </w:t>
            </w:r>
            <w:proofErr w:type="spellStart"/>
            <w:r w:rsidRPr="00396A77">
              <w:rPr>
                <w:rFonts w:ascii="Times New Roman" w:hAnsi="Times New Roman" w:cs="Times New Roman"/>
                <w:color w:val="000000" w:themeColor="text1"/>
              </w:rPr>
              <w:t>принадлежала</w:t>
            </w:r>
            <w:proofErr w:type="spellEnd"/>
            <w:r w:rsidRPr="00396A77">
              <w:rPr>
                <w:rFonts w:ascii="Times New Roman" w:hAnsi="Times New Roman" w:cs="Times New Roman"/>
                <w:color w:val="000000" w:themeColor="text1"/>
              </w:rPr>
              <w:t xml:space="preserve"> </w:t>
            </w:r>
            <w:proofErr w:type="spellStart"/>
            <w:r w:rsidRPr="00396A77">
              <w:rPr>
                <w:rFonts w:ascii="Times New Roman" w:hAnsi="Times New Roman" w:cs="Times New Roman"/>
                <w:color w:val="000000" w:themeColor="text1"/>
              </w:rPr>
              <w:t>общинам</w:t>
            </w:r>
            <w:proofErr w:type="spellEnd"/>
            <w:r w:rsidRPr="00396A77">
              <w:rPr>
                <w:rFonts w:ascii="Times New Roman" w:hAnsi="Times New Roman" w:cs="Times New Roman"/>
                <w:color w:val="000000" w:themeColor="text1"/>
              </w:rPr>
              <w:t xml:space="preserve">; </w:t>
            </w:r>
            <w:proofErr w:type="spellStart"/>
            <w:r w:rsidRPr="00396A77">
              <w:rPr>
                <w:rFonts w:ascii="Times New Roman" w:hAnsi="Times New Roman" w:cs="Times New Roman"/>
                <w:color w:val="000000" w:themeColor="text1"/>
              </w:rPr>
              <w:t>каждой</w:t>
            </w:r>
            <w:proofErr w:type="spellEnd"/>
            <w:r w:rsidRPr="00396A77">
              <w:rPr>
                <w:rFonts w:ascii="Times New Roman" w:hAnsi="Times New Roman" w:cs="Times New Roman"/>
                <w:color w:val="000000" w:themeColor="text1"/>
              </w:rPr>
              <w:t xml:space="preserve"> </w:t>
            </w:r>
            <w:proofErr w:type="spellStart"/>
            <w:r w:rsidRPr="00396A77">
              <w:rPr>
                <w:rFonts w:ascii="Times New Roman" w:hAnsi="Times New Roman" w:cs="Times New Roman"/>
                <w:color w:val="000000" w:themeColor="text1"/>
              </w:rPr>
              <w:t>семье</w:t>
            </w:r>
            <w:proofErr w:type="spellEnd"/>
            <w:r w:rsidRPr="00396A77">
              <w:rPr>
                <w:rFonts w:ascii="Times New Roman" w:hAnsi="Times New Roman" w:cs="Times New Roman"/>
                <w:color w:val="000000" w:themeColor="text1"/>
              </w:rPr>
              <w:t xml:space="preserve"> </w:t>
            </w:r>
            <w:proofErr w:type="spellStart"/>
            <w:r w:rsidRPr="00396A77">
              <w:rPr>
                <w:rFonts w:ascii="Times New Roman" w:hAnsi="Times New Roman" w:cs="Times New Roman"/>
                <w:color w:val="000000" w:themeColor="text1"/>
              </w:rPr>
              <w:t>община</w:t>
            </w:r>
            <w:proofErr w:type="spellEnd"/>
            <w:r w:rsidRPr="00396A77">
              <w:rPr>
                <w:rFonts w:ascii="Times New Roman" w:hAnsi="Times New Roman" w:cs="Times New Roman"/>
                <w:color w:val="000000" w:themeColor="text1"/>
              </w:rPr>
              <w:t xml:space="preserve"> </w:t>
            </w:r>
            <w:proofErr w:type="spellStart"/>
            <w:r w:rsidRPr="00396A77">
              <w:rPr>
                <w:rFonts w:ascii="Times New Roman" w:hAnsi="Times New Roman" w:cs="Times New Roman"/>
                <w:color w:val="000000" w:themeColor="text1"/>
              </w:rPr>
              <w:t>выделяла</w:t>
            </w:r>
            <w:proofErr w:type="spellEnd"/>
            <w:r w:rsidRPr="00396A77">
              <w:rPr>
                <w:rFonts w:ascii="Times New Roman" w:hAnsi="Times New Roman" w:cs="Times New Roman"/>
                <w:color w:val="000000" w:themeColor="text1"/>
              </w:rPr>
              <w:t xml:space="preserve"> </w:t>
            </w:r>
            <w:proofErr w:type="spellStart"/>
            <w:r w:rsidRPr="00396A77">
              <w:rPr>
                <w:rFonts w:ascii="Times New Roman" w:hAnsi="Times New Roman" w:cs="Times New Roman"/>
                <w:color w:val="000000" w:themeColor="text1"/>
              </w:rPr>
              <w:t>очищенный</w:t>
            </w:r>
            <w:proofErr w:type="spellEnd"/>
            <w:r w:rsidRPr="00396A77">
              <w:rPr>
                <w:rFonts w:ascii="Times New Roman" w:hAnsi="Times New Roman" w:cs="Times New Roman"/>
                <w:color w:val="000000" w:themeColor="text1"/>
              </w:rPr>
              <w:t xml:space="preserve"> </w:t>
            </w:r>
            <w:proofErr w:type="spellStart"/>
            <w:r w:rsidRPr="00396A77">
              <w:rPr>
                <w:rFonts w:ascii="Times New Roman" w:hAnsi="Times New Roman" w:cs="Times New Roman"/>
                <w:color w:val="000000" w:themeColor="text1"/>
              </w:rPr>
              <w:t>от</w:t>
            </w:r>
            <w:proofErr w:type="spellEnd"/>
            <w:r w:rsidRPr="00396A77">
              <w:rPr>
                <w:rFonts w:ascii="Times New Roman" w:hAnsi="Times New Roman" w:cs="Times New Roman"/>
                <w:color w:val="000000" w:themeColor="text1"/>
              </w:rPr>
              <w:t xml:space="preserve"> </w:t>
            </w:r>
            <w:proofErr w:type="spellStart"/>
            <w:r w:rsidRPr="00396A77">
              <w:rPr>
                <w:rFonts w:ascii="Times New Roman" w:hAnsi="Times New Roman" w:cs="Times New Roman"/>
                <w:color w:val="000000" w:themeColor="text1"/>
              </w:rPr>
              <w:t>леса</w:t>
            </w:r>
            <w:proofErr w:type="spellEnd"/>
            <w:r w:rsidRPr="00396A77">
              <w:rPr>
                <w:rFonts w:ascii="Times New Roman" w:hAnsi="Times New Roman" w:cs="Times New Roman"/>
                <w:color w:val="000000" w:themeColor="text1"/>
              </w:rPr>
              <w:t xml:space="preserve"> </w:t>
            </w:r>
            <w:proofErr w:type="spellStart"/>
            <w:r w:rsidRPr="00396A77">
              <w:rPr>
                <w:rFonts w:ascii="Times New Roman" w:hAnsi="Times New Roman" w:cs="Times New Roman"/>
                <w:color w:val="000000" w:themeColor="text1"/>
              </w:rPr>
              <w:t>участок</w:t>
            </w:r>
            <w:proofErr w:type="spellEnd"/>
            <w:r w:rsidRPr="00396A77">
              <w:rPr>
                <w:rFonts w:ascii="Times New Roman" w:hAnsi="Times New Roman" w:cs="Times New Roman"/>
                <w:color w:val="000000" w:themeColor="text1"/>
              </w:rPr>
              <w:t xml:space="preserve">. </w:t>
            </w:r>
            <w:proofErr w:type="spellStart"/>
            <w:r w:rsidRPr="00396A77">
              <w:rPr>
                <w:rFonts w:ascii="Times New Roman" w:hAnsi="Times New Roman" w:cs="Times New Roman"/>
                <w:color w:val="000000" w:themeColor="text1"/>
              </w:rPr>
              <w:t>Над</w:t>
            </w:r>
            <w:proofErr w:type="spellEnd"/>
            <w:r w:rsidRPr="00396A77">
              <w:rPr>
                <w:rFonts w:ascii="Times New Roman" w:hAnsi="Times New Roman" w:cs="Times New Roman"/>
                <w:color w:val="000000" w:themeColor="text1"/>
              </w:rPr>
              <w:t xml:space="preserve"> </w:t>
            </w:r>
            <w:proofErr w:type="spellStart"/>
            <w:r w:rsidRPr="00396A77">
              <w:rPr>
                <w:rFonts w:ascii="Times New Roman" w:hAnsi="Times New Roman" w:cs="Times New Roman"/>
                <w:color w:val="000000" w:themeColor="text1"/>
              </w:rPr>
              <w:t>рядовыми</w:t>
            </w:r>
            <w:proofErr w:type="spellEnd"/>
            <w:r w:rsidRPr="00396A77">
              <w:rPr>
                <w:rFonts w:ascii="Times New Roman" w:hAnsi="Times New Roman" w:cs="Times New Roman"/>
                <w:color w:val="000000" w:themeColor="text1"/>
              </w:rPr>
              <w:t xml:space="preserve"> </w:t>
            </w:r>
            <w:proofErr w:type="spellStart"/>
            <w:r w:rsidRPr="00396A77">
              <w:rPr>
                <w:rFonts w:ascii="Times New Roman" w:hAnsi="Times New Roman" w:cs="Times New Roman"/>
                <w:color w:val="000000" w:themeColor="text1"/>
              </w:rPr>
              <w:t>общинниками</w:t>
            </w:r>
            <w:proofErr w:type="spellEnd"/>
            <w:r w:rsidRPr="00396A77">
              <w:rPr>
                <w:rFonts w:ascii="Times New Roman" w:hAnsi="Times New Roman" w:cs="Times New Roman"/>
                <w:color w:val="000000" w:themeColor="text1"/>
              </w:rPr>
              <w:t xml:space="preserve"> </w:t>
            </w:r>
            <w:proofErr w:type="spellStart"/>
            <w:r w:rsidRPr="00396A77">
              <w:rPr>
                <w:rFonts w:ascii="Times New Roman" w:hAnsi="Times New Roman" w:cs="Times New Roman"/>
                <w:color w:val="000000" w:themeColor="text1"/>
              </w:rPr>
              <w:t>господствовали</w:t>
            </w:r>
            <w:proofErr w:type="spellEnd"/>
            <w:r w:rsidRPr="00396A77">
              <w:rPr>
                <w:rFonts w:ascii="Times New Roman" w:hAnsi="Times New Roman" w:cs="Times New Roman"/>
                <w:color w:val="000000" w:themeColor="text1"/>
              </w:rPr>
              <w:t xml:space="preserve"> </w:t>
            </w:r>
            <w:proofErr w:type="spellStart"/>
            <w:r w:rsidRPr="00396A77">
              <w:rPr>
                <w:rFonts w:ascii="Times New Roman" w:hAnsi="Times New Roman" w:cs="Times New Roman"/>
                <w:color w:val="000000" w:themeColor="text1"/>
              </w:rPr>
              <w:t>знать</w:t>
            </w:r>
            <w:proofErr w:type="spellEnd"/>
            <w:r w:rsidRPr="00396A77">
              <w:rPr>
                <w:rFonts w:ascii="Times New Roman" w:hAnsi="Times New Roman" w:cs="Times New Roman"/>
                <w:color w:val="000000" w:themeColor="text1"/>
              </w:rPr>
              <w:t xml:space="preserve"> и </w:t>
            </w:r>
            <w:proofErr w:type="spellStart"/>
            <w:r w:rsidRPr="00396A77">
              <w:rPr>
                <w:rFonts w:ascii="Times New Roman" w:hAnsi="Times New Roman" w:cs="Times New Roman"/>
                <w:color w:val="000000" w:themeColor="text1"/>
              </w:rPr>
              <w:t>жрецы</w:t>
            </w:r>
            <w:proofErr w:type="spellEnd"/>
            <w:r w:rsidRPr="00396A77">
              <w:rPr>
                <w:rFonts w:ascii="Times New Roman" w:hAnsi="Times New Roman" w:cs="Times New Roman"/>
                <w:color w:val="000000" w:themeColor="text1"/>
              </w:rPr>
              <w:t xml:space="preserve">. </w:t>
            </w:r>
            <w:proofErr w:type="spellStart"/>
            <w:r w:rsidRPr="00396A77">
              <w:rPr>
                <w:rFonts w:ascii="Times New Roman" w:hAnsi="Times New Roman" w:cs="Times New Roman"/>
                <w:color w:val="000000" w:themeColor="text1"/>
              </w:rPr>
              <w:t>Были</w:t>
            </w:r>
            <w:proofErr w:type="spellEnd"/>
            <w:r w:rsidRPr="00396A77">
              <w:rPr>
                <w:rFonts w:ascii="Times New Roman" w:hAnsi="Times New Roman" w:cs="Times New Roman"/>
                <w:color w:val="000000" w:themeColor="text1"/>
              </w:rPr>
              <w:t xml:space="preserve"> </w:t>
            </w:r>
            <w:proofErr w:type="spellStart"/>
            <w:r w:rsidRPr="00396A77">
              <w:rPr>
                <w:rFonts w:ascii="Times New Roman" w:hAnsi="Times New Roman" w:cs="Times New Roman"/>
                <w:color w:val="000000" w:themeColor="text1"/>
              </w:rPr>
              <w:t>также</w:t>
            </w:r>
            <w:proofErr w:type="spellEnd"/>
            <w:r w:rsidRPr="00396A77">
              <w:rPr>
                <w:rFonts w:ascii="Times New Roman" w:hAnsi="Times New Roman" w:cs="Times New Roman"/>
                <w:color w:val="000000" w:themeColor="text1"/>
              </w:rPr>
              <w:t xml:space="preserve"> </w:t>
            </w:r>
            <w:proofErr w:type="spellStart"/>
            <w:r w:rsidRPr="00396A77">
              <w:rPr>
                <w:rFonts w:ascii="Times New Roman" w:hAnsi="Times New Roman" w:cs="Times New Roman"/>
                <w:color w:val="000000" w:themeColor="text1"/>
              </w:rPr>
              <w:t>рабы</w:t>
            </w:r>
            <w:proofErr w:type="spellEnd"/>
            <w:r w:rsidRPr="00396A77">
              <w:rPr>
                <w:rFonts w:ascii="Times New Roman" w:hAnsi="Times New Roman" w:cs="Times New Roman"/>
                <w:color w:val="000000" w:themeColor="text1"/>
              </w:rPr>
              <w:t xml:space="preserve"> </w:t>
            </w:r>
            <w:proofErr w:type="spellStart"/>
            <w:r w:rsidRPr="00396A77">
              <w:rPr>
                <w:rFonts w:ascii="Times New Roman" w:hAnsi="Times New Roman" w:cs="Times New Roman"/>
                <w:color w:val="000000" w:themeColor="text1"/>
              </w:rPr>
              <w:t>из</w:t>
            </w:r>
            <w:proofErr w:type="spellEnd"/>
            <w:r w:rsidRPr="00396A77">
              <w:rPr>
                <w:rFonts w:ascii="Times New Roman" w:hAnsi="Times New Roman" w:cs="Times New Roman"/>
                <w:color w:val="000000" w:themeColor="text1"/>
              </w:rPr>
              <w:t xml:space="preserve"> </w:t>
            </w:r>
            <w:proofErr w:type="spellStart"/>
            <w:r w:rsidRPr="00396A77">
              <w:rPr>
                <w:rFonts w:ascii="Times New Roman" w:hAnsi="Times New Roman" w:cs="Times New Roman"/>
                <w:color w:val="000000" w:themeColor="text1"/>
              </w:rPr>
              <w:t>пленников</w:t>
            </w:r>
            <w:proofErr w:type="spellEnd"/>
            <w:r w:rsidRPr="00396A77">
              <w:rPr>
                <w:rFonts w:ascii="Times New Roman" w:hAnsi="Times New Roman" w:cs="Times New Roman"/>
                <w:color w:val="000000" w:themeColor="text1"/>
              </w:rPr>
              <w:t xml:space="preserve"> и </w:t>
            </w:r>
            <w:proofErr w:type="spellStart"/>
            <w:r w:rsidRPr="00396A77">
              <w:rPr>
                <w:rFonts w:ascii="Times New Roman" w:hAnsi="Times New Roman" w:cs="Times New Roman"/>
                <w:color w:val="000000" w:themeColor="text1"/>
              </w:rPr>
              <w:t>должников</w:t>
            </w:r>
            <w:proofErr w:type="spellEnd"/>
            <w:r w:rsidRPr="00396A77">
              <w:rPr>
                <w:rFonts w:ascii="Times New Roman" w:hAnsi="Times New Roman" w:cs="Times New Roman"/>
                <w:color w:val="000000" w:themeColor="text1"/>
              </w:rPr>
              <w:t>.</w:t>
            </w:r>
          </w:p>
        </w:tc>
        <w:tc>
          <w:tcPr>
            <w:tcW w:w="1950" w:type="dxa"/>
          </w:tcPr>
          <w:p w:rsidR="00454E7A" w:rsidRPr="00396A77" w:rsidRDefault="00BC43FC" w:rsidP="00454E7A">
            <w:pPr>
              <w:pStyle w:val="af4"/>
              <w:spacing w:before="120" w:beforeAutospacing="0" w:after="240" w:afterAutospacing="0"/>
              <w:rPr>
                <w:color w:val="000000" w:themeColor="text1"/>
                <w:sz w:val="20"/>
                <w:szCs w:val="20"/>
              </w:rPr>
            </w:pPr>
            <w:r w:rsidRPr="00396A77">
              <w:rPr>
                <w:color w:val="000000" w:themeColor="text1"/>
                <w:sz w:val="20"/>
                <w:szCs w:val="20"/>
                <w:shd w:val="clear" w:color="auto" w:fill="FFFFFF"/>
              </w:rPr>
              <w:t>В городах строились астрономические обсерватории, жрецы могли предсказывать солнечные и лунные затмения. На высоких платформах сооружали дворцы и храмы в виде ступенчатых пирамид; некоторые из них использовали как гробницы правителей.</w:t>
            </w:r>
            <w:r w:rsidR="00454E7A" w:rsidRPr="00396A77">
              <w:rPr>
                <w:color w:val="000000" w:themeColor="text1"/>
                <w:sz w:val="20"/>
                <w:szCs w:val="20"/>
                <w:shd w:val="clear" w:color="auto" w:fill="FFFFFF"/>
              </w:rPr>
              <w:t xml:space="preserve"> Постройки украшали статуями богов и рельефами, изображавшими правителей, жрецов, а также военные сцены. </w:t>
            </w:r>
            <w:r w:rsidR="00454E7A" w:rsidRPr="00396A77">
              <w:rPr>
                <w:color w:val="000000" w:themeColor="text1"/>
                <w:sz w:val="20"/>
                <w:szCs w:val="20"/>
              </w:rPr>
              <w:t>На каменных глыбах Майя вели свой солнечный календарь, а также делали математические расчеты, позволяющие им точно отслеживать движения Луны, звезд и Солнца.</w:t>
            </w:r>
          </w:p>
          <w:p w:rsidR="00E46263" w:rsidRPr="00396A77" w:rsidRDefault="00E46263" w:rsidP="00E46263">
            <w:pPr>
              <w:pStyle w:val="ab"/>
              <w:ind w:left="0"/>
              <w:rPr>
                <w:rFonts w:ascii="Times New Roman" w:hAnsi="Times New Roman" w:cs="Times New Roman"/>
                <w:color w:val="000000" w:themeColor="text1"/>
                <w:lang w:val="ru-RU"/>
              </w:rPr>
            </w:pPr>
          </w:p>
        </w:tc>
      </w:tr>
      <w:tr w:rsidR="00396A77" w:rsidRPr="00396A77" w:rsidTr="00396A77">
        <w:tc>
          <w:tcPr>
            <w:tcW w:w="1373" w:type="dxa"/>
          </w:tcPr>
          <w:p w:rsidR="008F2184" w:rsidRPr="008F2184" w:rsidRDefault="008F2184" w:rsidP="008F2184">
            <w:pPr>
              <w:ind w:left="0"/>
              <w:jc w:val="center"/>
              <w:outlineLvl w:val="2"/>
              <w:rPr>
                <w:rFonts w:ascii="Times New Roman" w:eastAsia="Times New Roman" w:hAnsi="Times New Roman" w:cs="Times New Roman"/>
                <w:bCs/>
                <w:color w:val="000000" w:themeColor="text1"/>
                <w:lang w:val="ru-RU" w:eastAsia="ru-RU" w:bidi="ar-SA"/>
              </w:rPr>
            </w:pPr>
            <w:r w:rsidRPr="008F2184">
              <w:rPr>
                <w:rFonts w:ascii="Times New Roman" w:eastAsia="Times New Roman" w:hAnsi="Times New Roman" w:cs="Times New Roman"/>
                <w:bCs/>
                <w:color w:val="000000" w:themeColor="text1"/>
                <w:lang w:val="ru-RU" w:eastAsia="ru-RU" w:bidi="ar-SA"/>
              </w:rPr>
              <w:t>Цивилизация ацтеков</w:t>
            </w:r>
          </w:p>
          <w:p w:rsidR="00E46263" w:rsidRPr="00396A77" w:rsidRDefault="00E46263" w:rsidP="00E46263">
            <w:pPr>
              <w:pStyle w:val="ab"/>
              <w:ind w:left="0"/>
              <w:rPr>
                <w:rFonts w:ascii="Times New Roman" w:hAnsi="Times New Roman" w:cs="Times New Roman"/>
                <w:color w:val="000000" w:themeColor="text1"/>
                <w:lang w:val="ru-RU"/>
              </w:rPr>
            </w:pPr>
          </w:p>
        </w:tc>
        <w:tc>
          <w:tcPr>
            <w:tcW w:w="1443" w:type="dxa"/>
          </w:tcPr>
          <w:p w:rsidR="00E46263" w:rsidRPr="00396A77" w:rsidRDefault="00BC43FC" w:rsidP="00E46263">
            <w:pPr>
              <w:pStyle w:val="ab"/>
              <w:ind w:left="0"/>
              <w:rPr>
                <w:rFonts w:ascii="Times New Roman" w:hAnsi="Times New Roman" w:cs="Times New Roman"/>
                <w:color w:val="000000" w:themeColor="text1"/>
                <w:lang w:val="ru-RU"/>
              </w:rPr>
            </w:pPr>
            <w:r w:rsidRPr="00396A77">
              <w:rPr>
                <w:rFonts w:ascii="Times New Roman" w:hAnsi="Times New Roman" w:cs="Times New Roman"/>
                <w:color w:val="000000" w:themeColor="text1"/>
                <w:shd w:val="clear" w:color="auto" w:fill="FFFFFF"/>
                <w:lang w:val="ru-RU"/>
              </w:rPr>
              <w:t>В Мексике, на плоскогорье высотой 2000 метров над уровнем моря</w:t>
            </w:r>
          </w:p>
        </w:tc>
        <w:tc>
          <w:tcPr>
            <w:tcW w:w="2146" w:type="dxa"/>
          </w:tcPr>
          <w:p w:rsidR="00E46263" w:rsidRPr="00396A77" w:rsidRDefault="00BC43FC" w:rsidP="00E46263">
            <w:pPr>
              <w:pStyle w:val="ab"/>
              <w:ind w:left="0"/>
              <w:rPr>
                <w:rFonts w:ascii="Times New Roman" w:hAnsi="Times New Roman" w:cs="Times New Roman"/>
                <w:color w:val="000000" w:themeColor="text1"/>
                <w:lang w:val="ru-RU"/>
              </w:rPr>
            </w:pPr>
            <w:r w:rsidRPr="00396A77">
              <w:rPr>
                <w:rFonts w:ascii="Times New Roman" w:hAnsi="Times New Roman" w:cs="Times New Roman"/>
                <w:color w:val="000000" w:themeColor="text1"/>
                <w:shd w:val="clear" w:color="auto" w:fill="FFFFFF"/>
                <w:lang w:val="ru-RU"/>
              </w:rPr>
              <w:t xml:space="preserve">Устраивали посевы на узких полуостровах и даже на сплетённых из ветвей плотах, где укладывали поднятые со дна озера водоросли и плодородный ил. Такие «плавучие </w:t>
            </w:r>
            <w:r w:rsidRPr="00396A77">
              <w:rPr>
                <w:rFonts w:ascii="Times New Roman" w:hAnsi="Times New Roman" w:cs="Times New Roman"/>
                <w:color w:val="000000" w:themeColor="text1"/>
                <w:shd w:val="clear" w:color="auto" w:fill="FFFFFF"/>
                <w:lang w:val="ru-RU"/>
              </w:rPr>
              <w:lastRenderedPageBreak/>
              <w:t>поля» давали несколько урожаев в год и могли прокормить жителей столицы.</w:t>
            </w:r>
          </w:p>
        </w:tc>
        <w:tc>
          <w:tcPr>
            <w:tcW w:w="1939" w:type="dxa"/>
          </w:tcPr>
          <w:p w:rsidR="00E46263" w:rsidRPr="00396A77" w:rsidRDefault="00454E7A" w:rsidP="00454E7A">
            <w:pPr>
              <w:ind w:left="0"/>
              <w:rPr>
                <w:rFonts w:ascii="Times New Roman" w:hAnsi="Times New Roman" w:cs="Times New Roman"/>
                <w:color w:val="000000" w:themeColor="text1"/>
                <w:lang w:val="ru-RU"/>
              </w:rPr>
            </w:pPr>
            <w:r w:rsidRPr="00396A77">
              <w:rPr>
                <w:rFonts w:ascii="Times New Roman" w:hAnsi="Times New Roman" w:cs="Times New Roman"/>
                <w:color w:val="000000" w:themeColor="text1"/>
                <w:lang w:val="ru-RU"/>
              </w:rPr>
              <w:lastRenderedPageBreak/>
              <w:t xml:space="preserve">Во главе государства стоял наследственный правитель. </w:t>
            </w:r>
            <w:proofErr w:type="spellStart"/>
            <w:r w:rsidRPr="00396A77">
              <w:rPr>
                <w:rFonts w:ascii="Times New Roman" w:hAnsi="Times New Roman" w:cs="Times New Roman"/>
                <w:color w:val="000000" w:themeColor="text1"/>
              </w:rPr>
              <w:t>Высокие</w:t>
            </w:r>
            <w:proofErr w:type="spellEnd"/>
            <w:r w:rsidRPr="00396A77">
              <w:rPr>
                <w:rFonts w:ascii="Times New Roman" w:hAnsi="Times New Roman" w:cs="Times New Roman"/>
                <w:color w:val="000000" w:themeColor="text1"/>
              </w:rPr>
              <w:t xml:space="preserve"> </w:t>
            </w:r>
            <w:proofErr w:type="spellStart"/>
            <w:r w:rsidRPr="00396A77">
              <w:rPr>
                <w:rFonts w:ascii="Times New Roman" w:hAnsi="Times New Roman" w:cs="Times New Roman"/>
                <w:color w:val="000000" w:themeColor="text1"/>
              </w:rPr>
              <w:t>должности</w:t>
            </w:r>
            <w:proofErr w:type="spellEnd"/>
            <w:r w:rsidRPr="00396A77">
              <w:rPr>
                <w:rFonts w:ascii="Times New Roman" w:hAnsi="Times New Roman" w:cs="Times New Roman"/>
                <w:color w:val="000000" w:themeColor="text1"/>
              </w:rPr>
              <w:t xml:space="preserve"> </w:t>
            </w:r>
            <w:proofErr w:type="spellStart"/>
            <w:r w:rsidRPr="00396A77">
              <w:rPr>
                <w:rFonts w:ascii="Times New Roman" w:hAnsi="Times New Roman" w:cs="Times New Roman"/>
                <w:color w:val="000000" w:themeColor="text1"/>
              </w:rPr>
              <w:t>занимали</w:t>
            </w:r>
            <w:proofErr w:type="spellEnd"/>
            <w:r w:rsidRPr="00396A77">
              <w:rPr>
                <w:rFonts w:ascii="Times New Roman" w:hAnsi="Times New Roman" w:cs="Times New Roman"/>
                <w:color w:val="000000" w:themeColor="text1"/>
              </w:rPr>
              <w:t xml:space="preserve"> </w:t>
            </w:r>
            <w:proofErr w:type="spellStart"/>
            <w:r w:rsidRPr="00396A77">
              <w:rPr>
                <w:rFonts w:ascii="Times New Roman" w:hAnsi="Times New Roman" w:cs="Times New Roman"/>
                <w:color w:val="000000" w:themeColor="text1"/>
              </w:rPr>
              <w:t>знатные</w:t>
            </w:r>
            <w:proofErr w:type="spellEnd"/>
            <w:r w:rsidRPr="00396A77">
              <w:rPr>
                <w:rFonts w:ascii="Times New Roman" w:hAnsi="Times New Roman" w:cs="Times New Roman"/>
                <w:color w:val="000000" w:themeColor="text1"/>
              </w:rPr>
              <w:t xml:space="preserve"> </w:t>
            </w:r>
            <w:proofErr w:type="spellStart"/>
            <w:r w:rsidRPr="00396A77">
              <w:rPr>
                <w:rFonts w:ascii="Times New Roman" w:hAnsi="Times New Roman" w:cs="Times New Roman"/>
                <w:color w:val="000000" w:themeColor="text1"/>
              </w:rPr>
              <w:t>люди</w:t>
            </w:r>
            <w:proofErr w:type="spellEnd"/>
            <w:r w:rsidRPr="00396A77">
              <w:rPr>
                <w:rFonts w:ascii="Times New Roman" w:hAnsi="Times New Roman" w:cs="Times New Roman"/>
                <w:color w:val="000000" w:themeColor="text1"/>
              </w:rPr>
              <w:t xml:space="preserve"> и </w:t>
            </w:r>
            <w:proofErr w:type="spellStart"/>
            <w:r w:rsidRPr="00396A77">
              <w:rPr>
                <w:rFonts w:ascii="Times New Roman" w:hAnsi="Times New Roman" w:cs="Times New Roman"/>
                <w:color w:val="000000" w:themeColor="text1"/>
              </w:rPr>
              <w:t>получали</w:t>
            </w:r>
            <w:proofErr w:type="spellEnd"/>
            <w:r w:rsidRPr="00396A77">
              <w:rPr>
                <w:rFonts w:ascii="Times New Roman" w:hAnsi="Times New Roman" w:cs="Times New Roman"/>
                <w:color w:val="000000" w:themeColor="text1"/>
              </w:rPr>
              <w:t xml:space="preserve"> </w:t>
            </w:r>
            <w:proofErr w:type="spellStart"/>
            <w:r w:rsidRPr="00396A77">
              <w:rPr>
                <w:rFonts w:ascii="Times New Roman" w:hAnsi="Times New Roman" w:cs="Times New Roman"/>
                <w:color w:val="000000" w:themeColor="text1"/>
              </w:rPr>
              <w:t>за</w:t>
            </w:r>
            <w:proofErr w:type="spellEnd"/>
            <w:r w:rsidRPr="00396A77">
              <w:rPr>
                <w:rFonts w:ascii="Times New Roman" w:hAnsi="Times New Roman" w:cs="Times New Roman"/>
                <w:color w:val="000000" w:themeColor="text1"/>
              </w:rPr>
              <w:t xml:space="preserve"> </w:t>
            </w:r>
            <w:proofErr w:type="spellStart"/>
            <w:r w:rsidRPr="00396A77">
              <w:rPr>
                <w:rFonts w:ascii="Times New Roman" w:hAnsi="Times New Roman" w:cs="Times New Roman"/>
                <w:color w:val="000000" w:themeColor="text1"/>
              </w:rPr>
              <w:t>службу</w:t>
            </w:r>
            <w:proofErr w:type="spellEnd"/>
            <w:r w:rsidRPr="00396A77">
              <w:rPr>
                <w:rFonts w:ascii="Times New Roman" w:hAnsi="Times New Roman" w:cs="Times New Roman"/>
                <w:color w:val="000000" w:themeColor="text1"/>
              </w:rPr>
              <w:t xml:space="preserve"> </w:t>
            </w:r>
            <w:proofErr w:type="spellStart"/>
            <w:r w:rsidRPr="00396A77">
              <w:rPr>
                <w:rFonts w:ascii="Times New Roman" w:hAnsi="Times New Roman" w:cs="Times New Roman"/>
                <w:color w:val="000000" w:themeColor="text1"/>
              </w:rPr>
              <w:t>жалованье</w:t>
            </w:r>
            <w:proofErr w:type="spellEnd"/>
            <w:r w:rsidRPr="00396A77">
              <w:rPr>
                <w:rFonts w:ascii="Times New Roman" w:hAnsi="Times New Roman" w:cs="Times New Roman"/>
                <w:color w:val="000000" w:themeColor="text1"/>
              </w:rPr>
              <w:t xml:space="preserve">. </w:t>
            </w:r>
            <w:proofErr w:type="spellStart"/>
            <w:r w:rsidRPr="00396A77">
              <w:rPr>
                <w:rFonts w:ascii="Times New Roman" w:hAnsi="Times New Roman" w:cs="Times New Roman"/>
                <w:color w:val="000000" w:themeColor="text1"/>
              </w:rPr>
              <w:t>Особую</w:t>
            </w:r>
            <w:proofErr w:type="spellEnd"/>
            <w:r w:rsidRPr="00396A77">
              <w:rPr>
                <w:rFonts w:ascii="Times New Roman" w:hAnsi="Times New Roman" w:cs="Times New Roman"/>
                <w:color w:val="000000" w:themeColor="text1"/>
              </w:rPr>
              <w:t xml:space="preserve"> </w:t>
            </w:r>
            <w:proofErr w:type="spellStart"/>
            <w:r w:rsidRPr="00396A77">
              <w:rPr>
                <w:rFonts w:ascii="Times New Roman" w:hAnsi="Times New Roman" w:cs="Times New Roman"/>
                <w:color w:val="000000" w:themeColor="text1"/>
              </w:rPr>
              <w:t>роль</w:t>
            </w:r>
            <w:proofErr w:type="spellEnd"/>
            <w:r w:rsidRPr="00396A77">
              <w:rPr>
                <w:rFonts w:ascii="Times New Roman" w:hAnsi="Times New Roman" w:cs="Times New Roman"/>
                <w:color w:val="000000" w:themeColor="text1"/>
              </w:rPr>
              <w:t xml:space="preserve"> в </w:t>
            </w:r>
            <w:proofErr w:type="spellStart"/>
            <w:r w:rsidRPr="00396A77">
              <w:rPr>
                <w:rFonts w:ascii="Times New Roman" w:hAnsi="Times New Roman" w:cs="Times New Roman"/>
                <w:color w:val="000000" w:themeColor="text1"/>
              </w:rPr>
              <w:lastRenderedPageBreak/>
              <w:t>ацтекском</w:t>
            </w:r>
            <w:proofErr w:type="spellEnd"/>
            <w:r w:rsidRPr="00396A77">
              <w:rPr>
                <w:rFonts w:ascii="Times New Roman" w:hAnsi="Times New Roman" w:cs="Times New Roman"/>
                <w:color w:val="000000" w:themeColor="text1"/>
              </w:rPr>
              <w:t xml:space="preserve"> </w:t>
            </w:r>
            <w:proofErr w:type="spellStart"/>
            <w:r w:rsidRPr="00396A77">
              <w:rPr>
                <w:rFonts w:ascii="Times New Roman" w:hAnsi="Times New Roman" w:cs="Times New Roman"/>
                <w:color w:val="000000" w:themeColor="text1"/>
              </w:rPr>
              <w:t>обществе</w:t>
            </w:r>
            <w:proofErr w:type="spellEnd"/>
            <w:r w:rsidRPr="00396A77">
              <w:rPr>
                <w:rFonts w:ascii="Times New Roman" w:hAnsi="Times New Roman" w:cs="Times New Roman"/>
                <w:color w:val="000000" w:themeColor="text1"/>
              </w:rPr>
              <w:t xml:space="preserve"> </w:t>
            </w:r>
            <w:proofErr w:type="spellStart"/>
            <w:r w:rsidRPr="00396A77">
              <w:rPr>
                <w:rFonts w:ascii="Times New Roman" w:hAnsi="Times New Roman" w:cs="Times New Roman"/>
                <w:color w:val="000000" w:themeColor="text1"/>
              </w:rPr>
              <w:t>играли</w:t>
            </w:r>
            <w:proofErr w:type="spellEnd"/>
            <w:r w:rsidRPr="00396A77">
              <w:rPr>
                <w:rFonts w:ascii="Times New Roman" w:hAnsi="Times New Roman" w:cs="Times New Roman"/>
                <w:color w:val="000000" w:themeColor="text1"/>
              </w:rPr>
              <w:t xml:space="preserve"> </w:t>
            </w:r>
            <w:proofErr w:type="spellStart"/>
            <w:r w:rsidRPr="00396A77">
              <w:rPr>
                <w:rFonts w:ascii="Times New Roman" w:hAnsi="Times New Roman" w:cs="Times New Roman"/>
                <w:color w:val="000000" w:themeColor="text1"/>
              </w:rPr>
              <w:t>жрецы</w:t>
            </w:r>
            <w:proofErr w:type="spellEnd"/>
            <w:r w:rsidRPr="00396A77">
              <w:rPr>
                <w:rFonts w:ascii="Times New Roman" w:hAnsi="Times New Roman" w:cs="Times New Roman"/>
                <w:color w:val="000000" w:themeColor="text1"/>
              </w:rPr>
              <w:t xml:space="preserve">. </w:t>
            </w:r>
            <w:r w:rsidRPr="00396A77">
              <w:rPr>
                <w:rFonts w:ascii="Times New Roman" w:hAnsi="Times New Roman" w:cs="Times New Roman"/>
                <w:color w:val="000000" w:themeColor="text1"/>
                <w:lang w:val="ru-RU"/>
              </w:rPr>
              <w:t>Верховный правитель был одновременно верховным жрецом и военачальником.</w:t>
            </w:r>
            <w:r w:rsidRPr="00396A77">
              <w:rPr>
                <w:rFonts w:ascii="Times New Roman" w:hAnsi="Times New Roman" w:cs="Times New Roman"/>
                <w:color w:val="000000" w:themeColor="text1"/>
              </w:rPr>
              <w:t xml:space="preserve"> </w:t>
            </w:r>
            <w:proofErr w:type="gramStart"/>
            <w:r w:rsidRPr="00396A77">
              <w:rPr>
                <w:rFonts w:ascii="Times New Roman" w:hAnsi="Times New Roman" w:cs="Times New Roman"/>
                <w:color w:val="000000" w:themeColor="text1"/>
                <w:lang w:val="ru-RU"/>
              </w:rPr>
              <w:t>Жизнь в государстве протекала по ритуалам, ход которых определялся по двум календарям: один для гражданского года, другой — для священного.</w:t>
            </w:r>
            <w:proofErr w:type="gramEnd"/>
            <w:r w:rsidRPr="00396A77">
              <w:rPr>
                <w:rFonts w:ascii="Times New Roman" w:hAnsi="Times New Roman" w:cs="Times New Roman"/>
                <w:color w:val="000000" w:themeColor="text1"/>
                <w:lang w:val="ru-RU"/>
              </w:rPr>
              <w:t xml:space="preserve"> </w:t>
            </w:r>
            <w:proofErr w:type="spellStart"/>
            <w:r w:rsidRPr="00396A77">
              <w:rPr>
                <w:rFonts w:ascii="Times New Roman" w:hAnsi="Times New Roman" w:cs="Times New Roman"/>
                <w:color w:val="000000" w:themeColor="text1"/>
              </w:rPr>
              <w:t>Существовало</w:t>
            </w:r>
            <w:proofErr w:type="spellEnd"/>
            <w:r w:rsidRPr="00396A77">
              <w:rPr>
                <w:rFonts w:ascii="Times New Roman" w:hAnsi="Times New Roman" w:cs="Times New Roman"/>
                <w:color w:val="000000" w:themeColor="text1"/>
              </w:rPr>
              <w:t xml:space="preserve"> </w:t>
            </w:r>
            <w:proofErr w:type="spellStart"/>
            <w:r w:rsidRPr="00396A77">
              <w:rPr>
                <w:rFonts w:ascii="Times New Roman" w:hAnsi="Times New Roman" w:cs="Times New Roman"/>
                <w:color w:val="000000" w:themeColor="text1"/>
              </w:rPr>
              <w:t>многобожие</w:t>
            </w:r>
            <w:proofErr w:type="spellEnd"/>
            <w:r w:rsidRPr="00396A77">
              <w:rPr>
                <w:rFonts w:ascii="Times New Roman" w:hAnsi="Times New Roman" w:cs="Times New Roman"/>
                <w:color w:val="000000" w:themeColor="text1"/>
                <w:lang w:val="ru-RU"/>
              </w:rPr>
              <w:t>.</w:t>
            </w:r>
          </w:p>
        </w:tc>
        <w:tc>
          <w:tcPr>
            <w:tcW w:w="1950" w:type="dxa"/>
          </w:tcPr>
          <w:p w:rsidR="00E46263" w:rsidRPr="00396A77" w:rsidRDefault="00BC43FC" w:rsidP="00E46263">
            <w:pPr>
              <w:pStyle w:val="ab"/>
              <w:ind w:left="0"/>
              <w:rPr>
                <w:rFonts w:ascii="Times New Roman" w:hAnsi="Times New Roman" w:cs="Times New Roman"/>
                <w:color w:val="000000" w:themeColor="text1"/>
                <w:lang w:val="ru-RU"/>
              </w:rPr>
            </w:pPr>
            <w:r w:rsidRPr="00396A77">
              <w:rPr>
                <w:rFonts w:ascii="Times New Roman" w:hAnsi="Times New Roman" w:cs="Times New Roman"/>
                <w:color w:val="000000" w:themeColor="text1"/>
                <w:shd w:val="clear" w:color="auto" w:fill="FFFFFF"/>
                <w:lang w:val="ru-RU"/>
              </w:rPr>
              <w:lastRenderedPageBreak/>
              <w:t>Храмы и дворцы, украшенные рельефами и мозаикой.</w:t>
            </w:r>
          </w:p>
        </w:tc>
      </w:tr>
      <w:tr w:rsidR="00396A77" w:rsidRPr="00396A77" w:rsidTr="00396A77">
        <w:tc>
          <w:tcPr>
            <w:tcW w:w="1373" w:type="dxa"/>
          </w:tcPr>
          <w:p w:rsidR="008F2184" w:rsidRPr="008F2184" w:rsidRDefault="008F2184" w:rsidP="008F2184">
            <w:pPr>
              <w:ind w:left="0"/>
              <w:jc w:val="center"/>
              <w:outlineLvl w:val="2"/>
              <w:rPr>
                <w:rFonts w:ascii="Times New Roman" w:eastAsia="Times New Roman" w:hAnsi="Times New Roman" w:cs="Times New Roman"/>
                <w:bCs/>
                <w:color w:val="000000" w:themeColor="text1"/>
                <w:lang w:val="ru-RU" w:eastAsia="ru-RU" w:bidi="ar-SA"/>
              </w:rPr>
            </w:pPr>
            <w:r w:rsidRPr="008F2184">
              <w:rPr>
                <w:rFonts w:ascii="Times New Roman" w:eastAsia="Times New Roman" w:hAnsi="Times New Roman" w:cs="Times New Roman"/>
                <w:bCs/>
                <w:color w:val="000000" w:themeColor="text1"/>
                <w:lang w:val="ru-RU" w:eastAsia="ru-RU" w:bidi="ar-SA"/>
              </w:rPr>
              <w:lastRenderedPageBreak/>
              <w:t>Цивилизация инков</w:t>
            </w:r>
          </w:p>
          <w:p w:rsidR="00E46263" w:rsidRPr="00396A77" w:rsidRDefault="00E46263" w:rsidP="00E46263">
            <w:pPr>
              <w:pStyle w:val="ab"/>
              <w:ind w:left="0"/>
              <w:rPr>
                <w:rFonts w:ascii="Times New Roman" w:hAnsi="Times New Roman" w:cs="Times New Roman"/>
                <w:color w:val="000000" w:themeColor="text1"/>
                <w:lang w:val="ru-RU"/>
              </w:rPr>
            </w:pPr>
          </w:p>
        </w:tc>
        <w:tc>
          <w:tcPr>
            <w:tcW w:w="1443" w:type="dxa"/>
          </w:tcPr>
          <w:p w:rsidR="00E46263" w:rsidRPr="00396A77" w:rsidRDefault="008F2184" w:rsidP="008F2184">
            <w:pPr>
              <w:pStyle w:val="ab"/>
              <w:ind w:left="0"/>
              <w:rPr>
                <w:rFonts w:ascii="Times New Roman" w:hAnsi="Times New Roman" w:cs="Times New Roman"/>
                <w:color w:val="000000" w:themeColor="text1"/>
                <w:lang w:val="ru-RU"/>
              </w:rPr>
            </w:pPr>
            <w:r w:rsidRPr="00396A77">
              <w:rPr>
                <w:rFonts w:ascii="Times New Roman" w:hAnsi="Times New Roman" w:cs="Times New Roman"/>
                <w:color w:val="000000" w:themeColor="text1"/>
                <w:shd w:val="clear" w:color="auto" w:fill="FFFFFF"/>
                <w:lang w:val="ru-RU"/>
              </w:rPr>
              <w:t>В горах Андах на западе Южной Америки</w:t>
            </w:r>
            <w:r w:rsidRPr="00396A77">
              <w:rPr>
                <w:rFonts w:ascii="Times New Roman" w:hAnsi="Times New Roman" w:cs="Times New Roman"/>
                <w:color w:val="000000" w:themeColor="text1"/>
                <w:shd w:val="clear" w:color="auto" w:fill="FFFFFF"/>
              </w:rPr>
              <w:t> </w:t>
            </w:r>
          </w:p>
        </w:tc>
        <w:tc>
          <w:tcPr>
            <w:tcW w:w="2146" w:type="dxa"/>
          </w:tcPr>
          <w:p w:rsidR="00E46263" w:rsidRPr="00396A77" w:rsidRDefault="00BC43FC" w:rsidP="00E46263">
            <w:pPr>
              <w:pStyle w:val="ab"/>
              <w:ind w:left="0"/>
              <w:rPr>
                <w:rFonts w:ascii="Times New Roman" w:hAnsi="Times New Roman" w:cs="Times New Roman"/>
                <w:color w:val="000000" w:themeColor="text1"/>
                <w:lang w:val="ru-RU"/>
              </w:rPr>
            </w:pPr>
            <w:r w:rsidRPr="00396A77">
              <w:rPr>
                <w:rFonts w:ascii="Times New Roman" w:hAnsi="Times New Roman" w:cs="Times New Roman"/>
                <w:color w:val="000000" w:themeColor="text1"/>
                <w:shd w:val="clear" w:color="auto" w:fill="FFFFFF"/>
                <w:lang w:val="ru-RU"/>
              </w:rPr>
              <w:t>Они занимались земледелием.</w:t>
            </w:r>
          </w:p>
        </w:tc>
        <w:tc>
          <w:tcPr>
            <w:tcW w:w="1939" w:type="dxa"/>
          </w:tcPr>
          <w:p w:rsidR="00E46263" w:rsidRPr="00396A77" w:rsidRDefault="008F2184" w:rsidP="00E46263">
            <w:pPr>
              <w:pStyle w:val="ab"/>
              <w:ind w:left="0"/>
              <w:rPr>
                <w:rFonts w:ascii="Times New Roman" w:hAnsi="Times New Roman" w:cs="Times New Roman"/>
                <w:color w:val="000000" w:themeColor="text1"/>
                <w:lang w:val="ru-RU"/>
              </w:rPr>
            </w:pPr>
            <w:r w:rsidRPr="00396A77">
              <w:rPr>
                <w:rFonts w:ascii="Times New Roman" w:hAnsi="Times New Roman" w:cs="Times New Roman"/>
                <w:color w:val="000000" w:themeColor="text1"/>
                <w:shd w:val="clear" w:color="auto" w:fill="FFFFFF"/>
                <w:lang w:val="ru-RU"/>
              </w:rPr>
              <w:t xml:space="preserve">Государство инков возникло в </w:t>
            </w:r>
            <w:r w:rsidRPr="00396A77">
              <w:rPr>
                <w:rFonts w:ascii="Times New Roman" w:hAnsi="Times New Roman" w:cs="Times New Roman"/>
                <w:color w:val="000000" w:themeColor="text1"/>
                <w:shd w:val="clear" w:color="auto" w:fill="FFFFFF"/>
              </w:rPr>
              <w:t>XII</w:t>
            </w:r>
            <w:r w:rsidRPr="00396A77">
              <w:rPr>
                <w:rFonts w:ascii="Times New Roman" w:hAnsi="Times New Roman" w:cs="Times New Roman"/>
                <w:color w:val="000000" w:themeColor="text1"/>
                <w:shd w:val="clear" w:color="auto" w:fill="FFFFFF"/>
                <w:lang w:val="ru-RU"/>
              </w:rPr>
              <w:t xml:space="preserve"> веке. Инки постепенно завоевали соседние племена, подчинили большие области. Во главе государства стоял неограниченный правитель — верховный Инка. Государство инков было подчинено интересам войны и по образу жизни напоминало казарму. </w:t>
            </w:r>
            <w:proofErr w:type="spellStart"/>
            <w:r w:rsidRPr="00396A77">
              <w:rPr>
                <w:rFonts w:ascii="Times New Roman" w:hAnsi="Times New Roman" w:cs="Times New Roman"/>
                <w:color w:val="000000" w:themeColor="text1"/>
                <w:shd w:val="clear" w:color="auto" w:fill="FFFFFF"/>
              </w:rPr>
              <w:t>Мужчины</w:t>
            </w:r>
            <w:proofErr w:type="spellEnd"/>
            <w:r w:rsidRPr="00396A77">
              <w:rPr>
                <w:rFonts w:ascii="Times New Roman" w:hAnsi="Times New Roman" w:cs="Times New Roman"/>
                <w:color w:val="000000" w:themeColor="text1"/>
                <w:shd w:val="clear" w:color="auto" w:fill="FFFFFF"/>
              </w:rPr>
              <w:t xml:space="preserve"> </w:t>
            </w:r>
            <w:proofErr w:type="spellStart"/>
            <w:r w:rsidRPr="00396A77">
              <w:rPr>
                <w:rFonts w:ascii="Times New Roman" w:hAnsi="Times New Roman" w:cs="Times New Roman"/>
                <w:color w:val="000000" w:themeColor="text1"/>
                <w:shd w:val="clear" w:color="auto" w:fill="FFFFFF"/>
              </w:rPr>
              <w:t>были</w:t>
            </w:r>
            <w:proofErr w:type="spellEnd"/>
            <w:r w:rsidRPr="00396A77">
              <w:rPr>
                <w:rFonts w:ascii="Times New Roman" w:hAnsi="Times New Roman" w:cs="Times New Roman"/>
                <w:color w:val="000000" w:themeColor="text1"/>
                <w:shd w:val="clear" w:color="auto" w:fill="FFFFFF"/>
              </w:rPr>
              <w:t xml:space="preserve"> </w:t>
            </w:r>
            <w:proofErr w:type="spellStart"/>
            <w:r w:rsidRPr="00396A77">
              <w:rPr>
                <w:rFonts w:ascii="Times New Roman" w:hAnsi="Times New Roman" w:cs="Times New Roman"/>
                <w:color w:val="000000" w:themeColor="text1"/>
                <w:shd w:val="clear" w:color="auto" w:fill="FFFFFF"/>
              </w:rPr>
              <w:t>поделены</w:t>
            </w:r>
            <w:proofErr w:type="spellEnd"/>
            <w:r w:rsidRPr="00396A77">
              <w:rPr>
                <w:rFonts w:ascii="Times New Roman" w:hAnsi="Times New Roman" w:cs="Times New Roman"/>
                <w:color w:val="000000" w:themeColor="text1"/>
                <w:shd w:val="clear" w:color="auto" w:fill="FFFFFF"/>
              </w:rPr>
              <w:t xml:space="preserve"> </w:t>
            </w:r>
            <w:proofErr w:type="spellStart"/>
            <w:r w:rsidRPr="00396A77">
              <w:rPr>
                <w:rFonts w:ascii="Times New Roman" w:hAnsi="Times New Roman" w:cs="Times New Roman"/>
                <w:color w:val="000000" w:themeColor="text1"/>
                <w:shd w:val="clear" w:color="auto" w:fill="FFFFFF"/>
              </w:rPr>
              <w:t>на</w:t>
            </w:r>
            <w:proofErr w:type="spellEnd"/>
            <w:r w:rsidRPr="00396A77">
              <w:rPr>
                <w:rFonts w:ascii="Times New Roman" w:hAnsi="Times New Roman" w:cs="Times New Roman"/>
                <w:color w:val="000000" w:themeColor="text1"/>
                <w:shd w:val="clear" w:color="auto" w:fill="FFFFFF"/>
              </w:rPr>
              <w:t xml:space="preserve"> </w:t>
            </w:r>
            <w:proofErr w:type="spellStart"/>
            <w:r w:rsidRPr="00396A77">
              <w:rPr>
                <w:rFonts w:ascii="Times New Roman" w:hAnsi="Times New Roman" w:cs="Times New Roman"/>
                <w:color w:val="000000" w:themeColor="text1"/>
                <w:shd w:val="clear" w:color="auto" w:fill="FFFFFF"/>
              </w:rPr>
              <w:t>отряды</w:t>
            </w:r>
            <w:proofErr w:type="spellEnd"/>
            <w:r w:rsidRPr="00396A77">
              <w:rPr>
                <w:rFonts w:ascii="Times New Roman" w:hAnsi="Times New Roman" w:cs="Times New Roman"/>
                <w:color w:val="000000" w:themeColor="text1"/>
                <w:shd w:val="clear" w:color="auto" w:fill="FFFFFF"/>
              </w:rPr>
              <w:t xml:space="preserve"> </w:t>
            </w:r>
            <w:proofErr w:type="spellStart"/>
            <w:r w:rsidRPr="00396A77">
              <w:rPr>
                <w:rFonts w:ascii="Times New Roman" w:hAnsi="Times New Roman" w:cs="Times New Roman"/>
                <w:color w:val="000000" w:themeColor="text1"/>
                <w:shd w:val="clear" w:color="auto" w:fill="FFFFFF"/>
              </w:rPr>
              <w:t>во</w:t>
            </w:r>
            <w:proofErr w:type="spellEnd"/>
            <w:r w:rsidRPr="00396A77">
              <w:rPr>
                <w:rFonts w:ascii="Times New Roman" w:hAnsi="Times New Roman" w:cs="Times New Roman"/>
                <w:color w:val="000000" w:themeColor="text1"/>
                <w:shd w:val="clear" w:color="auto" w:fill="FFFFFF"/>
              </w:rPr>
              <w:t xml:space="preserve"> </w:t>
            </w:r>
            <w:proofErr w:type="spellStart"/>
            <w:r w:rsidRPr="00396A77">
              <w:rPr>
                <w:rFonts w:ascii="Times New Roman" w:hAnsi="Times New Roman" w:cs="Times New Roman"/>
                <w:color w:val="000000" w:themeColor="text1"/>
                <w:shd w:val="clear" w:color="auto" w:fill="FFFFFF"/>
              </w:rPr>
              <w:t>главе</w:t>
            </w:r>
            <w:proofErr w:type="spellEnd"/>
            <w:r w:rsidRPr="00396A77">
              <w:rPr>
                <w:rFonts w:ascii="Times New Roman" w:hAnsi="Times New Roman" w:cs="Times New Roman"/>
                <w:color w:val="000000" w:themeColor="text1"/>
                <w:shd w:val="clear" w:color="auto" w:fill="FFFFFF"/>
              </w:rPr>
              <w:t xml:space="preserve"> с </w:t>
            </w:r>
            <w:proofErr w:type="spellStart"/>
            <w:r w:rsidRPr="00396A77">
              <w:rPr>
                <w:rFonts w:ascii="Times New Roman" w:hAnsi="Times New Roman" w:cs="Times New Roman"/>
                <w:color w:val="000000" w:themeColor="text1"/>
                <w:shd w:val="clear" w:color="auto" w:fill="FFFFFF"/>
              </w:rPr>
              <w:t>начальниками</w:t>
            </w:r>
            <w:proofErr w:type="spellEnd"/>
            <w:r w:rsidRPr="00396A77">
              <w:rPr>
                <w:rFonts w:ascii="Times New Roman" w:hAnsi="Times New Roman" w:cs="Times New Roman"/>
                <w:color w:val="000000" w:themeColor="text1"/>
                <w:shd w:val="clear" w:color="auto" w:fill="FFFFFF"/>
              </w:rPr>
              <w:t>. </w:t>
            </w:r>
          </w:p>
        </w:tc>
        <w:tc>
          <w:tcPr>
            <w:tcW w:w="1950" w:type="dxa"/>
          </w:tcPr>
          <w:p w:rsidR="00E46263" w:rsidRPr="00396A77" w:rsidRDefault="00BC43FC" w:rsidP="00E46263">
            <w:pPr>
              <w:pStyle w:val="ab"/>
              <w:ind w:left="0"/>
              <w:rPr>
                <w:rFonts w:ascii="Times New Roman" w:hAnsi="Times New Roman" w:cs="Times New Roman"/>
                <w:color w:val="000000" w:themeColor="text1"/>
                <w:lang w:val="ru-RU"/>
              </w:rPr>
            </w:pPr>
            <w:r w:rsidRPr="00396A77">
              <w:rPr>
                <w:rFonts w:ascii="Times New Roman" w:hAnsi="Times New Roman" w:cs="Times New Roman"/>
                <w:color w:val="000000" w:themeColor="text1"/>
                <w:shd w:val="clear" w:color="auto" w:fill="FFFFFF"/>
                <w:lang w:val="ru-RU"/>
              </w:rPr>
              <w:t>В</w:t>
            </w:r>
            <w:r w:rsidR="008F2184" w:rsidRPr="00396A77">
              <w:rPr>
                <w:rFonts w:ascii="Times New Roman" w:hAnsi="Times New Roman" w:cs="Times New Roman"/>
                <w:color w:val="000000" w:themeColor="text1"/>
                <w:shd w:val="clear" w:color="auto" w:fill="FFFFFF"/>
                <w:lang w:val="ru-RU"/>
              </w:rPr>
              <w:t>оздвигали храмы, дворцы, крепости</w:t>
            </w:r>
            <w:r w:rsidRPr="00396A77">
              <w:rPr>
                <w:rFonts w:ascii="Times New Roman" w:hAnsi="Times New Roman" w:cs="Times New Roman"/>
                <w:color w:val="000000" w:themeColor="text1"/>
                <w:shd w:val="clear" w:color="auto" w:fill="FFFFFF"/>
                <w:lang w:val="ru-RU"/>
              </w:rPr>
              <w:t xml:space="preserve">. Главная крепость инков в </w:t>
            </w:r>
            <w:proofErr w:type="spellStart"/>
            <w:r w:rsidRPr="00396A77">
              <w:rPr>
                <w:rFonts w:ascii="Times New Roman" w:hAnsi="Times New Roman" w:cs="Times New Roman"/>
                <w:color w:val="000000" w:themeColor="text1"/>
                <w:shd w:val="clear" w:color="auto" w:fill="FFFFFF"/>
                <w:lang w:val="ru-RU"/>
              </w:rPr>
              <w:t>Куско</w:t>
            </w:r>
            <w:proofErr w:type="spellEnd"/>
            <w:r w:rsidRPr="00396A77">
              <w:rPr>
                <w:rFonts w:ascii="Times New Roman" w:hAnsi="Times New Roman" w:cs="Times New Roman"/>
                <w:color w:val="000000" w:themeColor="text1"/>
                <w:shd w:val="clear" w:color="auto" w:fill="FFFFFF"/>
                <w:lang w:val="ru-RU"/>
              </w:rPr>
              <w:t xml:space="preserve"> располагалась на скалистом холме и соединялась с городом туннелями. Три башни на вершине холма были окружены стенами из огромных каменных глыб весом по нескольку сот тонн каждая. До сих пор среди учёных нет единого мнения, как такие глыбы перемещали без колёсных повозок с помощью канатов по горам на десятки километров!</w:t>
            </w:r>
          </w:p>
        </w:tc>
      </w:tr>
    </w:tbl>
    <w:p w:rsidR="00E46263" w:rsidRPr="00EB7EA3" w:rsidRDefault="00E46263" w:rsidP="00E46263">
      <w:pPr>
        <w:pStyle w:val="ab"/>
        <w:rPr>
          <w:lang w:val="ru-RU"/>
        </w:rPr>
      </w:pPr>
    </w:p>
    <w:sectPr w:rsidR="00E46263" w:rsidRPr="00EB7EA3" w:rsidSect="006B510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DF20F3"/>
    <w:multiLevelType w:val="hybridMultilevel"/>
    <w:tmpl w:val="BF7686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B7EA3"/>
    <w:rsid w:val="000D5D10"/>
    <w:rsid w:val="003428B3"/>
    <w:rsid w:val="00396A77"/>
    <w:rsid w:val="00454E7A"/>
    <w:rsid w:val="006B510B"/>
    <w:rsid w:val="008F2184"/>
    <w:rsid w:val="00B248C8"/>
    <w:rsid w:val="00B93B39"/>
    <w:rsid w:val="00BC43FC"/>
    <w:rsid w:val="00E46263"/>
    <w:rsid w:val="00EB7EA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en-US" w:eastAsia="en-US" w:bidi="en-US"/>
      </w:rPr>
    </w:rPrDefault>
    <w:pPrDefault>
      <w:pPr>
        <w:spacing w:after="160" w:line="288" w:lineRule="auto"/>
        <w:ind w:left="21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48C8"/>
    <w:rPr>
      <w:color w:val="5A5A5A" w:themeColor="text1" w:themeTint="A5"/>
    </w:rPr>
  </w:style>
  <w:style w:type="paragraph" w:styleId="1">
    <w:name w:val="heading 1"/>
    <w:basedOn w:val="a"/>
    <w:next w:val="a"/>
    <w:link w:val="10"/>
    <w:uiPriority w:val="9"/>
    <w:qFormat/>
    <w:rsid w:val="00B248C8"/>
    <w:pPr>
      <w:spacing w:before="400" w:after="60" w:line="240" w:lineRule="auto"/>
      <w:contextualSpacing/>
      <w:outlineLvl w:val="0"/>
    </w:pPr>
    <w:rPr>
      <w:rFonts w:asciiTheme="majorHAnsi" w:eastAsiaTheme="majorEastAsia" w:hAnsiTheme="majorHAnsi" w:cstheme="majorBidi"/>
      <w:smallCaps/>
      <w:color w:val="0F243E" w:themeColor="text2" w:themeShade="7F"/>
      <w:spacing w:val="20"/>
      <w:sz w:val="32"/>
      <w:szCs w:val="32"/>
    </w:rPr>
  </w:style>
  <w:style w:type="paragraph" w:styleId="2">
    <w:name w:val="heading 2"/>
    <w:basedOn w:val="a"/>
    <w:next w:val="a"/>
    <w:link w:val="20"/>
    <w:uiPriority w:val="9"/>
    <w:unhideWhenUsed/>
    <w:qFormat/>
    <w:rsid w:val="00B248C8"/>
    <w:pPr>
      <w:spacing w:before="120" w:after="60" w:line="240" w:lineRule="auto"/>
      <w:contextualSpacing/>
      <w:outlineLvl w:val="1"/>
    </w:pPr>
    <w:rPr>
      <w:rFonts w:asciiTheme="majorHAnsi" w:eastAsiaTheme="majorEastAsia" w:hAnsiTheme="majorHAnsi" w:cstheme="majorBidi"/>
      <w:smallCaps/>
      <w:color w:val="17365D" w:themeColor="text2" w:themeShade="BF"/>
      <w:spacing w:val="20"/>
      <w:sz w:val="28"/>
      <w:szCs w:val="28"/>
    </w:rPr>
  </w:style>
  <w:style w:type="paragraph" w:styleId="3">
    <w:name w:val="heading 3"/>
    <w:basedOn w:val="a"/>
    <w:next w:val="a"/>
    <w:link w:val="30"/>
    <w:uiPriority w:val="9"/>
    <w:unhideWhenUsed/>
    <w:qFormat/>
    <w:rsid w:val="00B248C8"/>
    <w:pPr>
      <w:spacing w:before="120" w:after="60" w:line="240" w:lineRule="auto"/>
      <w:contextualSpacing/>
      <w:outlineLvl w:val="2"/>
    </w:pPr>
    <w:rPr>
      <w:rFonts w:asciiTheme="majorHAnsi" w:eastAsiaTheme="majorEastAsia" w:hAnsiTheme="majorHAnsi" w:cstheme="majorBidi"/>
      <w:smallCaps/>
      <w:color w:val="1F497D" w:themeColor="text2"/>
      <w:spacing w:val="20"/>
      <w:sz w:val="24"/>
      <w:szCs w:val="24"/>
    </w:rPr>
  </w:style>
  <w:style w:type="paragraph" w:styleId="4">
    <w:name w:val="heading 4"/>
    <w:basedOn w:val="a"/>
    <w:next w:val="a"/>
    <w:link w:val="40"/>
    <w:uiPriority w:val="9"/>
    <w:semiHidden/>
    <w:unhideWhenUsed/>
    <w:qFormat/>
    <w:rsid w:val="00B248C8"/>
    <w:pPr>
      <w:pBdr>
        <w:bottom w:val="single" w:sz="4" w:space="1" w:color="71A0DC" w:themeColor="text2" w:themeTint="7F"/>
      </w:pBdr>
      <w:spacing w:before="200" w:after="100" w:line="240" w:lineRule="auto"/>
      <w:contextualSpacing/>
      <w:outlineLvl w:val="3"/>
    </w:pPr>
    <w:rPr>
      <w:rFonts w:asciiTheme="majorHAnsi" w:eastAsiaTheme="majorEastAsia" w:hAnsiTheme="majorHAnsi" w:cstheme="majorBidi"/>
      <w:b/>
      <w:bCs/>
      <w:smallCaps/>
      <w:color w:val="3071C3" w:themeColor="text2" w:themeTint="BF"/>
      <w:spacing w:val="20"/>
    </w:rPr>
  </w:style>
  <w:style w:type="paragraph" w:styleId="5">
    <w:name w:val="heading 5"/>
    <w:basedOn w:val="a"/>
    <w:next w:val="a"/>
    <w:link w:val="50"/>
    <w:uiPriority w:val="9"/>
    <w:semiHidden/>
    <w:unhideWhenUsed/>
    <w:qFormat/>
    <w:rsid w:val="00B248C8"/>
    <w:pPr>
      <w:pBdr>
        <w:bottom w:val="single" w:sz="4" w:space="1" w:color="548DD4" w:themeColor="text2" w:themeTint="99"/>
      </w:pBdr>
      <w:spacing w:before="200" w:after="100" w:line="240" w:lineRule="auto"/>
      <w:contextualSpacing/>
      <w:outlineLvl w:val="4"/>
    </w:pPr>
    <w:rPr>
      <w:rFonts w:asciiTheme="majorHAnsi" w:eastAsiaTheme="majorEastAsia" w:hAnsiTheme="majorHAnsi" w:cstheme="majorBidi"/>
      <w:smallCaps/>
      <w:color w:val="3071C3" w:themeColor="text2" w:themeTint="BF"/>
      <w:spacing w:val="20"/>
    </w:rPr>
  </w:style>
  <w:style w:type="paragraph" w:styleId="6">
    <w:name w:val="heading 6"/>
    <w:basedOn w:val="a"/>
    <w:next w:val="a"/>
    <w:link w:val="60"/>
    <w:uiPriority w:val="9"/>
    <w:semiHidden/>
    <w:unhideWhenUsed/>
    <w:qFormat/>
    <w:rsid w:val="00B248C8"/>
    <w:pPr>
      <w:pBdr>
        <w:bottom w:val="dotted" w:sz="8" w:space="1" w:color="938953" w:themeColor="background2" w:themeShade="7F"/>
      </w:pBdr>
      <w:spacing w:before="200" w:after="100"/>
      <w:contextualSpacing/>
      <w:outlineLvl w:val="5"/>
    </w:pPr>
    <w:rPr>
      <w:rFonts w:asciiTheme="majorHAnsi" w:eastAsiaTheme="majorEastAsia" w:hAnsiTheme="majorHAnsi" w:cstheme="majorBidi"/>
      <w:smallCaps/>
      <w:color w:val="938953" w:themeColor="background2" w:themeShade="7F"/>
      <w:spacing w:val="20"/>
    </w:rPr>
  </w:style>
  <w:style w:type="paragraph" w:styleId="7">
    <w:name w:val="heading 7"/>
    <w:basedOn w:val="a"/>
    <w:next w:val="a"/>
    <w:link w:val="70"/>
    <w:uiPriority w:val="9"/>
    <w:semiHidden/>
    <w:unhideWhenUsed/>
    <w:qFormat/>
    <w:rsid w:val="00B248C8"/>
    <w:pPr>
      <w:pBdr>
        <w:bottom w:val="dotted" w:sz="8" w:space="1" w:color="938953" w:themeColor="background2" w:themeShade="7F"/>
      </w:pBdr>
      <w:spacing w:before="200" w:after="100" w:line="240" w:lineRule="auto"/>
      <w:contextualSpacing/>
      <w:outlineLvl w:val="6"/>
    </w:pPr>
    <w:rPr>
      <w:rFonts w:asciiTheme="majorHAnsi" w:eastAsiaTheme="majorEastAsia" w:hAnsiTheme="majorHAnsi" w:cstheme="majorBidi"/>
      <w:b/>
      <w:bCs/>
      <w:smallCaps/>
      <w:color w:val="938953" w:themeColor="background2" w:themeShade="7F"/>
      <w:spacing w:val="20"/>
      <w:sz w:val="16"/>
      <w:szCs w:val="16"/>
    </w:rPr>
  </w:style>
  <w:style w:type="paragraph" w:styleId="8">
    <w:name w:val="heading 8"/>
    <w:basedOn w:val="a"/>
    <w:next w:val="a"/>
    <w:link w:val="80"/>
    <w:uiPriority w:val="9"/>
    <w:semiHidden/>
    <w:unhideWhenUsed/>
    <w:qFormat/>
    <w:rsid w:val="00B248C8"/>
    <w:pPr>
      <w:spacing w:before="200" w:after="60" w:line="240" w:lineRule="auto"/>
      <w:contextualSpacing/>
      <w:outlineLvl w:val="7"/>
    </w:pPr>
    <w:rPr>
      <w:rFonts w:asciiTheme="majorHAnsi" w:eastAsiaTheme="majorEastAsia" w:hAnsiTheme="majorHAnsi" w:cstheme="majorBidi"/>
      <w:b/>
      <w:smallCaps/>
      <w:color w:val="938953" w:themeColor="background2" w:themeShade="7F"/>
      <w:spacing w:val="20"/>
      <w:sz w:val="16"/>
      <w:szCs w:val="16"/>
    </w:rPr>
  </w:style>
  <w:style w:type="paragraph" w:styleId="9">
    <w:name w:val="heading 9"/>
    <w:basedOn w:val="a"/>
    <w:next w:val="a"/>
    <w:link w:val="90"/>
    <w:uiPriority w:val="9"/>
    <w:semiHidden/>
    <w:unhideWhenUsed/>
    <w:qFormat/>
    <w:rsid w:val="00B248C8"/>
    <w:pPr>
      <w:spacing w:before="200" w:after="60" w:line="240" w:lineRule="auto"/>
      <w:contextualSpacing/>
      <w:outlineLvl w:val="8"/>
    </w:pPr>
    <w:rPr>
      <w:rFonts w:asciiTheme="majorHAnsi" w:eastAsiaTheme="majorEastAsia" w:hAnsiTheme="majorHAnsi" w:cstheme="majorBidi"/>
      <w:smallCaps/>
      <w:color w:val="938953" w:themeColor="background2" w:themeShade="7F"/>
      <w:spacing w:val="20"/>
      <w:sz w:val="16"/>
      <w:szCs w:val="1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248C8"/>
    <w:rPr>
      <w:rFonts w:asciiTheme="majorHAnsi" w:eastAsiaTheme="majorEastAsia" w:hAnsiTheme="majorHAnsi" w:cstheme="majorBidi"/>
      <w:smallCaps/>
      <w:color w:val="0F243E" w:themeColor="text2" w:themeShade="7F"/>
      <w:spacing w:val="20"/>
      <w:sz w:val="32"/>
      <w:szCs w:val="32"/>
    </w:rPr>
  </w:style>
  <w:style w:type="character" w:customStyle="1" w:styleId="20">
    <w:name w:val="Заголовок 2 Знак"/>
    <w:basedOn w:val="a0"/>
    <w:link w:val="2"/>
    <w:uiPriority w:val="9"/>
    <w:rsid w:val="00B248C8"/>
    <w:rPr>
      <w:rFonts w:asciiTheme="majorHAnsi" w:eastAsiaTheme="majorEastAsia" w:hAnsiTheme="majorHAnsi" w:cstheme="majorBidi"/>
      <w:smallCaps/>
      <w:color w:val="17365D" w:themeColor="text2" w:themeShade="BF"/>
      <w:spacing w:val="20"/>
      <w:sz w:val="28"/>
      <w:szCs w:val="28"/>
    </w:rPr>
  </w:style>
  <w:style w:type="character" w:customStyle="1" w:styleId="30">
    <w:name w:val="Заголовок 3 Знак"/>
    <w:basedOn w:val="a0"/>
    <w:link w:val="3"/>
    <w:uiPriority w:val="9"/>
    <w:rsid w:val="00B248C8"/>
    <w:rPr>
      <w:rFonts w:asciiTheme="majorHAnsi" w:eastAsiaTheme="majorEastAsia" w:hAnsiTheme="majorHAnsi" w:cstheme="majorBidi"/>
      <w:smallCaps/>
      <w:color w:val="1F497D" w:themeColor="text2"/>
      <w:spacing w:val="20"/>
      <w:sz w:val="24"/>
      <w:szCs w:val="24"/>
    </w:rPr>
  </w:style>
  <w:style w:type="character" w:customStyle="1" w:styleId="40">
    <w:name w:val="Заголовок 4 Знак"/>
    <w:basedOn w:val="a0"/>
    <w:link w:val="4"/>
    <w:uiPriority w:val="9"/>
    <w:semiHidden/>
    <w:rsid w:val="00B248C8"/>
    <w:rPr>
      <w:rFonts w:asciiTheme="majorHAnsi" w:eastAsiaTheme="majorEastAsia" w:hAnsiTheme="majorHAnsi" w:cstheme="majorBidi"/>
      <w:b/>
      <w:bCs/>
      <w:smallCaps/>
      <w:color w:val="3071C3" w:themeColor="text2" w:themeTint="BF"/>
      <w:spacing w:val="20"/>
    </w:rPr>
  </w:style>
  <w:style w:type="character" w:customStyle="1" w:styleId="50">
    <w:name w:val="Заголовок 5 Знак"/>
    <w:basedOn w:val="a0"/>
    <w:link w:val="5"/>
    <w:uiPriority w:val="9"/>
    <w:semiHidden/>
    <w:rsid w:val="00B248C8"/>
    <w:rPr>
      <w:rFonts w:asciiTheme="majorHAnsi" w:eastAsiaTheme="majorEastAsia" w:hAnsiTheme="majorHAnsi" w:cstheme="majorBidi"/>
      <w:smallCaps/>
      <w:color w:val="3071C3" w:themeColor="text2" w:themeTint="BF"/>
      <w:spacing w:val="20"/>
    </w:rPr>
  </w:style>
  <w:style w:type="character" w:customStyle="1" w:styleId="60">
    <w:name w:val="Заголовок 6 Знак"/>
    <w:basedOn w:val="a0"/>
    <w:link w:val="6"/>
    <w:uiPriority w:val="9"/>
    <w:semiHidden/>
    <w:rsid w:val="00B248C8"/>
    <w:rPr>
      <w:rFonts w:asciiTheme="majorHAnsi" w:eastAsiaTheme="majorEastAsia" w:hAnsiTheme="majorHAnsi" w:cstheme="majorBidi"/>
      <w:smallCaps/>
      <w:color w:val="938953" w:themeColor="background2" w:themeShade="7F"/>
      <w:spacing w:val="20"/>
    </w:rPr>
  </w:style>
  <w:style w:type="character" w:customStyle="1" w:styleId="70">
    <w:name w:val="Заголовок 7 Знак"/>
    <w:basedOn w:val="a0"/>
    <w:link w:val="7"/>
    <w:uiPriority w:val="9"/>
    <w:semiHidden/>
    <w:rsid w:val="00B248C8"/>
    <w:rPr>
      <w:rFonts w:asciiTheme="majorHAnsi" w:eastAsiaTheme="majorEastAsia" w:hAnsiTheme="majorHAnsi" w:cstheme="majorBidi"/>
      <w:b/>
      <w:bCs/>
      <w:smallCaps/>
      <w:color w:val="938953" w:themeColor="background2" w:themeShade="7F"/>
      <w:spacing w:val="20"/>
      <w:sz w:val="16"/>
      <w:szCs w:val="16"/>
    </w:rPr>
  </w:style>
  <w:style w:type="character" w:customStyle="1" w:styleId="80">
    <w:name w:val="Заголовок 8 Знак"/>
    <w:basedOn w:val="a0"/>
    <w:link w:val="8"/>
    <w:uiPriority w:val="9"/>
    <w:semiHidden/>
    <w:rsid w:val="00B248C8"/>
    <w:rPr>
      <w:rFonts w:asciiTheme="majorHAnsi" w:eastAsiaTheme="majorEastAsia" w:hAnsiTheme="majorHAnsi" w:cstheme="majorBidi"/>
      <w:b/>
      <w:smallCaps/>
      <w:color w:val="938953" w:themeColor="background2" w:themeShade="7F"/>
      <w:spacing w:val="20"/>
      <w:sz w:val="16"/>
      <w:szCs w:val="16"/>
    </w:rPr>
  </w:style>
  <w:style w:type="character" w:customStyle="1" w:styleId="90">
    <w:name w:val="Заголовок 9 Знак"/>
    <w:basedOn w:val="a0"/>
    <w:link w:val="9"/>
    <w:uiPriority w:val="9"/>
    <w:semiHidden/>
    <w:rsid w:val="00B248C8"/>
    <w:rPr>
      <w:rFonts w:asciiTheme="majorHAnsi" w:eastAsiaTheme="majorEastAsia" w:hAnsiTheme="majorHAnsi" w:cstheme="majorBidi"/>
      <w:smallCaps/>
      <w:color w:val="938953" w:themeColor="background2" w:themeShade="7F"/>
      <w:spacing w:val="20"/>
      <w:sz w:val="16"/>
      <w:szCs w:val="16"/>
    </w:rPr>
  </w:style>
  <w:style w:type="paragraph" w:styleId="a3">
    <w:name w:val="caption"/>
    <w:basedOn w:val="a"/>
    <w:next w:val="a"/>
    <w:uiPriority w:val="35"/>
    <w:semiHidden/>
    <w:unhideWhenUsed/>
    <w:qFormat/>
    <w:rsid w:val="00B248C8"/>
    <w:rPr>
      <w:b/>
      <w:bCs/>
      <w:smallCaps/>
      <w:color w:val="1F497D" w:themeColor="text2"/>
      <w:spacing w:val="10"/>
      <w:sz w:val="18"/>
      <w:szCs w:val="18"/>
    </w:rPr>
  </w:style>
  <w:style w:type="paragraph" w:styleId="a4">
    <w:name w:val="Title"/>
    <w:next w:val="a"/>
    <w:link w:val="a5"/>
    <w:uiPriority w:val="10"/>
    <w:qFormat/>
    <w:rsid w:val="00B248C8"/>
    <w:pPr>
      <w:spacing w:line="240" w:lineRule="auto"/>
      <w:ind w:left="0"/>
      <w:contextualSpacing/>
    </w:pPr>
    <w:rPr>
      <w:rFonts w:asciiTheme="majorHAnsi" w:eastAsiaTheme="majorEastAsia" w:hAnsiTheme="majorHAnsi" w:cstheme="majorBidi"/>
      <w:smallCaps/>
      <w:color w:val="17365D" w:themeColor="text2" w:themeShade="BF"/>
      <w:spacing w:val="5"/>
      <w:sz w:val="72"/>
      <w:szCs w:val="72"/>
    </w:rPr>
  </w:style>
  <w:style w:type="character" w:customStyle="1" w:styleId="a5">
    <w:name w:val="Название Знак"/>
    <w:basedOn w:val="a0"/>
    <w:link w:val="a4"/>
    <w:uiPriority w:val="10"/>
    <w:rsid w:val="00B248C8"/>
    <w:rPr>
      <w:rFonts w:asciiTheme="majorHAnsi" w:eastAsiaTheme="majorEastAsia" w:hAnsiTheme="majorHAnsi" w:cstheme="majorBidi"/>
      <w:smallCaps/>
      <w:color w:val="17365D" w:themeColor="text2" w:themeShade="BF"/>
      <w:spacing w:val="5"/>
      <w:sz w:val="72"/>
      <w:szCs w:val="72"/>
    </w:rPr>
  </w:style>
  <w:style w:type="paragraph" w:styleId="a6">
    <w:name w:val="Subtitle"/>
    <w:next w:val="a"/>
    <w:link w:val="a7"/>
    <w:uiPriority w:val="11"/>
    <w:qFormat/>
    <w:rsid w:val="00B248C8"/>
    <w:pPr>
      <w:spacing w:after="600" w:line="240" w:lineRule="auto"/>
      <w:ind w:left="0"/>
    </w:pPr>
    <w:rPr>
      <w:smallCaps/>
      <w:color w:val="938953" w:themeColor="background2" w:themeShade="7F"/>
      <w:spacing w:val="5"/>
      <w:sz w:val="28"/>
      <w:szCs w:val="28"/>
    </w:rPr>
  </w:style>
  <w:style w:type="character" w:customStyle="1" w:styleId="a7">
    <w:name w:val="Подзаголовок Знак"/>
    <w:basedOn w:val="a0"/>
    <w:link w:val="a6"/>
    <w:uiPriority w:val="11"/>
    <w:rsid w:val="00B248C8"/>
    <w:rPr>
      <w:smallCaps/>
      <w:color w:val="938953" w:themeColor="background2" w:themeShade="7F"/>
      <w:spacing w:val="5"/>
      <w:sz w:val="28"/>
      <w:szCs w:val="28"/>
    </w:rPr>
  </w:style>
  <w:style w:type="character" w:styleId="a8">
    <w:name w:val="Strong"/>
    <w:uiPriority w:val="22"/>
    <w:qFormat/>
    <w:rsid w:val="00B248C8"/>
    <w:rPr>
      <w:b/>
      <w:bCs/>
      <w:spacing w:val="0"/>
    </w:rPr>
  </w:style>
  <w:style w:type="character" w:styleId="a9">
    <w:name w:val="Emphasis"/>
    <w:uiPriority w:val="20"/>
    <w:qFormat/>
    <w:rsid w:val="00B248C8"/>
    <w:rPr>
      <w:b/>
      <w:bCs/>
      <w:smallCaps/>
      <w:dstrike w:val="0"/>
      <w:color w:val="5A5A5A" w:themeColor="text1" w:themeTint="A5"/>
      <w:spacing w:val="20"/>
      <w:kern w:val="0"/>
      <w:vertAlign w:val="baseline"/>
    </w:rPr>
  </w:style>
  <w:style w:type="paragraph" w:styleId="aa">
    <w:name w:val="No Spacing"/>
    <w:basedOn w:val="a"/>
    <w:uiPriority w:val="1"/>
    <w:qFormat/>
    <w:rsid w:val="00B248C8"/>
    <w:pPr>
      <w:spacing w:after="0" w:line="240" w:lineRule="auto"/>
    </w:pPr>
  </w:style>
  <w:style w:type="paragraph" w:styleId="ab">
    <w:name w:val="List Paragraph"/>
    <w:basedOn w:val="a"/>
    <w:uiPriority w:val="34"/>
    <w:qFormat/>
    <w:rsid w:val="00B248C8"/>
    <w:pPr>
      <w:ind w:left="720"/>
      <w:contextualSpacing/>
    </w:pPr>
  </w:style>
  <w:style w:type="paragraph" w:styleId="21">
    <w:name w:val="Quote"/>
    <w:basedOn w:val="a"/>
    <w:next w:val="a"/>
    <w:link w:val="22"/>
    <w:uiPriority w:val="29"/>
    <w:qFormat/>
    <w:rsid w:val="00B248C8"/>
    <w:rPr>
      <w:i/>
      <w:iCs/>
    </w:rPr>
  </w:style>
  <w:style w:type="character" w:customStyle="1" w:styleId="22">
    <w:name w:val="Цитата 2 Знак"/>
    <w:basedOn w:val="a0"/>
    <w:link w:val="21"/>
    <w:uiPriority w:val="29"/>
    <w:rsid w:val="00B248C8"/>
    <w:rPr>
      <w:i/>
      <w:iCs/>
      <w:color w:val="5A5A5A" w:themeColor="text1" w:themeTint="A5"/>
      <w:sz w:val="20"/>
      <w:szCs w:val="20"/>
    </w:rPr>
  </w:style>
  <w:style w:type="paragraph" w:styleId="ac">
    <w:name w:val="Intense Quote"/>
    <w:basedOn w:val="a"/>
    <w:next w:val="a"/>
    <w:link w:val="ad"/>
    <w:uiPriority w:val="30"/>
    <w:qFormat/>
    <w:rsid w:val="00B248C8"/>
    <w:pPr>
      <w:pBdr>
        <w:top w:val="single" w:sz="4" w:space="12" w:color="7BA0CD" w:themeColor="accent1" w:themeTint="BF"/>
        <w:left w:val="single" w:sz="4" w:space="15" w:color="7BA0CD" w:themeColor="accent1" w:themeTint="BF"/>
        <w:bottom w:val="single" w:sz="12" w:space="10" w:color="365F91" w:themeColor="accent1" w:themeShade="BF"/>
        <w:right w:val="single" w:sz="12" w:space="15" w:color="365F91" w:themeColor="accent1" w:themeShade="BF"/>
        <w:between w:val="single" w:sz="4" w:space="12" w:color="7BA0CD" w:themeColor="accent1" w:themeTint="BF"/>
        <w:bar w:val="single" w:sz="4" w:color="7BA0CD" w:themeColor="accent1" w:themeTint="BF"/>
      </w:pBdr>
      <w:spacing w:line="300" w:lineRule="auto"/>
      <w:ind w:left="2506" w:right="432"/>
    </w:pPr>
    <w:rPr>
      <w:rFonts w:asciiTheme="majorHAnsi" w:eastAsiaTheme="majorEastAsia" w:hAnsiTheme="majorHAnsi" w:cstheme="majorBidi"/>
      <w:smallCaps/>
      <w:color w:val="365F91" w:themeColor="accent1" w:themeShade="BF"/>
    </w:rPr>
  </w:style>
  <w:style w:type="character" w:customStyle="1" w:styleId="ad">
    <w:name w:val="Выделенная цитата Знак"/>
    <w:basedOn w:val="a0"/>
    <w:link w:val="ac"/>
    <w:uiPriority w:val="30"/>
    <w:rsid w:val="00B248C8"/>
    <w:rPr>
      <w:rFonts w:asciiTheme="majorHAnsi" w:eastAsiaTheme="majorEastAsia" w:hAnsiTheme="majorHAnsi" w:cstheme="majorBidi"/>
      <w:smallCaps/>
      <w:color w:val="365F91" w:themeColor="accent1" w:themeShade="BF"/>
      <w:sz w:val="20"/>
      <w:szCs w:val="20"/>
    </w:rPr>
  </w:style>
  <w:style w:type="character" w:styleId="ae">
    <w:name w:val="Subtle Emphasis"/>
    <w:uiPriority w:val="19"/>
    <w:qFormat/>
    <w:rsid w:val="00B248C8"/>
    <w:rPr>
      <w:smallCaps/>
      <w:dstrike w:val="0"/>
      <w:color w:val="5A5A5A" w:themeColor="text1" w:themeTint="A5"/>
      <w:vertAlign w:val="baseline"/>
    </w:rPr>
  </w:style>
  <w:style w:type="character" w:styleId="af">
    <w:name w:val="Intense Emphasis"/>
    <w:uiPriority w:val="21"/>
    <w:qFormat/>
    <w:rsid w:val="00B248C8"/>
    <w:rPr>
      <w:b/>
      <w:bCs/>
      <w:smallCaps/>
      <w:color w:val="4F81BD" w:themeColor="accent1"/>
      <w:spacing w:val="40"/>
    </w:rPr>
  </w:style>
  <w:style w:type="character" w:styleId="af0">
    <w:name w:val="Subtle Reference"/>
    <w:uiPriority w:val="31"/>
    <w:qFormat/>
    <w:rsid w:val="00B248C8"/>
    <w:rPr>
      <w:rFonts w:asciiTheme="majorHAnsi" w:eastAsiaTheme="majorEastAsia" w:hAnsiTheme="majorHAnsi" w:cstheme="majorBidi"/>
      <w:i/>
      <w:iCs/>
      <w:smallCaps/>
      <w:color w:val="5A5A5A" w:themeColor="text1" w:themeTint="A5"/>
      <w:spacing w:val="20"/>
    </w:rPr>
  </w:style>
  <w:style w:type="character" w:styleId="af1">
    <w:name w:val="Intense Reference"/>
    <w:uiPriority w:val="32"/>
    <w:qFormat/>
    <w:rsid w:val="00B248C8"/>
    <w:rPr>
      <w:rFonts w:asciiTheme="majorHAnsi" w:eastAsiaTheme="majorEastAsia" w:hAnsiTheme="majorHAnsi" w:cstheme="majorBidi"/>
      <w:b/>
      <w:bCs/>
      <w:i/>
      <w:iCs/>
      <w:smallCaps/>
      <w:color w:val="17365D" w:themeColor="text2" w:themeShade="BF"/>
      <w:spacing w:val="20"/>
    </w:rPr>
  </w:style>
  <w:style w:type="character" w:styleId="af2">
    <w:name w:val="Book Title"/>
    <w:uiPriority w:val="33"/>
    <w:qFormat/>
    <w:rsid w:val="00B248C8"/>
    <w:rPr>
      <w:rFonts w:asciiTheme="majorHAnsi" w:eastAsiaTheme="majorEastAsia" w:hAnsiTheme="majorHAnsi" w:cstheme="majorBidi"/>
      <w:b/>
      <w:bCs/>
      <w:smallCaps/>
      <w:color w:val="17365D" w:themeColor="text2" w:themeShade="BF"/>
      <w:spacing w:val="10"/>
      <w:u w:val="single"/>
    </w:rPr>
  </w:style>
  <w:style w:type="paragraph" w:styleId="af3">
    <w:name w:val="TOC Heading"/>
    <w:basedOn w:val="1"/>
    <w:next w:val="a"/>
    <w:uiPriority w:val="39"/>
    <w:semiHidden/>
    <w:unhideWhenUsed/>
    <w:qFormat/>
    <w:rsid w:val="00B248C8"/>
    <w:pPr>
      <w:outlineLvl w:val="9"/>
    </w:pPr>
  </w:style>
  <w:style w:type="paragraph" w:styleId="af4">
    <w:name w:val="Normal (Web)"/>
    <w:basedOn w:val="a"/>
    <w:uiPriority w:val="99"/>
    <w:semiHidden/>
    <w:unhideWhenUsed/>
    <w:rsid w:val="000D5D10"/>
    <w:pPr>
      <w:spacing w:before="100" w:beforeAutospacing="1" w:after="100" w:afterAutospacing="1" w:line="240" w:lineRule="auto"/>
      <w:ind w:left="0"/>
    </w:pPr>
    <w:rPr>
      <w:rFonts w:ascii="Times New Roman" w:eastAsia="Times New Roman" w:hAnsi="Times New Roman" w:cs="Times New Roman"/>
      <w:color w:val="auto"/>
      <w:sz w:val="24"/>
      <w:szCs w:val="24"/>
      <w:lang w:val="ru-RU" w:eastAsia="ru-RU" w:bidi="ar-SA"/>
    </w:rPr>
  </w:style>
  <w:style w:type="table" w:styleId="af5">
    <w:name w:val="Table Grid"/>
    <w:basedOn w:val="a1"/>
    <w:uiPriority w:val="59"/>
    <w:rsid w:val="00E4626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6">
    <w:name w:val="Hyperlink"/>
    <w:basedOn w:val="a0"/>
    <w:uiPriority w:val="99"/>
    <w:semiHidden/>
    <w:unhideWhenUsed/>
    <w:rsid w:val="008F2184"/>
    <w:rPr>
      <w:color w:val="0000FF"/>
      <w:u w:val="single"/>
    </w:rPr>
  </w:style>
</w:styles>
</file>

<file path=word/webSettings.xml><?xml version="1.0" encoding="utf-8"?>
<w:webSettings xmlns:r="http://schemas.openxmlformats.org/officeDocument/2006/relationships" xmlns:w="http://schemas.openxmlformats.org/wordprocessingml/2006/main">
  <w:divs>
    <w:div w:id="363209766">
      <w:bodyDiv w:val="1"/>
      <w:marLeft w:val="0"/>
      <w:marRight w:val="0"/>
      <w:marTop w:val="0"/>
      <w:marBottom w:val="0"/>
      <w:divBdr>
        <w:top w:val="none" w:sz="0" w:space="0" w:color="auto"/>
        <w:left w:val="none" w:sz="0" w:space="0" w:color="auto"/>
        <w:bottom w:val="none" w:sz="0" w:space="0" w:color="auto"/>
        <w:right w:val="none" w:sz="0" w:space="0" w:color="auto"/>
      </w:divBdr>
    </w:div>
    <w:div w:id="623583758">
      <w:bodyDiv w:val="1"/>
      <w:marLeft w:val="0"/>
      <w:marRight w:val="0"/>
      <w:marTop w:val="0"/>
      <w:marBottom w:val="0"/>
      <w:divBdr>
        <w:top w:val="none" w:sz="0" w:space="0" w:color="auto"/>
        <w:left w:val="none" w:sz="0" w:space="0" w:color="auto"/>
        <w:bottom w:val="none" w:sz="0" w:space="0" w:color="auto"/>
        <w:right w:val="none" w:sz="0" w:space="0" w:color="auto"/>
      </w:divBdr>
    </w:div>
    <w:div w:id="737677592">
      <w:bodyDiv w:val="1"/>
      <w:marLeft w:val="0"/>
      <w:marRight w:val="0"/>
      <w:marTop w:val="0"/>
      <w:marBottom w:val="0"/>
      <w:divBdr>
        <w:top w:val="none" w:sz="0" w:space="0" w:color="auto"/>
        <w:left w:val="none" w:sz="0" w:space="0" w:color="auto"/>
        <w:bottom w:val="none" w:sz="0" w:space="0" w:color="auto"/>
        <w:right w:val="none" w:sz="0" w:space="0" w:color="auto"/>
      </w:divBdr>
    </w:div>
    <w:div w:id="1201671917">
      <w:bodyDiv w:val="1"/>
      <w:marLeft w:val="0"/>
      <w:marRight w:val="0"/>
      <w:marTop w:val="0"/>
      <w:marBottom w:val="0"/>
      <w:divBdr>
        <w:top w:val="none" w:sz="0" w:space="0" w:color="auto"/>
        <w:left w:val="none" w:sz="0" w:space="0" w:color="auto"/>
        <w:bottom w:val="none" w:sz="0" w:space="0" w:color="auto"/>
        <w:right w:val="none" w:sz="0" w:space="0" w:color="auto"/>
      </w:divBdr>
    </w:div>
    <w:div w:id="1412847508">
      <w:bodyDiv w:val="1"/>
      <w:marLeft w:val="0"/>
      <w:marRight w:val="0"/>
      <w:marTop w:val="0"/>
      <w:marBottom w:val="0"/>
      <w:divBdr>
        <w:top w:val="none" w:sz="0" w:space="0" w:color="auto"/>
        <w:left w:val="none" w:sz="0" w:space="0" w:color="auto"/>
        <w:bottom w:val="none" w:sz="0" w:space="0" w:color="auto"/>
        <w:right w:val="none" w:sz="0" w:space="0" w:color="auto"/>
      </w:divBdr>
    </w:div>
    <w:div w:id="1766420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Pages>3</Pages>
  <Words>895</Words>
  <Characters>5106</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5990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2020-01-07T18:22:00Z</dcterms:created>
  <dcterms:modified xsi:type="dcterms:W3CDTF">2020-01-07T19:35:00Z</dcterms:modified>
</cp:coreProperties>
</file>