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CC4" w:rsidRPr="0041508F" w:rsidRDefault="004E2CC4" w:rsidP="004E2CC4">
      <w:pPr>
        <w:pStyle w:val="a3"/>
        <w:rPr>
          <w:b/>
          <w:bCs/>
          <w:lang w:eastAsia="ru-RU"/>
        </w:rPr>
      </w:pPr>
      <w:bookmarkStart w:id="0" w:name="_GoBack"/>
      <w:bookmarkEnd w:id="0"/>
      <w:r w:rsidRPr="0041508F">
        <w:rPr>
          <w:b/>
          <w:bCs/>
          <w:highlight w:val="yellow"/>
          <w:lang w:eastAsia="ru-RU"/>
        </w:rPr>
        <w:t>Домашнее задание:</w:t>
      </w:r>
    </w:p>
    <w:p w:rsidR="004E2CC4" w:rsidRDefault="004E2CC4" w:rsidP="004E2CC4">
      <w:pPr>
        <w:pStyle w:val="a3"/>
        <w:rPr>
          <w:lang w:eastAsia="ru-RU"/>
        </w:rPr>
      </w:pPr>
      <w:r>
        <w:rPr>
          <w:lang w:eastAsia="ru-RU"/>
        </w:rPr>
        <w:t>§24</w:t>
      </w:r>
    </w:p>
    <w:p w:rsidR="004E2CC4" w:rsidRPr="0041508F" w:rsidRDefault="004E2CC4" w:rsidP="004E2CC4">
      <w:pPr>
        <w:pStyle w:val="a3"/>
        <w:rPr>
          <w:b/>
          <w:bCs/>
          <w:lang w:eastAsia="ru-RU"/>
        </w:rPr>
      </w:pPr>
      <w:r>
        <w:rPr>
          <w:rFonts w:ascii="Arial" w:hAnsi="Arial" w:cs="Arial"/>
          <w:noProof/>
          <w:color w:val="1D1D1B"/>
          <w:lang w:eastAsia="ru-RU"/>
        </w:rPr>
        <w:drawing>
          <wp:anchor distT="0" distB="0" distL="114300" distR="114300" simplePos="0" relativeHeight="251659264" behindDoc="1" locked="0" layoutInCell="1" allowOverlap="1" wp14:anchorId="34F7B709" wp14:editId="1E359981">
            <wp:simplePos x="0" y="0"/>
            <wp:positionH relativeFrom="column">
              <wp:posOffset>-512869</wp:posOffset>
            </wp:positionH>
            <wp:positionV relativeFrom="paragraph">
              <wp:posOffset>278130</wp:posOffset>
            </wp:positionV>
            <wp:extent cx="6638925" cy="4245610"/>
            <wp:effectExtent l="0" t="0" r="3175" b="0"/>
            <wp:wrapTight wrapText="bothSides">
              <wp:wrapPolygon edited="0">
                <wp:start x="0" y="0"/>
                <wp:lineTo x="0" y="21516"/>
                <wp:lineTo x="21569" y="21516"/>
                <wp:lineTo x="21569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karta_mir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4245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508F">
        <w:rPr>
          <w:b/>
          <w:bCs/>
          <w:highlight w:val="yellow"/>
          <w:lang w:eastAsia="ru-RU"/>
        </w:rPr>
        <w:t>Чтобы определить объекты возьми «Карту полушарий» в атласе</w:t>
      </w:r>
    </w:p>
    <w:p w:rsidR="004E2CC4" w:rsidRDefault="004E2CC4" w:rsidP="004E2CC4">
      <w:pPr>
        <w:pStyle w:val="a3"/>
        <w:rPr>
          <w:lang w:eastAsia="ru-RU"/>
        </w:rPr>
      </w:pPr>
      <w:r>
        <w:rPr>
          <w:lang w:eastAsia="ru-RU"/>
        </w:rPr>
        <w:t xml:space="preserve">                     Задание 1.                                                                           Задание 2.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69"/>
        <w:gridCol w:w="4670"/>
      </w:tblGrid>
      <w:tr w:rsidR="004E2CC4" w:rsidTr="009C0469">
        <w:tc>
          <w:tcPr>
            <w:tcW w:w="4669" w:type="dxa"/>
            <w:shd w:val="clear" w:color="auto" w:fill="D9D9D9" w:themeFill="background1" w:themeFillShade="D9"/>
          </w:tcPr>
          <w:p w:rsidR="004E2CC4" w:rsidRPr="0041508F" w:rsidRDefault="004E2CC4" w:rsidP="009C0469">
            <w:pPr>
              <w:pStyle w:val="a3"/>
              <w:jc w:val="center"/>
              <w:rPr>
                <w:b/>
                <w:bCs/>
                <w:lang w:eastAsia="ru-RU"/>
              </w:rPr>
            </w:pPr>
            <w:r w:rsidRPr="0041508F">
              <w:rPr>
                <w:b/>
                <w:bCs/>
                <w:lang w:eastAsia="ru-RU"/>
              </w:rPr>
              <w:t>Вместо цифры напиши название</w:t>
            </w:r>
          </w:p>
        </w:tc>
        <w:tc>
          <w:tcPr>
            <w:tcW w:w="4670" w:type="dxa"/>
            <w:shd w:val="clear" w:color="auto" w:fill="D9D9D9" w:themeFill="background1" w:themeFillShade="D9"/>
          </w:tcPr>
          <w:p w:rsidR="004E2CC4" w:rsidRDefault="004E2CC4" w:rsidP="009C0469">
            <w:pPr>
              <w:pStyle w:val="a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Ответь на вопросы</w:t>
            </w:r>
          </w:p>
          <w:p w:rsidR="004E2CC4" w:rsidRPr="0041508F" w:rsidRDefault="004E2CC4" w:rsidP="009C0469">
            <w:pPr>
              <w:pStyle w:val="a3"/>
              <w:jc w:val="center"/>
              <w:rPr>
                <w:lang w:eastAsia="ru-RU"/>
              </w:rPr>
            </w:pPr>
            <w:r w:rsidRPr="0041508F">
              <w:rPr>
                <w:lang w:eastAsia="ru-RU"/>
              </w:rPr>
              <w:t>(Можно использовать только те объекты, которые ты написал в задании 1)</w:t>
            </w:r>
          </w:p>
        </w:tc>
      </w:tr>
      <w:tr w:rsidR="004E2CC4" w:rsidTr="009C0469">
        <w:tc>
          <w:tcPr>
            <w:tcW w:w="4669" w:type="dxa"/>
          </w:tcPr>
          <w:p w:rsidR="004E2CC4" w:rsidRDefault="004E2CC4" w:rsidP="009C0469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1- океан</w:t>
            </w:r>
          </w:p>
        </w:tc>
        <w:tc>
          <w:tcPr>
            <w:tcW w:w="4670" w:type="dxa"/>
          </w:tcPr>
          <w:p w:rsidR="004E2CC4" w:rsidRDefault="004E2CC4" w:rsidP="009C0469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 xml:space="preserve">1.Какой океан самый древний? </w:t>
            </w:r>
          </w:p>
          <w:p w:rsidR="004E2CC4" w:rsidRDefault="004E2CC4" w:rsidP="009C0469">
            <w:pPr>
              <w:pStyle w:val="a3"/>
              <w:ind w:left="720"/>
              <w:rPr>
                <w:lang w:eastAsia="ru-RU"/>
              </w:rPr>
            </w:pPr>
          </w:p>
        </w:tc>
      </w:tr>
      <w:tr w:rsidR="004E2CC4" w:rsidTr="009C0469">
        <w:tc>
          <w:tcPr>
            <w:tcW w:w="4669" w:type="dxa"/>
          </w:tcPr>
          <w:p w:rsidR="004E2CC4" w:rsidRDefault="004E2CC4" w:rsidP="009C0469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2- залив</w:t>
            </w:r>
          </w:p>
        </w:tc>
        <w:tc>
          <w:tcPr>
            <w:tcW w:w="4670" w:type="dxa"/>
          </w:tcPr>
          <w:p w:rsidR="004E2CC4" w:rsidRDefault="004E2CC4" w:rsidP="009C0469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2.Это внутренне море.</w:t>
            </w:r>
          </w:p>
          <w:p w:rsidR="004E2CC4" w:rsidRDefault="004E2CC4" w:rsidP="009C0469">
            <w:pPr>
              <w:pStyle w:val="a3"/>
              <w:ind w:left="720"/>
              <w:rPr>
                <w:lang w:eastAsia="ru-RU"/>
              </w:rPr>
            </w:pPr>
          </w:p>
        </w:tc>
      </w:tr>
      <w:tr w:rsidR="004E2CC4" w:rsidTr="009C0469">
        <w:tc>
          <w:tcPr>
            <w:tcW w:w="4669" w:type="dxa"/>
          </w:tcPr>
          <w:p w:rsidR="004E2CC4" w:rsidRDefault="004E2CC4" w:rsidP="009C0469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3 - море</w:t>
            </w:r>
          </w:p>
        </w:tc>
        <w:tc>
          <w:tcPr>
            <w:tcW w:w="4670" w:type="dxa"/>
            <w:vMerge w:val="restart"/>
          </w:tcPr>
          <w:p w:rsidR="004E2CC4" w:rsidRDefault="004E2CC4" w:rsidP="009C0469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3.Что разделяет две Америки?</w:t>
            </w:r>
          </w:p>
        </w:tc>
      </w:tr>
      <w:tr w:rsidR="004E2CC4" w:rsidTr="009C0469">
        <w:tc>
          <w:tcPr>
            <w:tcW w:w="4669" w:type="dxa"/>
          </w:tcPr>
          <w:p w:rsidR="004E2CC4" w:rsidRDefault="004E2CC4" w:rsidP="009C0469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4- океан</w:t>
            </w:r>
          </w:p>
        </w:tc>
        <w:tc>
          <w:tcPr>
            <w:tcW w:w="4670" w:type="dxa"/>
            <w:vMerge/>
          </w:tcPr>
          <w:p w:rsidR="004E2CC4" w:rsidRDefault="004E2CC4" w:rsidP="009C0469">
            <w:pPr>
              <w:pStyle w:val="a3"/>
              <w:rPr>
                <w:lang w:eastAsia="ru-RU"/>
              </w:rPr>
            </w:pPr>
          </w:p>
        </w:tc>
      </w:tr>
      <w:tr w:rsidR="004E2CC4" w:rsidTr="009C0469">
        <w:tc>
          <w:tcPr>
            <w:tcW w:w="4669" w:type="dxa"/>
          </w:tcPr>
          <w:p w:rsidR="004E2CC4" w:rsidRDefault="004E2CC4" w:rsidP="009C0469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5 - пролив</w:t>
            </w:r>
          </w:p>
        </w:tc>
        <w:tc>
          <w:tcPr>
            <w:tcW w:w="4670" w:type="dxa"/>
            <w:vMerge w:val="restart"/>
          </w:tcPr>
          <w:p w:rsidR="004E2CC4" w:rsidRDefault="004E2CC4" w:rsidP="009C0469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4.Пролив, соединяющий самый большой и самый маленький океаны.</w:t>
            </w:r>
          </w:p>
          <w:p w:rsidR="004E2CC4" w:rsidRDefault="004E2CC4" w:rsidP="009C0469">
            <w:pPr>
              <w:pStyle w:val="a3"/>
              <w:rPr>
                <w:lang w:eastAsia="ru-RU"/>
              </w:rPr>
            </w:pPr>
          </w:p>
        </w:tc>
      </w:tr>
      <w:tr w:rsidR="004E2CC4" w:rsidTr="009C0469">
        <w:tc>
          <w:tcPr>
            <w:tcW w:w="4669" w:type="dxa"/>
          </w:tcPr>
          <w:p w:rsidR="004E2CC4" w:rsidRDefault="004E2CC4" w:rsidP="009C0469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6 - канал</w:t>
            </w:r>
          </w:p>
        </w:tc>
        <w:tc>
          <w:tcPr>
            <w:tcW w:w="4670" w:type="dxa"/>
            <w:vMerge/>
          </w:tcPr>
          <w:p w:rsidR="004E2CC4" w:rsidRDefault="004E2CC4" w:rsidP="009C0469">
            <w:pPr>
              <w:pStyle w:val="a3"/>
              <w:rPr>
                <w:lang w:eastAsia="ru-RU"/>
              </w:rPr>
            </w:pPr>
          </w:p>
        </w:tc>
      </w:tr>
      <w:tr w:rsidR="004E2CC4" w:rsidTr="009C0469">
        <w:tc>
          <w:tcPr>
            <w:tcW w:w="4669" w:type="dxa"/>
          </w:tcPr>
          <w:p w:rsidR="004E2CC4" w:rsidRDefault="004E2CC4" w:rsidP="009C0469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 xml:space="preserve">7 – залив </w:t>
            </w:r>
          </w:p>
        </w:tc>
        <w:tc>
          <w:tcPr>
            <w:tcW w:w="4670" w:type="dxa"/>
            <w:vMerge w:val="restart"/>
          </w:tcPr>
          <w:p w:rsidR="004E2CC4" w:rsidRDefault="004E2CC4" w:rsidP="009C0469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5. Самое глубокое море.</w:t>
            </w:r>
          </w:p>
        </w:tc>
      </w:tr>
      <w:tr w:rsidR="004E2CC4" w:rsidTr="009C0469">
        <w:tc>
          <w:tcPr>
            <w:tcW w:w="4669" w:type="dxa"/>
          </w:tcPr>
          <w:p w:rsidR="004E2CC4" w:rsidRDefault="004E2CC4" w:rsidP="009C0469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 xml:space="preserve">8 – море </w:t>
            </w:r>
          </w:p>
        </w:tc>
        <w:tc>
          <w:tcPr>
            <w:tcW w:w="4670" w:type="dxa"/>
            <w:vMerge/>
          </w:tcPr>
          <w:p w:rsidR="004E2CC4" w:rsidRDefault="004E2CC4" w:rsidP="009C0469">
            <w:pPr>
              <w:pStyle w:val="a3"/>
              <w:rPr>
                <w:lang w:eastAsia="ru-RU"/>
              </w:rPr>
            </w:pPr>
          </w:p>
        </w:tc>
      </w:tr>
      <w:tr w:rsidR="004E2CC4" w:rsidTr="009C0469">
        <w:tc>
          <w:tcPr>
            <w:tcW w:w="4669" w:type="dxa"/>
          </w:tcPr>
          <w:p w:rsidR="004E2CC4" w:rsidRDefault="004E2CC4" w:rsidP="009C0469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 xml:space="preserve">9 – море </w:t>
            </w:r>
          </w:p>
        </w:tc>
        <w:tc>
          <w:tcPr>
            <w:tcW w:w="4670" w:type="dxa"/>
            <w:vMerge w:val="restart"/>
          </w:tcPr>
          <w:p w:rsidR="004E2CC4" w:rsidRDefault="004E2CC4" w:rsidP="009C0469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6. Самый широкий пролив</w:t>
            </w:r>
          </w:p>
        </w:tc>
      </w:tr>
      <w:tr w:rsidR="004E2CC4" w:rsidTr="009C0469">
        <w:tc>
          <w:tcPr>
            <w:tcW w:w="4669" w:type="dxa"/>
          </w:tcPr>
          <w:p w:rsidR="004E2CC4" w:rsidRDefault="004E2CC4" w:rsidP="009C0469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10 - пролив</w:t>
            </w:r>
          </w:p>
        </w:tc>
        <w:tc>
          <w:tcPr>
            <w:tcW w:w="4670" w:type="dxa"/>
            <w:vMerge/>
          </w:tcPr>
          <w:p w:rsidR="004E2CC4" w:rsidRDefault="004E2CC4" w:rsidP="009C0469">
            <w:pPr>
              <w:pStyle w:val="a3"/>
              <w:rPr>
                <w:lang w:eastAsia="ru-RU"/>
              </w:rPr>
            </w:pPr>
          </w:p>
        </w:tc>
      </w:tr>
    </w:tbl>
    <w:p w:rsidR="004E2CC4" w:rsidRDefault="004E2CC4" w:rsidP="004E2CC4">
      <w:pPr>
        <w:pStyle w:val="a3"/>
        <w:rPr>
          <w:lang w:eastAsia="ru-RU"/>
        </w:rPr>
      </w:pPr>
    </w:p>
    <w:p w:rsidR="004E2CC4" w:rsidRPr="00450FE1" w:rsidRDefault="004E2CC4" w:rsidP="004E2CC4">
      <w:pPr>
        <w:rPr>
          <w:rFonts w:ascii="Times New Roman" w:eastAsia="Times New Roman" w:hAnsi="Times New Roman" w:cs="Times New Roman"/>
          <w:lang w:eastAsia="ru-RU"/>
        </w:rPr>
      </w:pPr>
    </w:p>
    <w:p w:rsidR="004E2CC4" w:rsidRDefault="004E2CC4" w:rsidP="004E2CC4"/>
    <w:p w:rsidR="004E2CC4" w:rsidRDefault="004E2CC4"/>
    <w:p w:rsidR="004E2CC4" w:rsidRDefault="004E2CC4"/>
    <w:sectPr w:rsidR="004E2CC4" w:rsidSect="00A123C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CC4"/>
    <w:rsid w:val="00225697"/>
    <w:rsid w:val="002452BE"/>
    <w:rsid w:val="004E2CC4"/>
    <w:rsid w:val="00A123C8"/>
    <w:rsid w:val="00CF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9139A4-9773-0746-B3E8-BC9087CC8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2CC4"/>
  </w:style>
  <w:style w:type="table" w:styleId="a4">
    <w:name w:val="Table Grid"/>
    <w:basedOn w:val="a1"/>
    <w:uiPriority w:val="39"/>
    <w:rsid w:val="004E2C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Veles</cp:lastModifiedBy>
  <cp:revision>2</cp:revision>
  <dcterms:created xsi:type="dcterms:W3CDTF">2020-05-04T17:30:00Z</dcterms:created>
  <dcterms:modified xsi:type="dcterms:W3CDTF">2020-05-04T17:30:00Z</dcterms:modified>
</cp:coreProperties>
</file>