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28A" w:rsidRPr="0068784B" w:rsidRDefault="00A4728A" w:rsidP="00A4728A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784B">
        <w:rPr>
          <w:rFonts w:ascii="Times New Roman" w:hAnsi="Times New Roman" w:cs="Times New Roman"/>
          <w:b/>
          <w:i/>
          <w:sz w:val="28"/>
          <w:szCs w:val="28"/>
        </w:rPr>
        <w:t xml:space="preserve">Задание для самостоятельной работы по дистанционной технологии обучения на </w:t>
      </w:r>
      <w:r w:rsidR="004769D7">
        <w:rPr>
          <w:rFonts w:ascii="Times New Roman" w:hAnsi="Times New Roman" w:cs="Times New Roman"/>
          <w:b/>
          <w:i/>
          <w:sz w:val="28"/>
          <w:szCs w:val="28"/>
        </w:rPr>
        <w:t>30 марта – 04 апреля 2020</w:t>
      </w:r>
      <w:r w:rsidRPr="0068784B">
        <w:rPr>
          <w:rFonts w:ascii="Times New Roman" w:hAnsi="Times New Roman" w:cs="Times New Roman"/>
          <w:b/>
          <w:i/>
          <w:sz w:val="28"/>
          <w:szCs w:val="28"/>
        </w:rPr>
        <w:t xml:space="preserve"> года по истории и обществознанию</w:t>
      </w:r>
    </w:p>
    <w:p w:rsidR="00A4728A" w:rsidRDefault="00A4728A" w:rsidP="00A4728A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728A" w:rsidRPr="00575744" w:rsidRDefault="00A4728A" w:rsidP="00A4728A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744">
        <w:rPr>
          <w:rFonts w:ascii="Times New Roman" w:hAnsi="Times New Roman" w:cs="Times New Roman"/>
          <w:b/>
          <w:sz w:val="28"/>
          <w:szCs w:val="28"/>
        </w:rPr>
        <w:t>6 класс (история)</w:t>
      </w:r>
    </w:p>
    <w:p w:rsidR="00A4728A" w:rsidRDefault="00A4728A" w:rsidP="00A472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84B">
        <w:rPr>
          <w:rFonts w:ascii="Times New Roman" w:hAnsi="Times New Roman" w:cs="Times New Roman"/>
          <w:sz w:val="28"/>
          <w:szCs w:val="28"/>
        </w:rPr>
        <w:t>Прочитать параграф 12</w:t>
      </w:r>
      <w:r>
        <w:rPr>
          <w:rFonts w:ascii="Times New Roman" w:hAnsi="Times New Roman" w:cs="Times New Roman"/>
          <w:sz w:val="28"/>
          <w:szCs w:val="28"/>
        </w:rPr>
        <w:t xml:space="preserve"> учебника </w:t>
      </w:r>
      <w:r w:rsidR="004769D7">
        <w:rPr>
          <w:rFonts w:ascii="Times New Roman" w:hAnsi="Times New Roman" w:cs="Times New Roman"/>
          <w:sz w:val="28"/>
          <w:szCs w:val="28"/>
        </w:rPr>
        <w:t>«Политическая раздробленность в Европе». Закончить конспект в рабочей тетради (форма любая)</w:t>
      </w:r>
    </w:p>
    <w:p w:rsidR="004769D7" w:rsidRDefault="004769D7" w:rsidP="00A472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параграфы 13, 14 и стр. 123-127. На основании содержания в </w:t>
      </w:r>
      <w:r w:rsidR="00030FB6">
        <w:rPr>
          <w:rFonts w:ascii="Times New Roman" w:hAnsi="Times New Roman" w:cs="Times New Roman"/>
          <w:sz w:val="28"/>
          <w:szCs w:val="28"/>
        </w:rPr>
        <w:t xml:space="preserve">формате </w:t>
      </w:r>
      <w:r w:rsidR="00030FB6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030FB6" w:rsidRPr="00030FB6">
        <w:rPr>
          <w:rFonts w:ascii="Times New Roman" w:hAnsi="Times New Roman" w:cs="Times New Roman"/>
          <w:sz w:val="28"/>
          <w:szCs w:val="28"/>
        </w:rPr>
        <w:t xml:space="preserve"> </w:t>
      </w:r>
      <w:r w:rsidR="00807824">
        <w:rPr>
          <w:rFonts w:ascii="Times New Roman" w:hAnsi="Times New Roman" w:cs="Times New Roman"/>
          <w:sz w:val="28"/>
          <w:szCs w:val="28"/>
        </w:rPr>
        <w:t xml:space="preserve">на листе формата А-4* </w:t>
      </w:r>
      <w:r>
        <w:rPr>
          <w:rFonts w:ascii="Times New Roman" w:hAnsi="Times New Roman" w:cs="Times New Roman"/>
          <w:sz w:val="28"/>
          <w:szCs w:val="28"/>
        </w:rPr>
        <w:t>заполнить таблицу:</w:t>
      </w:r>
    </w:p>
    <w:p w:rsidR="004769D7" w:rsidRPr="00030FB6" w:rsidRDefault="004769D7" w:rsidP="004769D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0FB6">
        <w:rPr>
          <w:rFonts w:ascii="Times New Roman" w:hAnsi="Times New Roman" w:cs="Times New Roman"/>
          <w:b/>
          <w:i/>
          <w:sz w:val="28"/>
          <w:szCs w:val="28"/>
        </w:rPr>
        <w:t>Особенности русских княжеств в период раздробленности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980"/>
        <w:gridCol w:w="2303"/>
        <w:gridCol w:w="2303"/>
        <w:gridCol w:w="2303"/>
      </w:tblGrid>
      <w:tr w:rsidR="00030FB6" w:rsidRPr="00030FB6" w:rsidTr="00030FB6">
        <w:tc>
          <w:tcPr>
            <w:tcW w:w="2980" w:type="dxa"/>
            <w:vAlign w:val="center"/>
          </w:tcPr>
          <w:p w:rsidR="00030FB6" w:rsidRPr="00030FB6" w:rsidRDefault="00030FB6" w:rsidP="00030FB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0F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 занятия жителей</w:t>
            </w:r>
          </w:p>
        </w:tc>
        <w:tc>
          <w:tcPr>
            <w:tcW w:w="2303" w:type="dxa"/>
            <w:vAlign w:val="center"/>
          </w:tcPr>
          <w:p w:rsidR="00030FB6" w:rsidRPr="00030FB6" w:rsidRDefault="00030FB6" w:rsidP="00030FB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0F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Особенности политического управления</w:t>
            </w:r>
          </w:p>
        </w:tc>
        <w:tc>
          <w:tcPr>
            <w:tcW w:w="2303" w:type="dxa"/>
            <w:vAlign w:val="center"/>
          </w:tcPr>
          <w:p w:rsidR="00030FB6" w:rsidRPr="00030FB6" w:rsidRDefault="00030FB6" w:rsidP="00030FB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0F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 правители</w:t>
            </w:r>
          </w:p>
        </w:tc>
        <w:tc>
          <w:tcPr>
            <w:tcW w:w="2303" w:type="dxa"/>
            <w:vAlign w:val="center"/>
          </w:tcPr>
          <w:p w:rsidR="00030FB6" w:rsidRPr="00030FB6" w:rsidRDefault="00030FB6" w:rsidP="00030FB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0F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Проводимые мероприятия</w:t>
            </w:r>
          </w:p>
        </w:tc>
      </w:tr>
      <w:tr w:rsidR="00030FB6" w:rsidRPr="00030FB6" w:rsidTr="005960B9">
        <w:tc>
          <w:tcPr>
            <w:tcW w:w="9889" w:type="dxa"/>
            <w:gridSpan w:val="4"/>
          </w:tcPr>
          <w:p w:rsidR="00030FB6" w:rsidRPr="00030FB6" w:rsidRDefault="00030FB6" w:rsidP="004769D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0FB6">
              <w:rPr>
                <w:rFonts w:ascii="Times New Roman" w:hAnsi="Times New Roman" w:cs="Times New Roman"/>
                <w:i/>
                <w:sz w:val="28"/>
                <w:szCs w:val="28"/>
              </w:rPr>
              <w:t>Владимиро-Суздальское княжество</w:t>
            </w:r>
          </w:p>
        </w:tc>
      </w:tr>
      <w:tr w:rsidR="00030FB6" w:rsidTr="00030FB6">
        <w:tc>
          <w:tcPr>
            <w:tcW w:w="2980" w:type="dxa"/>
          </w:tcPr>
          <w:p w:rsidR="00030FB6" w:rsidRDefault="00030FB6" w:rsidP="0047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030FB6" w:rsidRDefault="00030FB6" w:rsidP="0047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030FB6" w:rsidRDefault="00030FB6" w:rsidP="0047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030FB6" w:rsidRDefault="00030FB6" w:rsidP="0047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FB6" w:rsidTr="00030FB6">
        <w:tc>
          <w:tcPr>
            <w:tcW w:w="2980" w:type="dxa"/>
          </w:tcPr>
          <w:p w:rsidR="00030FB6" w:rsidRDefault="00030FB6" w:rsidP="0047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030FB6" w:rsidRDefault="00030FB6" w:rsidP="0047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030FB6" w:rsidRDefault="00030FB6" w:rsidP="0047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030FB6" w:rsidRDefault="00030FB6" w:rsidP="0047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FB6" w:rsidRPr="00030FB6" w:rsidTr="00506A0C">
        <w:tc>
          <w:tcPr>
            <w:tcW w:w="9889" w:type="dxa"/>
            <w:gridSpan w:val="4"/>
          </w:tcPr>
          <w:p w:rsidR="00030FB6" w:rsidRPr="00030FB6" w:rsidRDefault="00030FB6" w:rsidP="004769D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0FB6">
              <w:rPr>
                <w:rFonts w:ascii="Times New Roman" w:hAnsi="Times New Roman" w:cs="Times New Roman"/>
                <w:i/>
                <w:sz w:val="28"/>
                <w:szCs w:val="28"/>
              </w:rPr>
              <w:t>Новгородская республика</w:t>
            </w:r>
          </w:p>
        </w:tc>
      </w:tr>
      <w:tr w:rsidR="00030FB6" w:rsidTr="00030FB6">
        <w:tc>
          <w:tcPr>
            <w:tcW w:w="2980" w:type="dxa"/>
          </w:tcPr>
          <w:p w:rsidR="00030FB6" w:rsidRDefault="00030FB6" w:rsidP="0047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030FB6" w:rsidRDefault="00030FB6" w:rsidP="0047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030FB6" w:rsidRDefault="00030FB6" w:rsidP="0047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030FB6" w:rsidRDefault="00030FB6" w:rsidP="0047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FB6" w:rsidTr="00030FB6">
        <w:tc>
          <w:tcPr>
            <w:tcW w:w="2980" w:type="dxa"/>
          </w:tcPr>
          <w:p w:rsidR="00030FB6" w:rsidRDefault="00030FB6" w:rsidP="0047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030FB6" w:rsidRDefault="00030FB6" w:rsidP="0047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030FB6" w:rsidRDefault="00030FB6" w:rsidP="0047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030FB6" w:rsidRDefault="00030FB6" w:rsidP="0047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FB6" w:rsidTr="00030FB6">
        <w:tc>
          <w:tcPr>
            <w:tcW w:w="2980" w:type="dxa"/>
          </w:tcPr>
          <w:p w:rsidR="00030FB6" w:rsidRDefault="00030FB6" w:rsidP="0047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030FB6" w:rsidRDefault="00030FB6" w:rsidP="0047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030FB6" w:rsidRDefault="00030FB6" w:rsidP="0047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030FB6" w:rsidRDefault="00030FB6" w:rsidP="0047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FB6" w:rsidRPr="00030FB6" w:rsidTr="005F296F">
        <w:tc>
          <w:tcPr>
            <w:tcW w:w="9889" w:type="dxa"/>
            <w:gridSpan w:val="4"/>
          </w:tcPr>
          <w:p w:rsidR="00030FB6" w:rsidRPr="00030FB6" w:rsidRDefault="00030FB6" w:rsidP="004769D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0FB6">
              <w:rPr>
                <w:rFonts w:ascii="Times New Roman" w:hAnsi="Times New Roman" w:cs="Times New Roman"/>
                <w:i/>
                <w:sz w:val="28"/>
                <w:szCs w:val="28"/>
              </w:rPr>
              <w:t>Киевское княжество</w:t>
            </w:r>
          </w:p>
        </w:tc>
      </w:tr>
      <w:tr w:rsidR="00030FB6" w:rsidTr="00030FB6">
        <w:tc>
          <w:tcPr>
            <w:tcW w:w="2980" w:type="dxa"/>
          </w:tcPr>
          <w:p w:rsidR="00030FB6" w:rsidRDefault="00030FB6" w:rsidP="0047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030FB6" w:rsidRDefault="00030FB6" w:rsidP="0047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030FB6" w:rsidRDefault="00030FB6" w:rsidP="0047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030FB6" w:rsidRDefault="00030FB6" w:rsidP="0047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FB6" w:rsidRPr="00030FB6" w:rsidTr="00331C77">
        <w:tc>
          <w:tcPr>
            <w:tcW w:w="9889" w:type="dxa"/>
            <w:gridSpan w:val="4"/>
          </w:tcPr>
          <w:p w:rsidR="00030FB6" w:rsidRPr="00030FB6" w:rsidRDefault="00030FB6" w:rsidP="004769D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0FB6">
              <w:rPr>
                <w:rFonts w:ascii="Times New Roman" w:hAnsi="Times New Roman" w:cs="Times New Roman"/>
                <w:i/>
                <w:sz w:val="28"/>
                <w:szCs w:val="28"/>
              </w:rPr>
              <w:t>Галицко-Волынское княжество</w:t>
            </w:r>
          </w:p>
        </w:tc>
      </w:tr>
      <w:tr w:rsidR="00030FB6" w:rsidTr="00030FB6">
        <w:tc>
          <w:tcPr>
            <w:tcW w:w="2980" w:type="dxa"/>
          </w:tcPr>
          <w:p w:rsidR="00030FB6" w:rsidRDefault="00030FB6" w:rsidP="0047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030FB6" w:rsidRDefault="00030FB6" w:rsidP="0047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030FB6" w:rsidRDefault="00030FB6" w:rsidP="0047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030FB6" w:rsidRDefault="00030FB6" w:rsidP="0047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FB6" w:rsidTr="00030FB6">
        <w:tc>
          <w:tcPr>
            <w:tcW w:w="2980" w:type="dxa"/>
          </w:tcPr>
          <w:p w:rsidR="00030FB6" w:rsidRDefault="00030FB6" w:rsidP="0047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030FB6" w:rsidRDefault="00030FB6" w:rsidP="0047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030FB6" w:rsidRDefault="00030FB6" w:rsidP="0047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030FB6" w:rsidRDefault="00030FB6" w:rsidP="0047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FB6" w:rsidTr="00030FB6">
        <w:tc>
          <w:tcPr>
            <w:tcW w:w="2980" w:type="dxa"/>
          </w:tcPr>
          <w:p w:rsidR="00030FB6" w:rsidRDefault="00030FB6" w:rsidP="0047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030FB6" w:rsidRDefault="00030FB6" w:rsidP="0047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030FB6" w:rsidRDefault="00030FB6" w:rsidP="0047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030FB6" w:rsidRDefault="00030FB6" w:rsidP="0047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728A" w:rsidRDefault="00A4728A" w:rsidP="00A4728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4728A" w:rsidRPr="00030FB6" w:rsidRDefault="00A4728A" w:rsidP="00A4728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FB6">
        <w:rPr>
          <w:rFonts w:ascii="Times New Roman" w:hAnsi="Times New Roman" w:cs="Times New Roman"/>
          <w:b/>
          <w:sz w:val="28"/>
          <w:szCs w:val="28"/>
        </w:rPr>
        <w:t>6 класс (обществознание)</w:t>
      </w:r>
    </w:p>
    <w:p w:rsidR="00A4728A" w:rsidRPr="00030FB6" w:rsidRDefault="00A4728A" w:rsidP="00A472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FB6">
        <w:rPr>
          <w:rFonts w:ascii="Times New Roman" w:hAnsi="Times New Roman" w:cs="Times New Roman"/>
          <w:sz w:val="28"/>
          <w:szCs w:val="28"/>
        </w:rPr>
        <w:t xml:space="preserve">Прочитать параграф </w:t>
      </w:r>
      <w:r w:rsidR="00030FB6" w:rsidRPr="00030FB6">
        <w:rPr>
          <w:rFonts w:ascii="Times New Roman" w:hAnsi="Times New Roman" w:cs="Times New Roman"/>
          <w:sz w:val="28"/>
          <w:szCs w:val="28"/>
        </w:rPr>
        <w:t>11</w:t>
      </w:r>
      <w:r w:rsidRPr="00030FB6">
        <w:rPr>
          <w:rFonts w:ascii="Times New Roman" w:hAnsi="Times New Roman" w:cs="Times New Roman"/>
          <w:sz w:val="28"/>
          <w:szCs w:val="28"/>
        </w:rPr>
        <w:t xml:space="preserve"> учебника «</w:t>
      </w:r>
      <w:r w:rsidR="00030FB6" w:rsidRPr="00030FB6">
        <w:rPr>
          <w:rFonts w:ascii="Times New Roman" w:hAnsi="Times New Roman" w:cs="Times New Roman"/>
          <w:sz w:val="28"/>
          <w:szCs w:val="28"/>
        </w:rPr>
        <w:t>Будь смелым</w:t>
      </w:r>
      <w:r w:rsidRPr="00030FB6">
        <w:rPr>
          <w:rFonts w:ascii="Times New Roman" w:hAnsi="Times New Roman" w:cs="Times New Roman"/>
          <w:sz w:val="28"/>
          <w:szCs w:val="28"/>
        </w:rPr>
        <w:t>».</w:t>
      </w:r>
    </w:p>
    <w:p w:rsidR="00506745" w:rsidRDefault="00A4728A" w:rsidP="00A472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FB6">
        <w:rPr>
          <w:rFonts w:ascii="Times New Roman" w:hAnsi="Times New Roman" w:cs="Times New Roman"/>
          <w:sz w:val="28"/>
          <w:szCs w:val="28"/>
        </w:rPr>
        <w:t xml:space="preserve">На странице </w:t>
      </w:r>
      <w:r w:rsidR="00030FB6" w:rsidRPr="00030FB6">
        <w:rPr>
          <w:rFonts w:ascii="Times New Roman" w:hAnsi="Times New Roman" w:cs="Times New Roman"/>
          <w:sz w:val="28"/>
          <w:szCs w:val="28"/>
        </w:rPr>
        <w:t>98</w:t>
      </w:r>
      <w:r w:rsidRPr="00030FB6">
        <w:rPr>
          <w:rFonts w:ascii="Times New Roman" w:hAnsi="Times New Roman" w:cs="Times New Roman"/>
          <w:sz w:val="28"/>
          <w:szCs w:val="28"/>
        </w:rPr>
        <w:t xml:space="preserve"> ответить на вопрос </w:t>
      </w:r>
      <w:r w:rsidR="00030FB6" w:rsidRPr="00030FB6">
        <w:rPr>
          <w:rFonts w:ascii="Times New Roman" w:hAnsi="Times New Roman" w:cs="Times New Roman"/>
          <w:sz w:val="28"/>
          <w:szCs w:val="28"/>
        </w:rPr>
        <w:t>6 (заполнить таблицу).</w:t>
      </w:r>
      <w:r w:rsidRPr="00030FB6">
        <w:rPr>
          <w:rFonts w:ascii="Times New Roman" w:hAnsi="Times New Roman" w:cs="Times New Roman"/>
          <w:sz w:val="28"/>
          <w:szCs w:val="28"/>
        </w:rPr>
        <w:t xml:space="preserve"> Ответ </w:t>
      </w:r>
      <w:r w:rsidR="00030FB6" w:rsidRPr="00030FB6">
        <w:rPr>
          <w:rFonts w:ascii="Times New Roman" w:hAnsi="Times New Roman" w:cs="Times New Roman"/>
          <w:sz w:val="28"/>
          <w:szCs w:val="28"/>
        </w:rPr>
        <w:t xml:space="preserve">выполнить формате </w:t>
      </w:r>
      <w:r w:rsidR="00030FB6" w:rsidRPr="00030FB6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030FB6" w:rsidRPr="00030FB6">
        <w:rPr>
          <w:rFonts w:ascii="Times New Roman" w:hAnsi="Times New Roman" w:cs="Times New Roman"/>
          <w:sz w:val="28"/>
          <w:szCs w:val="28"/>
        </w:rPr>
        <w:t xml:space="preserve"> на листе формата Ф-4.</w:t>
      </w:r>
    </w:p>
    <w:p w:rsidR="00030FB6" w:rsidRDefault="00030FB6" w:rsidP="00030FB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30FB6" w:rsidRDefault="00030FB6" w:rsidP="005371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Уважаемые ребята! Ответы на вопросы прошу набирать на компьютере в соответствующем формате потому что вполне возможно, что (в случае продления дистанционного обучения) вы будете мне высылать их на проверку по электронной почте.</w:t>
      </w:r>
    </w:p>
    <w:p w:rsidR="00030FB6" w:rsidRDefault="00030FB6" w:rsidP="005371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случае, если </w:t>
      </w:r>
      <w:r w:rsidR="005371A1">
        <w:rPr>
          <w:rFonts w:ascii="Times New Roman" w:hAnsi="Times New Roman" w:cs="Times New Roman"/>
          <w:sz w:val="28"/>
          <w:szCs w:val="28"/>
        </w:rPr>
        <w:t>у вас нет возможности работать с компьютером, прошу работу делать письменно в рабочей тетради.</w:t>
      </w:r>
    </w:p>
    <w:p w:rsidR="005371A1" w:rsidRDefault="005371A1" w:rsidP="005371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71A1" w:rsidRPr="00030FB6" w:rsidRDefault="005371A1" w:rsidP="005371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 и надеждой на скорую встречу Малышев А.Г.</w:t>
      </w:r>
      <w:bookmarkEnd w:id="0"/>
    </w:p>
    <w:sectPr w:rsidR="005371A1" w:rsidRPr="0003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F400B"/>
    <w:multiLevelType w:val="hybridMultilevel"/>
    <w:tmpl w:val="6AACC28A"/>
    <w:lvl w:ilvl="0" w:tplc="DCECF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611090"/>
    <w:multiLevelType w:val="hybridMultilevel"/>
    <w:tmpl w:val="47D6648C"/>
    <w:lvl w:ilvl="0" w:tplc="DCECFC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79B37B5"/>
    <w:multiLevelType w:val="hybridMultilevel"/>
    <w:tmpl w:val="08A88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4214B"/>
    <w:multiLevelType w:val="hybridMultilevel"/>
    <w:tmpl w:val="F2786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1A9"/>
    <w:rsid w:val="00030FB6"/>
    <w:rsid w:val="004769D7"/>
    <w:rsid w:val="00506745"/>
    <w:rsid w:val="005371A1"/>
    <w:rsid w:val="00807824"/>
    <w:rsid w:val="0083286B"/>
    <w:rsid w:val="008A61A9"/>
    <w:rsid w:val="00A4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9341D-A733-47F7-BCC1-0CB8F18F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28A"/>
    <w:pPr>
      <w:ind w:left="720"/>
      <w:contextualSpacing/>
    </w:pPr>
  </w:style>
  <w:style w:type="table" w:styleId="a4">
    <w:name w:val="Table Grid"/>
    <w:basedOn w:val="a1"/>
    <w:uiPriority w:val="59"/>
    <w:rsid w:val="00030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</dc:creator>
  <cp:keywords/>
  <dc:description/>
  <cp:lastModifiedBy>RePack by Diakov</cp:lastModifiedBy>
  <cp:revision>6</cp:revision>
  <dcterms:created xsi:type="dcterms:W3CDTF">2019-11-05T04:29:00Z</dcterms:created>
  <dcterms:modified xsi:type="dcterms:W3CDTF">2020-04-05T14:32:00Z</dcterms:modified>
</cp:coreProperties>
</file>