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09" w:rsidRDefault="00617509" w:rsidP="00085175">
      <w:pPr>
        <w:ind w:right="-284"/>
        <w:jc w:val="center"/>
        <w:rPr>
          <w:rFonts w:ascii="Times New Roman" w:eastAsia="TimesNewRoman" w:hAnsi="Times New Roman"/>
          <w:color w:val="000000"/>
          <w:sz w:val="28"/>
          <w:szCs w:val="28"/>
          <w:lang w:eastAsia="ru-RU"/>
        </w:rPr>
      </w:pPr>
      <w:r w:rsidRPr="00C54C2B">
        <w:rPr>
          <w:rFonts w:ascii="Times New Roman" w:eastAsia="TimesNewRoman" w:hAnsi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617509" w:rsidRPr="00085175" w:rsidRDefault="00617509" w:rsidP="00085175">
      <w:pPr>
        <w:ind w:right="-284"/>
        <w:jc w:val="center"/>
        <w:rPr>
          <w:rFonts w:ascii="Times New Roman" w:eastAsia="TimesNewRoman" w:hAnsi="Times New Roman"/>
          <w:color w:val="000000"/>
          <w:sz w:val="28"/>
          <w:szCs w:val="28"/>
          <w:lang w:eastAsia="ru-RU"/>
        </w:rPr>
      </w:pPr>
      <w:r w:rsidRPr="00085175">
        <w:rPr>
          <w:rFonts w:ascii="Times New Roman" w:eastAsia="TimesNewRoman" w:hAnsi="Times New Roman"/>
          <w:color w:val="000000"/>
          <w:sz w:val="28"/>
          <w:szCs w:val="28"/>
          <w:lang w:eastAsia="ru-RU"/>
        </w:rPr>
        <w:t>ФЕДЕРАЛЬНОЕ ГОСУДАРСТВЕННОЕ БЮДЖЕТНОЕ</w:t>
      </w:r>
    </w:p>
    <w:p w:rsidR="00617509" w:rsidRPr="00085175" w:rsidRDefault="00617509" w:rsidP="00085175">
      <w:pPr>
        <w:ind w:right="-284"/>
        <w:jc w:val="center"/>
        <w:rPr>
          <w:rFonts w:ascii="Times New Roman" w:eastAsia="TimesNewRoman" w:hAnsi="Times New Roman"/>
          <w:color w:val="000000"/>
          <w:sz w:val="28"/>
          <w:szCs w:val="28"/>
          <w:lang w:eastAsia="ru-RU"/>
        </w:rPr>
      </w:pPr>
      <w:r w:rsidRPr="00085175">
        <w:rPr>
          <w:rFonts w:ascii="Times New Roman" w:eastAsia="TimesNewRoman" w:hAnsi="Times New Roman"/>
          <w:color w:val="000000"/>
          <w:sz w:val="28"/>
          <w:szCs w:val="28"/>
          <w:lang w:eastAsia="ru-RU"/>
        </w:rPr>
        <w:t>ОБРАЗОВАТЕЛЬНОЕ УЧРЕЖДЕНИЕ ВЫСШЕГО ОБРАЗОВАНИЯ</w:t>
      </w:r>
    </w:p>
    <w:p w:rsidR="00617509" w:rsidRPr="00085175" w:rsidRDefault="00617509" w:rsidP="00085175">
      <w:pPr>
        <w:ind w:right="-284"/>
        <w:jc w:val="center"/>
        <w:rPr>
          <w:rFonts w:ascii="Times New Roman" w:eastAsia="TimesNewRoman" w:hAnsi="Times New Roman"/>
          <w:color w:val="000000"/>
          <w:sz w:val="28"/>
          <w:szCs w:val="28"/>
          <w:lang w:eastAsia="ru-RU"/>
        </w:rPr>
      </w:pPr>
      <w:r w:rsidRPr="00085175">
        <w:rPr>
          <w:rFonts w:ascii="Times New Roman" w:eastAsia="TimesNewRoman" w:hAnsi="Times New Roman"/>
          <w:color w:val="000000"/>
          <w:sz w:val="28"/>
          <w:szCs w:val="28"/>
          <w:lang w:eastAsia="ru-RU"/>
        </w:rPr>
        <w:t>«ОРЕНБУРГСКИЙ ГОСУДАРСТВЕННЫЙ УНИВЕРСИТЕТ»</w:t>
      </w:r>
    </w:p>
    <w:p w:rsidR="00617509" w:rsidRPr="007C433C" w:rsidRDefault="00617509" w:rsidP="00A07300">
      <w:pPr>
        <w:autoSpaceDE w:val="0"/>
        <w:autoSpaceDN w:val="0"/>
        <w:adjustRightInd w:val="0"/>
        <w:jc w:val="both"/>
        <w:rPr>
          <w:rFonts w:ascii="Times New Roman" w:eastAsia="TimesNewRoman" w:hAnsi="Times New Roman"/>
          <w:sz w:val="36"/>
          <w:lang w:eastAsia="ru-RU"/>
        </w:rPr>
      </w:pPr>
    </w:p>
    <w:p w:rsidR="00617509" w:rsidRDefault="00617509" w:rsidP="00A07300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 w:rsidRPr="007C433C">
        <w:rPr>
          <w:rFonts w:ascii="Times New Roman" w:hAnsi="Times New Roman"/>
          <w:sz w:val="28"/>
          <w:szCs w:val="28"/>
        </w:rPr>
        <w:t>Геолого-географический факультет</w:t>
      </w:r>
    </w:p>
    <w:p w:rsidR="00617509" w:rsidRPr="007C433C" w:rsidRDefault="00617509" w:rsidP="00A07300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617509" w:rsidRPr="007C433C" w:rsidRDefault="00617509" w:rsidP="00A07300">
      <w:pPr>
        <w:jc w:val="center"/>
        <w:rPr>
          <w:rFonts w:ascii="Times New Roman" w:hAnsi="Times New Roman"/>
          <w:sz w:val="28"/>
          <w:szCs w:val="28"/>
        </w:rPr>
      </w:pPr>
      <w:r w:rsidRPr="007C433C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>безопасности жизнедеятельности</w:t>
      </w:r>
    </w:p>
    <w:p w:rsidR="00617509" w:rsidRDefault="00617509" w:rsidP="00A07300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</w:p>
    <w:p w:rsidR="00617509" w:rsidRDefault="00617509" w:rsidP="00A07300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</w:p>
    <w:p w:rsidR="00617509" w:rsidRDefault="00617509" w:rsidP="00A07300">
      <w:pPr>
        <w:spacing w:line="256" w:lineRule="auto"/>
        <w:ind w:righ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7509" w:rsidRDefault="00617509" w:rsidP="00A07300">
      <w:pPr>
        <w:spacing w:line="256" w:lineRule="auto"/>
        <w:ind w:righ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617509" w:rsidRPr="00911295" w:rsidRDefault="00617509" w:rsidP="00C54C2B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617509" w:rsidRPr="00642AD0" w:rsidRDefault="00FC0ECC" w:rsidP="00C54C2B">
      <w:pPr>
        <w:spacing w:line="276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КОНТРОЛЬНАЯ РАБОТА</w:t>
      </w:r>
    </w:p>
    <w:p w:rsidR="00617509" w:rsidRPr="00642AD0" w:rsidRDefault="00617509" w:rsidP="00FC0ECC">
      <w:pPr>
        <w:spacing w:line="276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642AD0">
        <w:rPr>
          <w:rFonts w:ascii="Times New Roman" w:hAnsi="Times New Roman"/>
          <w:sz w:val="28"/>
          <w:szCs w:val="28"/>
        </w:rPr>
        <w:t xml:space="preserve">по </w:t>
      </w:r>
      <w:r w:rsidR="00FC0ECC">
        <w:rPr>
          <w:rFonts w:ascii="Times New Roman" w:hAnsi="Times New Roman"/>
          <w:sz w:val="28"/>
          <w:szCs w:val="28"/>
        </w:rPr>
        <w:t xml:space="preserve">дисциплине </w:t>
      </w:r>
      <w:r w:rsidR="00A5726F" w:rsidRPr="00AE3621">
        <w:rPr>
          <w:rFonts w:ascii="Times New Roman" w:eastAsia="Calibri" w:hAnsi="Times New Roman"/>
          <w:sz w:val="28"/>
          <w:szCs w:val="28"/>
        </w:rPr>
        <w:t>«</w:t>
      </w:r>
      <w:r w:rsidR="00A5726F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Безопасность в пищевой промышленности</w:t>
      </w:r>
      <w:r w:rsidR="00A5726F" w:rsidRPr="00AE3621">
        <w:rPr>
          <w:rFonts w:ascii="Times New Roman" w:eastAsia="Calibri" w:hAnsi="Times New Roman"/>
          <w:sz w:val="28"/>
          <w:szCs w:val="28"/>
        </w:rPr>
        <w:t>»</w:t>
      </w:r>
    </w:p>
    <w:p w:rsidR="00617509" w:rsidRPr="00BE2267" w:rsidRDefault="00617509" w:rsidP="00C54C2B">
      <w:pPr>
        <w:spacing w:line="276" w:lineRule="auto"/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617509" w:rsidRPr="00C54C2B" w:rsidRDefault="00617509" w:rsidP="00C54C2B">
      <w:pPr>
        <w:jc w:val="center"/>
        <w:rPr>
          <w:rFonts w:ascii="Times New Roman" w:hAnsi="Times New Roman"/>
          <w:sz w:val="28"/>
          <w:szCs w:val="28"/>
        </w:rPr>
      </w:pPr>
      <w:r w:rsidRPr="00C54C2B">
        <w:rPr>
          <w:rFonts w:ascii="Times New Roman" w:hAnsi="Times New Roman"/>
          <w:sz w:val="28"/>
          <w:szCs w:val="28"/>
        </w:rPr>
        <w:t xml:space="preserve">     ОГУ 20.03.01</w:t>
      </w:r>
      <w:r>
        <w:rPr>
          <w:rFonts w:ascii="Times New Roman" w:hAnsi="Times New Roman"/>
          <w:sz w:val="28"/>
          <w:szCs w:val="28"/>
        </w:rPr>
        <w:t>.</w:t>
      </w:r>
      <w:r w:rsidR="00BB588A">
        <w:rPr>
          <w:rFonts w:ascii="Times New Roman" w:hAnsi="Times New Roman"/>
          <w:sz w:val="28"/>
          <w:szCs w:val="28"/>
        </w:rPr>
        <w:t>0</w:t>
      </w:r>
      <w:r w:rsidR="00FC0EC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20.</w:t>
      </w:r>
      <w:r w:rsidR="00FC0ECC">
        <w:rPr>
          <w:rFonts w:ascii="Times New Roman" w:hAnsi="Times New Roman"/>
          <w:sz w:val="28"/>
          <w:szCs w:val="28"/>
        </w:rPr>
        <w:t>000</w:t>
      </w:r>
      <w:r w:rsidRPr="00C54C2B">
        <w:rPr>
          <w:rFonts w:ascii="Times New Roman" w:hAnsi="Times New Roman"/>
          <w:sz w:val="28"/>
          <w:szCs w:val="28"/>
        </w:rPr>
        <w:t xml:space="preserve"> </w:t>
      </w:r>
    </w:p>
    <w:p w:rsidR="00617509" w:rsidRPr="00C54C2B" w:rsidRDefault="00617509" w:rsidP="00C54C2B">
      <w:pPr>
        <w:spacing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509" w:rsidRPr="00C54C2B" w:rsidRDefault="00617509" w:rsidP="00C54C2B">
      <w:pPr>
        <w:spacing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509" w:rsidRPr="00C54C2B" w:rsidRDefault="00617509" w:rsidP="00C54C2B">
      <w:pPr>
        <w:spacing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509" w:rsidRPr="00C54C2B" w:rsidRDefault="00617509" w:rsidP="00C54C2B">
      <w:pPr>
        <w:spacing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C0ECC" w:rsidRDefault="00FC0ECC" w:rsidP="00BB588A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B588A">
        <w:rPr>
          <w:rFonts w:ascii="Times New Roman" w:hAnsi="Times New Roman"/>
          <w:sz w:val="28"/>
          <w:szCs w:val="28"/>
        </w:rPr>
        <w:t xml:space="preserve">          </w:t>
      </w:r>
      <w:r w:rsidR="00617509" w:rsidRPr="00C54C2B">
        <w:rPr>
          <w:rFonts w:ascii="Times New Roman" w:hAnsi="Times New Roman"/>
          <w:sz w:val="28"/>
          <w:szCs w:val="28"/>
        </w:rPr>
        <w:t>Руководитель</w:t>
      </w:r>
    </w:p>
    <w:p w:rsidR="00617509" w:rsidRDefault="00617509" w:rsidP="00BB588A">
      <w:pPr>
        <w:tabs>
          <w:tab w:val="left" w:pos="5245"/>
          <w:tab w:val="left" w:pos="5387"/>
          <w:tab w:val="left" w:pos="6237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54C2B">
        <w:rPr>
          <w:rFonts w:ascii="Times New Roman" w:hAnsi="Times New Roman"/>
          <w:sz w:val="28"/>
          <w:szCs w:val="28"/>
        </w:rPr>
        <w:t xml:space="preserve"> </w:t>
      </w:r>
      <w:r w:rsidR="00FC0EC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B588A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FC0ECC">
        <w:rPr>
          <w:rFonts w:ascii="Times New Roman" w:hAnsi="Times New Roman"/>
          <w:sz w:val="28"/>
          <w:szCs w:val="28"/>
        </w:rPr>
        <w:t>канд</w:t>
      </w:r>
      <w:proofErr w:type="gramStart"/>
      <w:r w:rsidR="00FC0ECC">
        <w:rPr>
          <w:rFonts w:ascii="Times New Roman" w:hAnsi="Times New Roman"/>
          <w:sz w:val="28"/>
          <w:szCs w:val="28"/>
        </w:rPr>
        <w:t>.т</w:t>
      </w:r>
      <w:proofErr w:type="gramEnd"/>
      <w:r w:rsidR="00FC0ECC">
        <w:rPr>
          <w:rFonts w:ascii="Times New Roman" w:hAnsi="Times New Roman"/>
          <w:sz w:val="28"/>
          <w:szCs w:val="28"/>
        </w:rPr>
        <w:t>ехн.наук</w:t>
      </w:r>
      <w:proofErr w:type="spellEnd"/>
      <w:r w:rsidR="00FC0ECC">
        <w:rPr>
          <w:rFonts w:ascii="Times New Roman" w:hAnsi="Times New Roman"/>
          <w:sz w:val="28"/>
          <w:szCs w:val="28"/>
        </w:rPr>
        <w:t>, доцент</w:t>
      </w:r>
    </w:p>
    <w:p w:rsidR="00617509" w:rsidRPr="00C54C2B" w:rsidRDefault="00BB588A" w:rsidP="00FC0ECC">
      <w:pPr>
        <w:tabs>
          <w:tab w:val="left" w:pos="7655"/>
          <w:tab w:val="left" w:pos="7938"/>
          <w:tab w:val="left" w:pos="8080"/>
          <w:tab w:val="left" w:pos="8222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FC0ECC">
        <w:rPr>
          <w:rFonts w:ascii="Times New Roman" w:hAnsi="Times New Roman"/>
          <w:sz w:val="28"/>
          <w:szCs w:val="28"/>
        </w:rPr>
        <w:t xml:space="preserve">_____________  </w:t>
      </w:r>
      <w:bookmarkStart w:id="0" w:name="_GoBack"/>
      <w:bookmarkEnd w:id="0"/>
    </w:p>
    <w:p w:rsidR="00642AD0" w:rsidRDefault="00FC0ECC" w:rsidP="00BB588A">
      <w:pPr>
        <w:tabs>
          <w:tab w:val="left" w:pos="5245"/>
          <w:tab w:val="left" w:pos="5387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                  </w:t>
      </w:r>
      <w:r w:rsidRPr="00FC0E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ECC">
        <w:rPr>
          <w:rFonts w:ascii="Times New Roman" w:hAnsi="Times New Roman"/>
          <w:sz w:val="28"/>
          <w:szCs w:val="28"/>
        </w:rPr>
        <w:t>«___»</w:t>
      </w:r>
      <w:r w:rsidR="00BB588A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</w:t>
      </w:r>
      <w:r w:rsidRPr="00FC0ECC">
        <w:rPr>
          <w:rFonts w:ascii="Times New Roman" w:hAnsi="Times New Roman"/>
          <w:sz w:val="28"/>
          <w:szCs w:val="28"/>
        </w:rPr>
        <w:t>__________20___г.</w:t>
      </w:r>
    </w:p>
    <w:p w:rsidR="00FC0ECC" w:rsidRDefault="00FC0ECC" w:rsidP="00FC0EC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FC0ECC" w:rsidRDefault="00BB588A" w:rsidP="00BB588A">
      <w:pPr>
        <w:tabs>
          <w:tab w:val="left" w:pos="5103"/>
          <w:tab w:val="left" w:pos="5387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7509" w:rsidRPr="00C54C2B">
        <w:rPr>
          <w:rFonts w:ascii="Times New Roman" w:hAnsi="Times New Roman"/>
          <w:sz w:val="28"/>
          <w:szCs w:val="28"/>
        </w:rPr>
        <w:t>Студент  гр</w:t>
      </w:r>
      <w:r w:rsidR="00FC0ECC">
        <w:rPr>
          <w:rFonts w:ascii="Times New Roman" w:hAnsi="Times New Roman"/>
          <w:sz w:val="28"/>
          <w:szCs w:val="28"/>
        </w:rPr>
        <w:t>уппы</w:t>
      </w:r>
      <w:r w:rsidR="00617509" w:rsidRPr="00C54C2B">
        <w:rPr>
          <w:rFonts w:ascii="Times New Roman" w:hAnsi="Times New Roman"/>
          <w:sz w:val="28"/>
          <w:szCs w:val="28"/>
        </w:rPr>
        <w:t xml:space="preserve"> </w:t>
      </w:r>
      <w:r w:rsidR="00617509">
        <w:rPr>
          <w:rFonts w:ascii="Times New Roman" w:hAnsi="Times New Roman"/>
          <w:sz w:val="28"/>
          <w:szCs w:val="28"/>
        </w:rPr>
        <w:t>З-1</w:t>
      </w:r>
      <w:r w:rsidR="00FC0ECC">
        <w:rPr>
          <w:rFonts w:ascii="Times New Roman" w:hAnsi="Times New Roman"/>
          <w:sz w:val="28"/>
          <w:szCs w:val="28"/>
        </w:rPr>
        <w:t>8</w:t>
      </w:r>
      <w:r w:rsidR="00617509">
        <w:rPr>
          <w:rFonts w:ascii="Times New Roman" w:hAnsi="Times New Roman"/>
          <w:sz w:val="28"/>
          <w:szCs w:val="28"/>
        </w:rPr>
        <w:t>Т</w:t>
      </w:r>
      <w:proofErr w:type="gramStart"/>
      <w:r w:rsidR="00617509">
        <w:rPr>
          <w:rFonts w:ascii="Times New Roman" w:hAnsi="Times New Roman"/>
          <w:sz w:val="28"/>
          <w:szCs w:val="28"/>
        </w:rPr>
        <w:t>Б(</w:t>
      </w:r>
      <w:proofErr w:type="gramEnd"/>
      <w:r w:rsidR="00617509">
        <w:rPr>
          <w:rFonts w:ascii="Times New Roman" w:hAnsi="Times New Roman"/>
          <w:sz w:val="28"/>
          <w:szCs w:val="28"/>
        </w:rPr>
        <w:t>ба)БЖД(д)</w:t>
      </w:r>
    </w:p>
    <w:p w:rsidR="00617509" w:rsidRPr="00C54C2B" w:rsidRDefault="00617509" w:rsidP="00FC0EC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C54C2B">
        <w:rPr>
          <w:rFonts w:ascii="Times New Roman" w:hAnsi="Times New Roman"/>
          <w:sz w:val="28"/>
          <w:szCs w:val="28"/>
        </w:rPr>
        <w:t xml:space="preserve"> </w:t>
      </w:r>
      <w:r w:rsidR="00FC0ECC">
        <w:rPr>
          <w:rFonts w:ascii="Times New Roman" w:hAnsi="Times New Roman"/>
          <w:sz w:val="28"/>
          <w:szCs w:val="28"/>
        </w:rPr>
        <w:t>_</w:t>
      </w:r>
      <w:r w:rsidRPr="00C54C2B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______ </w:t>
      </w:r>
    </w:p>
    <w:p w:rsidR="00617509" w:rsidRDefault="00FC0ECC" w:rsidP="00FC0ECC">
      <w:pPr>
        <w:spacing w:line="360" w:lineRule="auto"/>
        <w:jc w:val="right"/>
        <w:rPr>
          <w:rFonts w:ascii="Times New Roman" w:hAnsi="Times New Roman"/>
        </w:rPr>
      </w:pPr>
      <w:r w:rsidRPr="00FC0ECC">
        <w:rPr>
          <w:rFonts w:ascii="Times New Roman" w:hAnsi="Times New Roman"/>
          <w:sz w:val="28"/>
          <w:szCs w:val="28"/>
        </w:rPr>
        <w:t>«___»</w:t>
      </w:r>
      <w:r w:rsidR="00BB588A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</w:t>
      </w:r>
      <w:r w:rsidRPr="00FC0ECC">
        <w:rPr>
          <w:rFonts w:ascii="Times New Roman" w:hAnsi="Times New Roman"/>
          <w:sz w:val="28"/>
          <w:szCs w:val="28"/>
        </w:rPr>
        <w:t>__________20___г.</w:t>
      </w:r>
    </w:p>
    <w:p w:rsidR="00FC0ECC" w:rsidRDefault="00FC0ECC" w:rsidP="00FC0ECC">
      <w:pPr>
        <w:rPr>
          <w:rFonts w:ascii="Times New Roman" w:hAnsi="Times New Roman"/>
        </w:rPr>
      </w:pPr>
    </w:p>
    <w:p w:rsidR="00FC0ECC" w:rsidRDefault="00FC0ECC" w:rsidP="00FC0ECC">
      <w:pPr>
        <w:rPr>
          <w:rFonts w:ascii="Times New Roman" w:hAnsi="Times New Roman"/>
        </w:rPr>
      </w:pPr>
    </w:p>
    <w:p w:rsidR="00FC0ECC" w:rsidRDefault="00FC0ECC" w:rsidP="00FC0ECC">
      <w:pPr>
        <w:rPr>
          <w:rFonts w:ascii="Times New Roman" w:hAnsi="Times New Roman"/>
        </w:rPr>
      </w:pPr>
    </w:p>
    <w:p w:rsidR="00FC0ECC" w:rsidRPr="00C54C2B" w:rsidRDefault="00FC0ECC" w:rsidP="00FC0ECC">
      <w:pPr>
        <w:rPr>
          <w:rFonts w:ascii="Times New Roman" w:hAnsi="Times New Roman"/>
        </w:rPr>
      </w:pPr>
    </w:p>
    <w:p w:rsidR="00617509" w:rsidRPr="00C54C2B" w:rsidRDefault="00617509" w:rsidP="00C54C2B">
      <w:pPr>
        <w:spacing w:line="360" w:lineRule="auto"/>
        <w:ind w:left="284" w:right="540"/>
        <w:rPr>
          <w:rFonts w:ascii="Times New Roman" w:hAnsi="Times New Roman"/>
          <w:sz w:val="28"/>
          <w:szCs w:val="28"/>
        </w:rPr>
      </w:pPr>
    </w:p>
    <w:p w:rsidR="00FC0ECC" w:rsidRDefault="00A5726F" w:rsidP="00C54C2B">
      <w:pPr>
        <w:spacing w:line="360" w:lineRule="auto"/>
        <w:ind w:left="284" w:right="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 2021</w:t>
      </w:r>
    </w:p>
    <w:p w:rsidR="00A5726F" w:rsidRPr="00A5726F" w:rsidRDefault="00A5726F" w:rsidP="00A5726F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</w:rPr>
      </w:pPr>
      <w:r w:rsidRPr="00A5726F">
        <w:rPr>
          <w:rFonts w:ascii="Times New Roman" w:hAnsi="Times New Roman"/>
          <w:b/>
          <w:sz w:val="28"/>
        </w:rPr>
        <w:lastRenderedPageBreak/>
        <w:t>Мероприятия электробезопасности</w:t>
      </w:r>
    </w:p>
    <w:p w:rsidR="00A5726F" w:rsidRPr="00A5726F" w:rsidRDefault="00A5726F" w:rsidP="00A5726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A5726F" w:rsidRPr="00A5726F" w:rsidRDefault="00D661E4" w:rsidP="00D661E4">
      <w:pPr>
        <w:tabs>
          <w:tab w:val="left" w:pos="9540"/>
        </w:tabs>
        <w:ind w:firstLine="709"/>
        <w:jc w:val="both"/>
        <w:rPr>
          <w:rFonts w:ascii="Times New Roman" w:hAnsi="Times New Roman"/>
          <w:sz w:val="28"/>
        </w:rPr>
      </w:pPr>
      <w:r w:rsidRPr="00D661E4"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</w:t>
      </w:r>
      <w:r w:rsidR="00A5726F" w:rsidRPr="00A5726F">
        <w:rPr>
          <w:rFonts w:ascii="Times New Roman" w:hAnsi="Times New Roman"/>
          <w:sz w:val="28"/>
        </w:rPr>
        <w:t>Определить результирующее сопротивление растеканию электрич</w:t>
      </w:r>
      <w:r w:rsidR="00A5726F" w:rsidRPr="00A5726F">
        <w:rPr>
          <w:rFonts w:ascii="Times New Roman" w:hAnsi="Times New Roman"/>
          <w:sz w:val="28"/>
        </w:rPr>
        <w:t>е</w:t>
      </w:r>
      <w:r w:rsidR="00A5726F" w:rsidRPr="00A5726F">
        <w:rPr>
          <w:rFonts w:ascii="Times New Roman" w:hAnsi="Times New Roman"/>
          <w:sz w:val="28"/>
        </w:rPr>
        <w:t xml:space="preserve">ского тока при нарушении изоляции промышленной </w:t>
      </w:r>
      <w:proofErr w:type="spellStart"/>
      <w:r w:rsidR="00A5726F" w:rsidRPr="00A5726F">
        <w:rPr>
          <w:rFonts w:ascii="Times New Roman" w:hAnsi="Times New Roman"/>
          <w:sz w:val="28"/>
        </w:rPr>
        <w:t>электромясорубки</w:t>
      </w:r>
      <w:proofErr w:type="spellEnd"/>
      <w:r w:rsidR="00A5726F" w:rsidRPr="00A5726F">
        <w:rPr>
          <w:rFonts w:ascii="Times New Roman" w:hAnsi="Times New Roman"/>
          <w:sz w:val="28"/>
        </w:rPr>
        <w:t xml:space="preserve"> в ко</w:t>
      </w:r>
      <w:r w:rsidR="00A5726F" w:rsidRPr="00A5726F">
        <w:rPr>
          <w:rFonts w:ascii="Times New Roman" w:hAnsi="Times New Roman"/>
          <w:sz w:val="28"/>
        </w:rPr>
        <w:t>л</w:t>
      </w:r>
      <w:r w:rsidR="00A5726F" w:rsidRPr="00A5726F">
        <w:rPr>
          <w:rFonts w:ascii="Times New Roman" w:hAnsi="Times New Roman"/>
          <w:sz w:val="28"/>
        </w:rPr>
        <w:t xml:space="preserve">басном цехе Уфимского мясокомбината, где </w:t>
      </w:r>
      <w:r w:rsidR="00A5726F" w:rsidRPr="00A5726F">
        <w:rPr>
          <w:rFonts w:ascii="Times New Roman" w:hAnsi="Times New Roman"/>
          <w:i/>
          <w:sz w:val="28"/>
          <w:lang w:val="en-US"/>
        </w:rPr>
        <w:t>d</w:t>
      </w:r>
      <w:r w:rsidR="00A5726F" w:rsidRPr="00A5726F">
        <w:rPr>
          <w:rFonts w:ascii="Times New Roman" w:hAnsi="Times New Roman"/>
          <w:sz w:val="28"/>
        </w:rPr>
        <w:t xml:space="preserve"> – диаметр трубы (м), </w:t>
      </w:r>
      <w:r w:rsidR="00A5726F" w:rsidRPr="00A5726F">
        <w:rPr>
          <w:rFonts w:ascii="Times New Roman" w:hAnsi="Times New Roman"/>
          <w:i/>
          <w:sz w:val="28"/>
          <w:lang w:val="en-US"/>
        </w:rPr>
        <w:t>l</w:t>
      </w:r>
      <w:r w:rsidR="00A5726F" w:rsidRPr="00A5726F">
        <w:rPr>
          <w:rFonts w:ascii="Times New Roman" w:hAnsi="Times New Roman"/>
          <w:sz w:val="28"/>
        </w:rPr>
        <w:t xml:space="preserve"> -длина  </w:t>
      </w:r>
      <w:proofErr w:type="spellStart"/>
      <w:r w:rsidR="00A5726F" w:rsidRPr="00A5726F">
        <w:rPr>
          <w:rFonts w:ascii="Times New Roman" w:hAnsi="Times New Roman"/>
          <w:sz w:val="28"/>
        </w:rPr>
        <w:t>з</w:t>
      </w:r>
      <w:r w:rsidR="00A5726F" w:rsidRPr="00A5726F">
        <w:rPr>
          <w:rFonts w:ascii="Times New Roman" w:hAnsi="Times New Roman"/>
          <w:sz w:val="28"/>
        </w:rPr>
        <w:t>а</w:t>
      </w:r>
      <w:r w:rsidR="00A5726F" w:rsidRPr="00A5726F">
        <w:rPr>
          <w:rFonts w:ascii="Times New Roman" w:hAnsi="Times New Roman"/>
          <w:sz w:val="28"/>
        </w:rPr>
        <w:t>замлителя</w:t>
      </w:r>
      <w:proofErr w:type="spellEnd"/>
      <w:r w:rsidR="00A5726F" w:rsidRPr="00A5726F">
        <w:rPr>
          <w:rFonts w:ascii="Times New Roman" w:hAnsi="Times New Roman"/>
          <w:sz w:val="28"/>
        </w:rPr>
        <w:t xml:space="preserve"> (м).</w:t>
      </w:r>
    </w:p>
    <w:p w:rsidR="00A5726F" w:rsidRPr="00A5726F" w:rsidRDefault="00A5726F" w:rsidP="00D661E4">
      <w:pPr>
        <w:tabs>
          <w:tab w:val="left" w:pos="9540"/>
        </w:tabs>
        <w:ind w:firstLine="709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Исходные данные в таблице 1.</w:t>
      </w:r>
    </w:p>
    <w:p w:rsidR="00A5726F" w:rsidRPr="00A5726F" w:rsidRDefault="00A5726F" w:rsidP="00D661E4">
      <w:pPr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Таблица 1 –  Варианты заданий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726F" w:rsidRPr="00A5726F" w:rsidTr="00BF2BA4">
        <w:trPr>
          <w:trHeight w:val="70"/>
        </w:trPr>
        <w:tc>
          <w:tcPr>
            <w:tcW w:w="3190" w:type="dxa"/>
            <w:vAlign w:val="center"/>
          </w:tcPr>
          <w:p w:rsidR="00A5726F" w:rsidRPr="00A5726F" w:rsidRDefault="00A5726F" w:rsidP="00D661E4">
            <w:pPr>
              <w:jc w:val="both"/>
              <w:rPr>
                <w:rFonts w:ascii="Times New Roman" w:hAnsi="Times New Roman"/>
                <w:sz w:val="28"/>
              </w:rPr>
            </w:pPr>
            <w:r w:rsidRPr="00A5726F">
              <w:rPr>
                <w:rFonts w:ascii="Times New Roman" w:hAnsi="Times New Roman"/>
                <w:sz w:val="28"/>
              </w:rPr>
              <w:t>Вариант</w:t>
            </w:r>
          </w:p>
        </w:tc>
        <w:tc>
          <w:tcPr>
            <w:tcW w:w="6381" w:type="dxa"/>
            <w:gridSpan w:val="2"/>
            <w:vAlign w:val="center"/>
          </w:tcPr>
          <w:p w:rsidR="00A5726F" w:rsidRPr="00A5726F" w:rsidRDefault="00A5726F" w:rsidP="00D661E4">
            <w:pPr>
              <w:jc w:val="both"/>
              <w:rPr>
                <w:rFonts w:ascii="Times New Roman" w:hAnsi="Times New Roman"/>
                <w:sz w:val="28"/>
              </w:rPr>
            </w:pPr>
            <w:r w:rsidRPr="00A5726F">
              <w:rPr>
                <w:rFonts w:ascii="Times New Roman" w:hAnsi="Times New Roman"/>
                <w:sz w:val="28"/>
              </w:rPr>
              <w:t>Исходные данные</w:t>
            </w:r>
          </w:p>
        </w:tc>
      </w:tr>
      <w:tr w:rsidR="00A5726F" w:rsidRPr="00A5726F" w:rsidTr="00BF2BA4"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5726F" w:rsidRPr="00A5726F" w:rsidRDefault="00A5726F" w:rsidP="00D661E4">
            <w:pPr>
              <w:jc w:val="both"/>
              <w:rPr>
                <w:rFonts w:ascii="Times New Roman" w:hAnsi="Times New Roman"/>
                <w:sz w:val="28"/>
              </w:rPr>
            </w:pPr>
            <w:r w:rsidRPr="00A5726F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5726F" w:rsidRPr="00A5726F" w:rsidRDefault="00A5726F" w:rsidP="00D661E4">
            <w:pPr>
              <w:jc w:val="both"/>
              <w:rPr>
                <w:rFonts w:ascii="Times New Roman" w:hAnsi="Times New Roman"/>
                <w:sz w:val="28"/>
              </w:rPr>
            </w:pPr>
            <w:r w:rsidRPr="00A5726F">
              <w:rPr>
                <w:rFonts w:ascii="Times New Roman" w:hAnsi="Times New Roman"/>
                <w:sz w:val="28"/>
              </w:rPr>
              <w:t xml:space="preserve">Длина заземлителя, </w:t>
            </w:r>
            <w:r w:rsidRPr="00A5726F">
              <w:rPr>
                <w:rFonts w:ascii="Times New Roman" w:hAnsi="Times New Roman"/>
                <w:i/>
                <w:sz w:val="28"/>
                <w:lang w:val="en-US"/>
              </w:rPr>
              <w:t>l</w:t>
            </w:r>
            <w:r w:rsidRPr="00A5726F">
              <w:rPr>
                <w:rFonts w:ascii="Times New Roman" w:hAnsi="Times New Roman"/>
                <w:sz w:val="28"/>
              </w:rPr>
              <w:t xml:space="preserve"> (м)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:rsidR="00A5726F" w:rsidRPr="00A5726F" w:rsidRDefault="00A5726F" w:rsidP="00D661E4">
            <w:pPr>
              <w:jc w:val="both"/>
              <w:rPr>
                <w:rFonts w:ascii="Times New Roman" w:hAnsi="Times New Roman"/>
                <w:sz w:val="28"/>
              </w:rPr>
            </w:pPr>
            <w:r w:rsidRPr="00A5726F">
              <w:rPr>
                <w:rFonts w:ascii="Times New Roman" w:hAnsi="Times New Roman"/>
                <w:sz w:val="28"/>
              </w:rPr>
              <w:t xml:space="preserve">Диаметр трубы, </w:t>
            </w:r>
            <w:r w:rsidRPr="00A5726F">
              <w:rPr>
                <w:rFonts w:ascii="Times New Roman" w:hAnsi="Times New Roman"/>
                <w:i/>
                <w:sz w:val="28"/>
                <w:lang w:val="en-US"/>
              </w:rPr>
              <w:t>d</w:t>
            </w:r>
            <w:r w:rsidRPr="00A5726F">
              <w:rPr>
                <w:rFonts w:ascii="Times New Roman" w:hAnsi="Times New Roman"/>
                <w:sz w:val="28"/>
              </w:rPr>
              <w:t xml:space="preserve"> (м)</w:t>
            </w:r>
          </w:p>
        </w:tc>
      </w:tr>
      <w:tr w:rsidR="00A5726F" w:rsidRPr="00A5726F" w:rsidTr="00BF2BA4">
        <w:tc>
          <w:tcPr>
            <w:tcW w:w="3190" w:type="dxa"/>
          </w:tcPr>
          <w:p w:rsidR="00A5726F" w:rsidRPr="00A5726F" w:rsidRDefault="00AE2A7D" w:rsidP="00D661E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190" w:type="dxa"/>
          </w:tcPr>
          <w:p w:rsidR="00A5726F" w:rsidRPr="00A5726F" w:rsidRDefault="00A5726F" w:rsidP="00AE2A7D">
            <w:pPr>
              <w:jc w:val="both"/>
              <w:rPr>
                <w:rFonts w:ascii="Times New Roman" w:hAnsi="Times New Roman"/>
                <w:sz w:val="28"/>
              </w:rPr>
            </w:pPr>
            <w:r w:rsidRPr="00A5726F">
              <w:rPr>
                <w:rFonts w:ascii="Times New Roman" w:hAnsi="Times New Roman"/>
                <w:sz w:val="28"/>
              </w:rPr>
              <w:t>2,</w:t>
            </w:r>
            <w:r w:rsidR="00AE2A7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91" w:type="dxa"/>
          </w:tcPr>
          <w:p w:rsidR="00A5726F" w:rsidRPr="00A5726F" w:rsidRDefault="00A5726F" w:rsidP="00AE2A7D">
            <w:pPr>
              <w:jc w:val="both"/>
              <w:rPr>
                <w:rFonts w:ascii="Times New Roman" w:hAnsi="Times New Roman"/>
                <w:sz w:val="28"/>
              </w:rPr>
            </w:pPr>
            <w:r w:rsidRPr="00A5726F">
              <w:rPr>
                <w:rFonts w:ascii="Times New Roman" w:hAnsi="Times New Roman"/>
                <w:sz w:val="28"/>
              </w:rPr>
              <w:t>0,0</w:t>
            </w:r>
            <w:r w:rsidR="00AE2A7D"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A5726F" w:rsidRPr="00A5726F" w:rsidRDefault="00A5726F" w:rsidP="00D661E4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A5726F" w:rsidRPr="00A5726F" w:rsidRDefault="00A5726F" w:rsidP="00D661E4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Решение:</w:t>
      </w:r>
    </w:p>
    <w:p w:rsidR="00A5726F" w:rsidRPr="00A5726F" w:rsidRDefault="00A5726F" w:rsidP="00D661E4">
      <w:pPr>
        <w:shd w:val="clear" w:color="auto" w:fill="FFFFFF"/>
        <w:ind w:firstLine="720"/>
        <w:jc w:val="both"/>
        <w:rPr>
          <w:rFonts w:ascii="Times New Roman" w:hAnsi="Times New Roman"/>
          <w:sz w:val="28"/>
        </w:rPr>
      </w:pPr>
    </w:p>
    <w:p w:rsidR="00A5726F" w:rsidRPr="00A5726F" w:rsidRDefault="00A5726F" w:rsidP="00D661E4">
      <w:pPr>
        <w:ind w:firstLine="709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Для определения расчетного сопротивления заземления электрооборуд</w:t>
      </w:r>
      <w:r w:rsidRPr="00A5726F">
        <w:rPr>
          <w:rFonts w:ascii="Times New Roman" w:hAnsi="Times New Roman"/>
          <w:sz w:val="28"/>
        </w:rPr>
        <w:t>о</w:t>
      </w:r>
      <w:r w:rsidRPr="00A5726F">
        <w:rPr>
          <w:rFonts w:ascii="Times New Roman" w:hAnsi="Times New Roman"/>
          <w:sz w:val="28"/>
        </w:rPr>
        <w:t>вания пищевых предприятий определяется расчетное удельное сопротивление грунта с учетом климатического коэффициента:</w:t>
      </w:r>
    </w:p>
    <w:p w:rsidR="00A5726F" w:rsidRPr="00A5726F" w:rsidRDefault="00A5726F" w:rsidP="00D661E4">
      <w:pPr>
        <w:jc w:val="center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position w:val="-16"/>
          <w:sz w:val="28"/>
        </w:rPr>
        <w:object w:dxaOrig="17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21pt" o:ole="" fillcolor="window">
            <v:imagedata r:id="rId8" o:title=""/>
          </v:shape>
          <o:OLEObject Type="Embed" ProgID="Equation.3" ShapeID="_x0000_i1025" DrawAspect="Content" ObjectID="_1703047781" r:id="rId9"/>
        </w:object>
      </w:r>
    </w:p>
    <w:p w:rsidR="00A5726F" w:rsidRDefault="00A5726F" w:rsidP="00D661E4">
      <w:pPr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 xml:space="preserve">где </w:t>
      </w:r>
      <w:r w:rsidR="0081193D">
        <w:rPr>
          <w:rFonts w:ascii="Times New Roman" w:hAnsi="Times New Roman"/>
          <w:position w:val="-10"/>
          <w:sz w:val="28"/>
        </w:rPr>
        <w:pict>
          <v:shape id="_x0000_s1028" style="position:absolute;left:0;text-align:left;margin-left:0;margin-top:0;width:50pt;height:50pt;z-index:251661312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r w:rsidRPr="00A5726F">
        <w:rPr>
          <w:rFonts w:ascii="Times New Roman" w:hAnsi="Times New Roman"/>
          <w:sz w:val="28"/>
        </w:rPr>
        <w:sym w:font="Symbol" w:char="F072"/>
      </w:r>
      <w:r w:rsidRPr="00A5726F">
        <w:rPr>
          <w:rFonts w:ascii="Times New Roman" w:hAnsi="Times New Roman"/>
          <w:sz w:val="28"/>
        </w:rPr>
        <w:t xml:space="preserve"> </w:t>
      </w:r>
      <w:r w:rsidRPr="00A5726F">
        <w:rPr>
          <w:rFonts w:ascii="Times New Roman" w:hAnsi="Times New Roman"/>
          <w:i/>
          <w:sz w:val="28"/>
        </w:rPr>
        <w:t>–</w:t>
      </w:r>
      <w:r w:rsidRPr="00A5726F">
        <w:rPr>
          <w:rFonts w:ascii="Times New Roman" w:hAnsi="Times New Roman"/>
          <w:sz w:val="28"/>
        </w:rPr>
        <w:t xml:space="preserve"> удельное сопротивление грунта, Ом </w:t>
      </w:r>
      <w:r w:rsidRPr="00A5726F">
        <w:rPr>
          <w:rFonts w:ascii="Times New Roman" w:hAnsi="Times New Roman"/>
          <w:b/>
          <w:sz w:val="28"/>
          <w:vertAlign w:val="superscript"/>
        </w:rPr>
        <w:t xml:space="preserve">. </w:t>
      </w:r>
      <w:r w:rsidRPr="00A5726F">
        <w:rPr>
          <w:rFonts w:ascii="Times New Roman" w:hAnsi="Times New Roman"/>
          <w:sz w:val="28"/>
        </w:rPr>
        <w:t xml:space="preserve">м, принимается равным 40 </w:t>
      </w:r>
      <w:proofErr w:type="spellStart"/>
      <w:r w:rsidRPr="00A5726F">
        <w:rPr>
          <w:rFonts w:ascii="Times New Roman" w:hAnsi="Times New Roman"/>
          <w:sz w:val="28"/>
        </w:rPr>
        <w:t>Ом∙м</w:t>
      </w:r>
      <w:proofErr w:type="spellEnd"/>
      <w:r w:rsidRPr="00A5726F">
        <w:rPr>
          <w:rFonts w:ascii="Times New Roman" w:hAnsi="Times New Roman"/>
          <w:sz w:val="28"/>
        </w:rPr>
        <w:t xml:space="preserve">; </w:t>
      </w:r>
      <w:r w:rsidR="0081193D">
        <w:rPr>
          <w:rFonts w:ascii="Times New Roman" w:hAnsi="Times New Roman"/>
          <w:position w:val="-12"/>
          <w:sz w:val="28"/>
        </w:rPr>
        <w:pict>
          <v:shape id="_x0000_s1029" style="position:absolute;left:0;text-align:left;margin-left:0;margin-top:0;width:50pt;height:50pt;z-index:251662336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r w:rsidRPr="00A5726F">
        <w:rPr>
          <w:rFonts w:ascii="Times New Roman" w:hAnsi="Times New Roman"/>
          <w:i/>
          <w:sz w:val="28"/>
        </w:rPr>
        <w:t>К</w:t>
      </w:r>
      <w:r w:rsidRPr="00A5726F">
        <w:rPr>
          <w:rFonts w:ascii="Times New Roman" w:hAnsi="Times New Roman"/>
          <w:i/>
          <w:sz w:val="28"/>
          <w:vertAlign w:val="subscript"/>
        </w:rPr>
        <w:t>с</w:t>
      </w:r>
      <w:r w:rsidRPr="00A5726F">
        <w:rPr>
          <w:rFonts w:ascii="Times New Roman" w:hAnsi="Times New Roman"/>
          <w:i/>
          <w:sz w:val="28"/>
        </w:rPr>
        <w:t xml:space="preserve"> –</w:t>
      </w:r>
      <w:r w:rsidRPr="00A5726F">
        <w:rPr>
          <w:rFonts w:ascii="Times New Roman" w:hAnsi="Times New Roman"/>
          <w:sz w:val="28"/>
        </w:rPr>
        <w:t xml:space="preserve"> климатический коэффициент сезонности (приложение</w:t>
      </w:r>
      <w:proofErr w:type="gramStart"/>
      <w:r w:rsidRPr="00A5726F">
        <w:rPr>
          <w:rFonts w:ascii="Times New Roman" w:hAnsi="Times New Roman"/>
          <w:sz w:val="28"/>
        </w:rPr>
        <w:t xml:space="preserve"> А</w:t>
      </w:r>
      <w:proofErr w:type="gramEnd"/>
      <w:r w:rsidRPr="00A5726F">
        <w:rPr>
          <w:rFonts w:ascii="Times New Roman" w:hAnsi="Times New Roman"/>
          <w:sz w:val="28"/>
        </w:rPr>
        <w:t xml:space="preserve"> таблица А.1).</w:t>
      </w:r>
    </w:p>
    <w:p w:rsidR="00D661E4" w:rsidRPr="00A5726F" w:rsidRDefault="00D661E4" w:rsidP="00D661E4">
      <w:pPr>
        <w:jc w:val="both"/>
        <w:rPr>
          <w:rFonts w:ascii="Times New Roman" w:hAnsi="Times New Roman"/>
          <w:sz w:val="28"/>
        </w:rPr>
      </w:pPr>
    </w:p>
    <w:p w:rsidR="00D661E4" w:rsidRPr="00D661E4" w:rsidRDefault="00A5726F" w:rsidP="00D661E4">
      <w:pPr>
        <w:jc w:val="center"/>
        <w:rPr>
          <w:rFonts w:ascii="Times New Roman" w:hAnsi="Times New Roman"/>
          <w:position w:val="-16"/>
          <w:sz w:val="28"/>
        </w:rPr>
      </w:pPr>
      <w:r w:rsidRPr="00A5726F">
        <w:rPr>
          <w:rFonts w:ascii="Times New Roman" w:hAnsi="Times New Roman"/>
          <w:position w:val="-16"/>
          <w:sz w:val="28"/>
        </w:rPr>
        <w:object w:dxaOrig="3200" w:dyaOrig="420">
          <v:shape id="_x0000_i1026" type="#_x0000_t75" style="width:159.75pt;height:21pt" o:ole="" fillcolor="window">
            <v:imagedata r:id="rId10" o:title=""/>
          </v:shape>
          <o:OLEObject Type="Embed" ProgID="Equation.3" ShapeID="_x0000_i1026" DrawAspect="Content" ObjectID="_1703047782" r:id="rId11"/>
        </w:object>
      </w:r>
    </w:p>
    <w:p w:rsidR="00A5726F" w:rsidRDefault="00A5726F" w:rsidP="00D661E4">
      <w:pPr>
        <w:ind w:firstLine="709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Сопротивление растеканию тока одного заземлителя:</w:t>
      </w:r>
    </w:p>
    <w:p w:rsidR="00D661E4" w:rsidRPr="00A5726F" w:rsidRDefault="00D661E4" w:rsidP="00D661E4">
      <w:pPr>
        <w:ind w:firstLine="709"/>
        <w:jc w:val="both"/>
        <w:rPr>
          <w:rFonts w:ascii="Times New Roman" w:hAnsi="Times New Roman"/>
          <w:sz w:val="28"/>
        </w:rPr>
      </w:pPr>
    </w:p>
    <w:p w:rsidR="00A5726F" w:rsidRDefault="00A5726F" w:rsidP="00D661E4">
      <w:pPr>
        <w:jc w:val="center"/>
        <w:rPr>
          <w:rFonts w:ascii="Times New Roman" w:hAnsi="Times New Roman"/>
          <w:position w:val="-34"/>
          <w:sz w:val="28"/>
        </w:rPr>
      </w:pPr>
      <w:r w:rsidRPr="00A5726F">
        <w:rPr>
          <w:rFonts w:ascii="Times New Roman" w:hAnsi="Times New Roman"/>
          <w:position w:val="-34"/>
          <w:sz w:val="28"/>
        </w:rPr>
        <w:object w:dxaOrig="5319" w:dyaOrig="820">
          <v:shape id="_x0000_i1027" type="#_x0000_t75" style="width:266.25pt;height:41.25pt" o:ole="" fillcolor="window">
            <v:imagedata r:id="rId12" o:title=""/>
          </v:shape>
          <o:OLEObject Type="Embed" ProgID="Equation.3" ShapeID="_x0000_i1027" DrawAspect="Content" ObjectID="_1703047783" r:id="rId13"/>
        </w:object>
      </w:r>
    </w:p>
    <w:p w:rsidR="00D661E4" w:rsidRPr="00A5726F" w:rsidRDefault="00D661E4" w:rsidP="00D661E4">
      <w:pPr>
        <w:jc w:val="center"/>
        <w:rPr>
          <w:rFonts w:ascii="Times New Roman" w:hAnsi="Times New Roman"/>
          <w:sz w:val="28"/>
        </w:rPr>
      </w:pPr>
    </w:p>
    <w:p w:rsidR="00A5726F" w:rsidRPr="00A5726F" w:rsidRDefault="00A5726F" w:rsidP="00D661E4">
      <w:pPr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где</w:t>
      </w:r>
      <w:r w:rsidRPr="00A5726F">
        <w:rPr>
          <w:rFonts w:ascii="Times New Roman" w:hAnsi="Times New Roman"/>
          <w:i/>
          <w:sz w:val="28"/>
        </w:rPr>
        <w:t xml:space="preserve"> </w:t>
      </w:r>
      <w:r w:rsidRPr="00A5726F">
        <w:rPr>
          <w:rFonts w:ascii="Times New Roman" w:hAnsi="Times New Roman"/>
          <w:i/>
          <w:sz w:val="28"/>
          <w:lang w:val="en-US"/>
        </w:rPr>
        <w:t>l</w:t>
      </w:r>
      <w:r w:rsidRPr="00A5726F">
        <w:rPr>
          <w:rFonts w:ascii="Times New Roman" w:hAnsi="Times New Roman"/>
          <w:sz w:val="28"/>
        </w:rPr>
        <w:t xml:space="preserve"> – длина заземлителя, м; </w:t>
      </w:r>
      <w:r w:rsidRPr="00A5726F">
        <w:rPr>
          <w:rFonts w:ascii="Times New Roman" w:hAnsi="Times New Roman"/>
          <w:i/>
          <w:sz w:val="28"/>
          <w:lang w:val="en-US"/>
        </w:rPr>
        <w:t>d</w:t>
      </w:r>
      <w:r w:rsidRPr="00A5726F">
        <w:rPr>
          <w:rFonts w:ascii="Times New Roman" w:hAnsi="Times New Roman"/>
          <w:sz w:val="28"/>
        </w:rPr>
        <w:t xml:space="preserve"> – эквивалентный диаметр стержней, м; </w:t>
      </w:r>
      <w:r w:rsidRPr="00A5726F">
        <w:rPr>
          <w:rFonts w:ascii="Times New Roman" w:hAnsi="Times New Roman"/>
          <w:i/>
          <w:sz w:val="28"/>
          <w:lang w:val="en-US"/>
        </w:rPr>
        <w:t>H</w:t>
      </w:r>
      <w:r w:rsidRPr="00A5726F">
        <w:rPr>
          <w:rFonts w:ascii="Times New Roman" w:hAnsi="Times New Roman"/>
          <w:i/>
          <w:sz w:val="28"/>
        </w:rPr>
        <w:t xml:space="preserve"> – </w:t>
      </w:r>
      <w:r w:rsidRPr="00A5726F">
        <w:rPr>
          <w:rFonts w:ascii="Times New Roman" w:hAnsi="Times New Roman"/>
          <w:sz w:val="28"/>
        </w:rPr>
        <w:t>глуб</w:t>
      </w:r>
      <w:r w:rsidRPr="00A5726F">
        <w:rPr>
          <w:rFonts w:ascii="Times New Roman" w:hAnsi="Times New Roman"/>
          <w:sz w:val="28"/>
        </w:rPr>
        <w:t>и</w:t>
      </w:r>
      <w:r w:rsidRPr="00A5726F">
        <w:rPr>
          <w:rFonts w:ascii="Times New Roman" w:hAnsi="Times New Roman"/>
          <w:sz w:val="28"/>
        </w:rPr>
        <w:t xml:space="preserve">на забивки, считая от поверхности земли до середины заземлителя, м; </w:t>
      </w:r>
      <w:r w:rsidRPr="00A5726F">
        <w:rPr>
          <w:rFonts w:ascii="Times New Roman" w:hAnsi="Times New Roman"/>
          <w:i/>
          <w:sz w:val="28"/>
          <w:lang w:val="en-US"/>
        </w:rPr>
        <w:t>H</w:t>
      </w:r>
      <w:r w:rsidRPr="00A5726F">
        <w:rPr>
          <w:rFonts w:ascii="Times New Roman" w:hAnsi="Times New Roman"/>
          <w:i/>
          <w:sz w:val="28"/>
        </w:rPr>
        <w:t xml:space="preserve">= </w:t>
      </w:r>
      <w:r w:rsidRPr="00A5726F">
        <w:rPr>
          <w:rFonts w:ascii="Times New Roman" w:hAnsi="Times New Roman"/>
          <w:i/>
          <w:sz w:val="28"/>
          <w:lang w:val="en-US"/>
        </w:rPr>
        <w:t>H</w:t>
      </w:r>
      <w:r w:rsidRPr="00A5726F">
        <w:rPr>
          <w:rFonts w:ascii="Times New Roman" w:hAnsi="Times New Roman"/>
          <w:i/>
          <w:sz w:val="28"/>
          <w:vertAlign w:val="subscript"/>
        </w:rPr>
        <w:t>0</w:t>
      </w:r>
      <w:r w:rsidRPr="00A5726F">
        <w:rPr>
          <w:rFonts w:ascii="Times New Roman" w:hAnsi="Times New Roman"/>
          <w:sz w:val="28"/>
          <w:vertAlign w:val="subscript"/>
        </w:rPr>
        <w:t xml:space="preserve"> </w:t>
      </w:r>
      <w:r w:rsidRPr="00A5726F">
        <w:rPr>
          <w:rFonts w:ascii="Times New Roman" w:hAnsi="Times New Roman"/>
          <w:sz w:val="28"/>
        </w:rPr>
        <w:t>+</w:t>
      </w:r>
      <w:r w:rsidRPr="00A5726F">
        <w:rPr>
          <w:rFonts w:ascii="Times New Roman" w:hAnsi="Times New Roman"/>
          <w:i/>
          <w:sz w:val="28"/>
          <w:lang w:val="en-US"/>
        </w:rPr>
        <w:t>l</w:t>
      </w:r>
      <w:r w:rsidRPr="00A5726F">
        <w:rPr>
          <w:rFonts w:ascii="Times New Roman" w:hAnsi="Times New Roman"/>
          <w:sz w:val="28"/>
        </w:rPr>
        <w:t xml:space="preserve">/2 </w:t>
      </w:r>
      <w:r w:rsidRPr="00A5726F">
        <w:rPr>
          <w:rFonts w:ascii="Times New Roman" w:hAnsi="Times New Roman"/>
          <w:i/>
          <w:sz w:val="28"/>
        </w:rPr>
        <w:t>–</w:t>
      </w:r>
      <w:r w:rsidRPr="00A5726F">
        <w:rPr>
          <w:rFonts w:ascii="Times New Roman" w:hAnsi="Times New Roman"/>
          <w:sz w:val="28"/>
        </w:rPr>
        <w:t xml:space="preserve"> расстояние от поверхности земли до середины заземлителя; </w:t>
      </w:r>
      <w:r w:rsidRPr="00A5726F">
        <w:rPr>
          <w:rFonts w:ascii="Times New Roman" w:hAnsi="Times New Roman"/>
          <w:i/>
          <w:sz w:val="28"/>
        </w:rPr>
        <w:t>H</w:t>
      </w:r>
      <w:r w:rsidRPr="00A5726F">
        <w:rPr>
          <w:rFonts w:ascii="Times New Roman" w:hAnsi="Times New Roman"/>
          <w:i/>
          <w:sz w:val="28"/>
          <w:vertAlign w:val="subscript"/>
        </w:rPr>
        <w:t>0</w:t>
      </w:r>
      <w:r w:rsidRPr="00A5726F">
        <w:rPr>
          <w:rFonts w:ascii="Times New Roman" w:hAnsi="Times New Roman"/>
          <w:sz w:val="28"/>
        </w:rPr>
        <w:t xml:space="preserve"> – глубина зал</w:t>
      </w:r>
      <w:r w:rsidRPr="00A5726F">
        <w:rPr>
          <w:rFonts w:ascii="Times New Roman" w:hAnsi="Times New Roman"/>
          <w:sz w:val="28"/>
        </w:rPr>
        <w:t>о</w:t>
      </w:r>
      <w:r w:rsidRPr="00A5726F">
        <w:rPr>
          <w:rFonts w:ascii="Times New Roman" w:hAnsi="Times New Roman"/>
          <w:sz w:val="28"/>
        </w:rPr>
        <w:t xml:space="preserve">жения заземляющего устройства, </w:t>
      </w:r>
      <w:r w:rsidRPr="00A5726F">
        <w:rPr>
          <w:rFonts w:ascii="Times New Roman" w:hAnsi="Times New Roman"/>
          <w:i/>
          <w:sz w:val="28"/>
        </w:rPr>
        <w:t>Н</w:t>
      </w:r>
      <w:proofErr w:type="gramStart"/>
      <w:r w:rsidRPr="00A5726F">
        <w:rPr>
          <w:rFonts w:ascii="Times New Roman" w:hAnsi="Times New Roman"/>
          <w:i/>
          <w:sz w:val="28"/>
          <w:vertAlign w:val="subscript"/>
        </w:rPr>
        <w:t>0</w:t>
      </w:r>
      <w:proofErr w:type="gramEnd"/>
      <w:r w:rsidRPr="00A5726F">
        <w:rPr>
          <w:rFonts w:ascii="Times New Roman" w:hAnsi="Times New Roman"/>
          <w:i/>
          <w:sz w:val="28"/>
        </w:rPr>
        <w:t xml:space="preserve"> </w:t>
      </w:r>
      <w:r w:rsidRPr="00A5726F">
        <w:rPr>
          <w:rFonts w:ascii="Times New Roman" w:hAnsi="Times New Roman"/>
          <w:sz w:val="28"/>
        </w:rPr>
        <w:t>= 0,7 м.</w:t>
      </w:r>
    </w:p>
    <w:p w:rsidR="00A5726F" w:rsidRPr="00A5726F" w:rsidRDefault="00AE2A7D" w:rsidP="00D661E4">
      <w:pPr>
        <w:jc w:val="center"/>
        <w:rPr>
          <w:rFonts w:ascii="Times New Roman" w:hAnsi="Times New Roman"/>
          <w:sz w:val="28"/>
        </w:rPr>
      </w:pPr>
      <w:r w:rsidRPr="00AE2A7D">
        <w:rPr>
          <w:rFonts w:ascii="Times New Roman" w:hAnsi="Times New Roman"/>
          <w:position w:val="-32"/>
          <w:sz w:val="28"/>
        </w:rPr>
        <w:object w:dxaOrig="6460" w:dyaOrig="760">
          <v:shape id="_x0000_i1036" type="#_x0000_t75" style="width:323.25pt;height:37.5pt" o:ole="" fillcolor="window">
            <v:imagedata r:id="rId14" o:title=""/>
          </v:shape>
          <o:OLEObject Type="Embed" ProgID="Equation.3" ShapeID="_x0000_i1036" DrawAspect="Content" ObjectID="_1703047784" r:id="rId15"/>
        </w:object>
      </w:r>
    </w:p>
    <w:p w:rsidR="00A5726F" w:rsidRPr="00A5726F" w:rsidRDefault="00A5726F" w:rsidP="00D661E4">
      <w:pPr>
        <w:ind w:firstLine="709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Затем определяется ориентировочное число вертикальных заземлителей без учета коэффициента экранирования или коэффициента использования верт</w:t>
      </w:r>
      <w:r w:rsidRPr="00A5726F">
        <w:rPr>
          <w:rFonts w:ascii="Times New Roman" w:hAnsi="Times New Roman"/>
          <w:sz w:val="28"/>
        </w:rPr>
        <w:t>и</w:t>
      </w:r>
      <w:r w:rsidRPr="00A5726F">
        <w:rPr>
          <w:rFonts w:ascii="Times New Roman" w:hAnsi="Times New Roman"/>
          <w:sz w:val="28"/>
        </w:rPr>
        <w:t>кальных стержней:</w:t>
      </w:r>
    </w:p>
    <w:p w:rsidR="00A5726F" w:rsidRPr="00A5726F" w:rsidRDefault="00A5726F" w:rsidP="00D661E4">
      <w:pPr>
        <w:jc w:val="center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position w:val="-34"/>
          <w:sz w:val="28"/>
        </w:rPr>
        <w:object w:dxaOrig="1260" w:dyaOrig="780">
          <v:shape id="_x0000_i1028" type="#_x0000_t75" style="width:63pt;height:39pt" o:ole="" fillcolor="window">
            <v:imagedata r:id="rId16" o:title=""/>
          </v:shape>
          <o:OLEObject Type="Embed" ProgID="Equation.3" ShapeID="_x0000_i1028" DrawAspect="Content" ObjectID="_1703047785" r:id="rId17"/>
        </w:object>
      </w:r>
    </w:p>
    <w:p w:rsidR="00A5726F" w:rsidRDefault="00A5726F" w:rsidP="00D661E4">
      <w:pPr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 xml:space="preserve">где </w:t>
      </w:r>
      <w:r w:rsidRPr="00A5726F">
        <w:rPr>
          <w:rFonts w:ascii="Times New Roman" w:hAnsi="Times New Roman"/>
          <w:i/>
          <w:sz w:val="28"/>
          <w:lang w:val="en-US"/>
        </w:rPr>
        <w:t>R</w:t>
      </w:r>
      <w:proofErr w:type="spellStart"/>
      <w:r w:rsidRPr="00A5726F">
        <w:rPr>
          <w:rFonts w:ascii="Times New Roman" w:hAnsi="Times New Roman"/>
          <w:i/>
          <w:sz w:val="28"/>
          <w:vertAlign w:val="subscript"/>
        </w:rPr>
        <w:t>ст</w:t>
      </w:r>
      <w:proofErr w:type="gramStart"/>
      <w:r w:rsidRPr="00A5726F">
        <w:rPr>
          <w:rFonts w:ascii="Times New Roman" w:hAnsi="Times New Roman"/>
          <w:i/>
          <w:sz w:val="28"/>
          <w:vertAlign w:val="subscript"/>
        </w:rPr>
        <w:t>.о</w:t>
      </w:r>
      <w:proofErr w:type="gramEnd"/>
      <w:r w:rsidRPr="00A5726F">
        <w:rPr>
          <w:rFonts w:ascii="Times New Roman" w:hAnsi="Times New Roman"/>
          <w:i/>
          <w:sz w:val="28"/>
          <w:vertAlign w:val="subscript"/>
        </w:rPr>
        <w:t>дн</w:t>
      </w:r>
      <w:proofErr w:type="spellEnd"/>
      <w:r w:rsidRPr="00A5726F">
        <w:rPr>
          <w:rFonts w:ascii="Times New Roman" w:hAnsi="Times New Roman"/>
          <w:i/>
          <w:sz w:val="28"/>
          <w:vertAlign w:val="subscript"/>
        </w:rPr>
        <w:t>.</w:t>
      </w:r>
      <w:r w:rsidRPr="00A5726F">
        <w:rPr>
          <w:rFonts w:ascii="Times New Roman" w:hAnsi="Times New Roman"/>
          <w:sz w:val="28"/>
        </w:rPr>
        <w:t xml:space="preserve"> </w:t>
      </w:r>
      <w:r w:rsidRPr="00A5726F">
        <w:rPr>
          <w:rFonts w:ascii="Times New Roman" w:hAnsi="Times New Roman"/>
          <w:i/>
          <w:sz w:val="28"/>
        </w:rPr>
        <w:t>–</w:t>
      </w:r>
      <w:r w:rsidRPr="00A5726F">
        <w:rPr>
          <w:rFonts w:ascii="Times New Roman" w:hAnsi="Times New Roman"/>
          <w:sz w:val="28"/>
        </w:rPr>
        <w:t xml:space="preserve"> сопротивление растеканию тока одного заземлителя, </w:t>
      </w:r>
      <w:r w:rsidR="0081193D">
        <w:rPr>
          <w:rFonts w:ascii="Times New Roman" w:hAnsi="Times New Roman"/>
          <w:position w:val="-12"/>
          <w:sz w:val="28"/>
        </w:rPr>
        <w:pict>
          <v:shape id="_x0000_s1030" style="position:absolute;left:0;text-align:left;margin-left:0;margin-top:0;width:50pt;height:50pt;z-index:251663360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r w:rsidRPr="00A5726F">
        <w:rPr>
          <w:rFonts w:ascii="Times New Roman" w:hAnsi="Times New Roman"/>
          <w:position w:val="-12"/>
          <w:sz w:val="28"/>
        </w:rPr>
        <w:object w:dxaOrig="285" w:dyaOrig="435">
          <v:shape id="_x0000_i1029" style="width:14.25pt;height:21.75pt;visibility:visible" coordsize="21600,21600" o:spt="100" o:preferrelative="t" adj="0,,0" path="m@4@5l@4@11@9@11@9@5xe" filled="f" stroked="f">
            <v:stroke joinstyle="miter"/>
            <v:imagedata r:id="rId18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  <o:OLEObject Type="Embed" ProgID="Equation.3" ShapeID="_x0000_i1029" DrawAspect="Content" ObjectID="_1703047786" r:id="rId19"/>
        </w:object>
      </w:r>
      <w:r w:rsidRPr="00A5726F">
        <w:rPr>
          <w:rFonts w:ascii="Times New Roman" w:hAnsi="Times New Roman"/>
          <w:sz w:val="28"/>
        </w:rPr>
        <w:t xml:space="preserve"> = 4 Ом </w:t>
      </w:r>
      <w:r w:rsidRPr="00A5726F">
        <w:rPr>
          <w:rFonts w:ascii="Times New Roman" w:hAnsi="Times New Roman"/>
          <w:i/>
          <w:sz w:val="28"/>
        </w:rPr>
        <w:t>–</w:t>
      </w:r>
      <w:r w:rsidRPr="00A5726F">
        <w:rPr>
          <w:rFonts w:ascii="Times New Roman" w:hAnsi="Times New Roman"/>
          <w:sz w:val="28"/>
        </w:rPr>
        <w:t xml:space="preserve"> в соответствии  с  Правилами  устройства  электроустановок  (ПУЭ) на  электрич</w:t>
      </w:r>
      <w:r w:rsidRPr="00A5726F">
        <w:rPr>
          <w:rFonts w:ascii="Times New Roman" w:hAnsi="Times New Roman"/>
          <w:sz w:val="28"/>
        </w:rPr>
        <w:t>е</w:t>
      </w:r>
      <w:r w:rsidRPr="00A5726F">
        <w:rPr>
          <w:rFonts w:ascii="Times New Roman" w:hAnsi="Times New Roman"/>
          <w:sz w:val="28"/>
        </w:rPr>
        <w:t>ских установках напряжением до 1000В допустимое сопротивление заземля</w:t>
      </w:r>
      <w:r w:rsidRPr="00A5726F">
        <w:rPr>
          <w:rFonts w:ascii="Times New Roman" w:hAnsi="Times New Roman"/>
          <w:sz w:val="28"/>
        </w:rPr>
        <w:t>ю</w:t>
      </w:r>
      <w:r w:rsidRPr="00A5726F">
        <w:rPr>
          <w:rFonts w:ascii="Times New Roman" w:hAnsi="Times New Roman"/>
          <w:sz w:val="28"/>
        </w:rPr>
        <w:t>щего устройства равно не более 4 Ом.</w:t>
      </w:r>
    </w:p>
    <w:p w:rsidR="00D661E4" w:rsidRPr="00A5726F" w:rsidRDefault="00D661E4" w:rsidP="00D661E4">
      <w:pPr>
        <w:jc w:val="both"/>
        <w:rPr>
          <w:rFonts w:ascii="Times New Roman" w:hAnsi="Times New Roman"/>
          <w:sz w:val="28"/>
        </w:rPr>
      </w:pPr>
    </w:p>
    <w:p w:rsidR="00A5726F" w:rsidRDefault="00AE2A7D" w:rsidP="00D661E4">
      <w:pPr>
        <w:jc w:val="center"/>
        <w:rPr>
          <w:rFonts w:ascii="Times New Roman" w:hAnsi="Times New Roman"/>
          <w:position w:val="-26"/>
          <w:sz w:val="28"/>
        </w:rPr>
      </w:pPr>
      <w:r w:rsidRPr="00AE2A7D">
        <w:rPr>
          <w:rFonts w:ascii="Times New Roman" w:hAnsi="Times New Roman"/>
          <w:position w:val="-24"/>
          <w:sz w:val="28"/>
        </w:rPr>
        <w:object w:dxaOrig="2260" w:dyaOrig="620">
          <v:shape id="_x0000_i1034" type="#_x0000_t75" style="width:113.25pt;height:31.5pt" o:ole="" fillcolor="window">
            <v:imagedata r:id="rId20" o:title=""/>
          </v:shape>
          <o:OLEObject Type="Embed" ProgID="Equation.3" ShapeID="_x0000_i1034" DrawAspect="Content" ObjectID="_1703047787" r:id="rId21"/>
        </w:object>
      </w:r>
    </w:p>
    <w:p w:rsidR="00D661E4" w:rsidRPr="00A5726F" w:rsidRDefault="00D661E4" w:rsidP="00D661E4">
      <w:pPr>
        <w:jc w:val="center"/>
        <w:rPr>
          <w:rFonts w:ascii="Times New Roman" w:hAnsi="Times New Roman"/>
          <w:sz w:val="28"/>
        </w:rPr>
      </w:pPr>
    </w:p>
    <w:p w:rsidR="00A5726F" w:rsidRDefault="0081193D" w:rsidP="00D661E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4"/>
          <w:sz w:val="28"/>
        </w:rPr>
        <w:pict>
          <v:shape id="_x0000_s1026" style="position:absolute;left:0;text-align:left;margin-left:0;margin-top:0;width:50pt;height:50pt;z-index:251659264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r w:rsidR="00A5726F" w:rsidRPr="00A5726F">
        <w:rPr>
          <w:rFonts w:ascii="Times New Roman" w:hAnsi="Times New Roman"/>
          <w:sz w:val="28"/>
        </w:rPr>
        <w:t xml:space="preserve">Число </w:t>
      </w:r>
      <w:proofErr w:type="gramStart"/>
      <w:r w:rsidR="00A5726F" w:rsidRPr="00A5726F">
        <w:rPr>
          <w:rFonts w:ascii="Times New Roman" w:hAnsi="Times New Roman"/>
          <w:sz w:val="28"/>
        </w:rPr>
        <w:t>стержневых</w:t>
      </w:r>
      <w:proofErr w:type="gramEnd"/>
      <w:r w:rsidR="00A5726F" w:rsidRPr="00A5726F">
        <w:rPr>
          <w:rFonts w:ascii="Times New Roman" w:hAnsi="Times New Roman"/>
          <w:sz w:val="28"/>
        </w:rPr>
        <w:t xml:space="preserve"> заземлителей:</w:t>
      </w:r>
    </w:p>
    <w:p w:rsidR="00D661E4" w:rsidRPr="00A5726F" w:rsidRDefault="00D661E4" w:rsidP="00D661E4">
      <w:pPr>
        <w:ind w:firstLine="709"/>
        <w:jc w:val="both"/>
        <w:rPr>
          <w:rFonts w:ascii="Times New Roman" w:hAnsi="Times New Roman"/>
          <w:sz w:val="28"/>
        </w:rPr>
      </w:pPr>
    </w:p>
    <w:p w:rsidR="00A5726F" w:rsidRDefault="00A5726F" w:rsidP="00D661E4">
      <w:pPr>
        <w:jc w:val="center"/>
        <w:rPr>
          <w:rFonts w:ascii="Times New Roman" w:hAnsi="Times New Roman"/>
          <w:position w:val="-34"/>
          <w:sz w:val="28"/>
        </w:rPr>
      </w:pPr>
      <w:r w:rsidRPr="00A5726F">
        <w:rPr>
          <w:rFonts w:ascii="Times New Roman" w:hAnsi="Times New Roman"/>
          <w:position w:val="-34"/>
          <w:sz w:val="28"/>
        </w:rPr>
        <w:object w:dxaOrig="1480" w:dyaOrig="780">
          <v:shape id="_x0000_i1030" type="#_x0000_t75" style="width:74.25pt;height:39pt" o:ole="" fillcolor="window">
            <v:imagedata r:id="rId22" o:title=""/>
          </v:shape>
          <o:OLEObject Type="Embed" ProgID="Equation.3" ShapeID="_x0000_i1030" DrawAspect="Content" ObjectID="_1703047788" r:id="rId23"/>
        </w:object>
      </w:r>
    </w:p>
    <w:p w:rsidR="00D661E4" w:rsidRPr="00A5726F" w:rsidRDefault="00D661E4" w:rsidP="00D661E4">
      <w:pPr>
        <w:jc w:val="center"/>
        <w:rPr>
          <w:rFonts w:ascii="Times New Roman" w:hAnsi="Times New Roman"/>
          <w:sz w:val="28"/>
        </w:rPr>
      </w:pPr>
    </w:p>
    <w:p w:rsidR="00A5726F" w:rsidRDefault="00A5726F" w:rsidP="00D661E4">
      <w:pPr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где</w:t>
      </w:r>
      <w:r w:rsidRPr="00A5726F">
        <w:rPr>
          <w:rFonts w:ascii="Times New Roman" w:hAnsi="Times New Roman"/>
          <w:sz w:val="28"/>
        </w:rPr>
        <w:tab/>
      </w:r>
      <w:r w:rsidR="0081193D">
        <w:rPr>
          <w:rFonts w:ascii="Times New Roman" w:hAnsi="Times New Roman"/>
          <w:i/>
          <w:position w:val="-10"/>
          <w:sz w:val="28"/>
        </w:rPr>
        <w:pict>
          <v:shape id="_x0000_s1031" style="position:absolute;left:0;text-align:left;margin-left:0;margin-top:0;width:50pt;height:50pt;z-index:251664384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r w:rsidRPr="00A5726F">
        <w:rPr>
          <w:rFonts w:ascii="Times New Roman" w:hAnsi="Times New Roman"/>
          <w:i/>
          <w:sz w:val="28"/>
          <w:lang w:val="en-US"/>
        </w:rPr>
        <w:t>R</w:t>
      </w:r>
      <w:r w:rsidRPr="00A5726F">
        <w:rPr>
          <w:rFonts w:ascii="Times New Roman" w:hAnsi="Times New Roman"/>
          <w:i/>
          <w:sz w:val="28"/>
          <w:vertAlign w:val="subscript"/>
        </w:rPr>
        <w:t>и</w:t>
      </w:r>
      <w:r w:rsidRPr="00A5726F">
        <w:rPr>
          <w:rFonts w:ascii="Times New Roman" w:hAnsi="Times New Roman"/>
          <w:sz w:val="28"/>
        </w:rPr>
        <w:t xml:space="preserve"> – сопротивление искусственных заземлителей, Ом; поскольку ест</w:t>
      </w:r>
      <w:r w:rsidRPr="00A5726F">
        <w:rPr>
          <w:rFonts w:ascii="Times New Roman" w:hAnsi="Times New Roman"/>
          <w:sz w:val="28"/>
        </w:rPr>
        <w:t>е</w:t>
      </w:r>
      <w:r w:rsidRPr="00A5726F">
        <w:rPr>
          <w:rFonts w:ascii="Times New Roman" w:hAnsi="Times New Roman"/>
          <w:sz w:val="28"/>
        </w:rPr>
        <w:t xml:space="preserve">ственные заземлители в расчете не учитываются, то </w:t>
      </w:r>
      <w:r w:rsidRPr="00A5726F">
        <w:rPr>
          <w:rFonts w:ascii="Times New Roman" w:hAnsi="Times New Roman"/>
          <w:sz w:val="28"/>
          <w:lang w:val="en-US"/>
        </w:rPr>
        <w:t>R</w:t>
      </w:r>
      <w:r w:rsidRPr="00A5726F">
        <w:rPr>
          <w:rFonts w:ascii="Times New Roman" w:hAnsi="Times New Roman"/>
          <w:sz w:val="28"/>
          <w:vertAlign w:val="subscript"/>
        </w:rPr>
        <w:t>и</w:t>
      </w:r>
      <w:r w:rsidRPr="00A5726F">
        <w:rPr>
          <w:rFonts w:ascii="Times New Roman" w:hAnsi="Times New Roman"/>
          <w:sz w:val="28"/>
        </w:rPr>
        <w:t xml:space="preserve"> = </w:t>
      </w:r>
      <w:r w:rsidRPr="00A5726F">
        <w:rPr>
          <w:rFonts w:ascii="Times New Roman" w:hAnsi="Times New Roman"/>
          <w:sz w:val="28"/>
          <w:lang w:val="en-US"/>
        </w:rPr>
        <w:t>R</w:t>
      </w:r>
      <w:r w:rsidRPr="00A5726F">
        <w:rPr>
          <w:rFonts w:ascii="Times New Roman" w:hAnsi="Times New Roman"/>
          <w:sz w:val="28"/>
          <w:vertAlign w:val="subscript"/>
        </w:rPr>
        <w:t>3</w:t>
      </w:r>
      <w:r w:rsidRPr="00A5726F">
        <w:rPr>
          <w:rFonts w:ascii="Times New Roman" w:hAnsi="Times New Roman"/>
          <w:sz w:val="28"/>
        </w:rPr>
        <w:t xml:space="preserve">; </w:t>
      </w:r>
      <w:r w:rsidRPr="00A5726F">
        <w:rPr>
          <w:rFonts w:ascii="Times New Roman" w:hAnsi="Times New Roman"/>
          <w:sz w:val="28"/>
        </w:rPr>
        <w:sym w:font="Symbol" w:char="F068"/>
      </w:r>
      <w:r w:rsidR="0081193D">
        <w:rPr>
          <w:rFonts w:ascii="Times New Roman" w:hAnsi="Times New Roman"/>
          <w:position w:val="-12"/>
          <w:sz w:val="28"/>
          <w:vertAlign w:val="subscript"/>
        </w:rPr>
        <w:pict>
          <v:shape id="_x0000_s1032" style="position:absolute;left:0;text-align:left;margin-left:0;margin-top:0;width:50pt;height:50pt;z-index:251665408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proofErr w:type="spellStart"/>
      <w:proofErr w:type="gramStart"/>
      <w:r w:rsidRPr="00A5726F">
        <w:rPr>
          <w:rFonts w:ascii="Times New Roman" w:hAnsi="Times New Roman"/>
          <w:sz w:val="28"/>
          <w:vertAlign w:val="subscript"/>
        </w:rPr>
        <w:t>ст</w:t>
      </w:r>
      <w:proofErr w:type="spellEnd"/>
      <w:proofErr w:type="gramEnd"/>
      <w:r w:rsidRPr="00A5726F">
        <w:rPr>
          <w:rFonts w:ascii="Times New Roman" w:hAnsi="Times New Roman"/>
          <w:sz w:val="28"/>
        </w:rPr>
        <w:t xml:space="preserve"> </w:t>
      </w:r>
      <w:r w:rsidRPr="00A5726F">
        <w:rPr>
          <w:rFonts w:ascii="Times New Roman" w:hAnsi="Times New Roman"/>
          <w:i/>
          <w:sz w:val="28"/>
        </w:rPr>
        <w:t>–</w:t>
      </w:r>
      <w:r w:rsidRPr="00A5726F">
        <w:rPr>
          <w:rFonts w:ascii="Times New Roman" w:hAnsi="Times New Roman"/>
          <w:sz w:val="28"/>
        </w:rPr>
        <w:t xml:space="preserve"> коэффициент использования стержневых заземлителей, зависящий от количества стержней и расстояния между ними (таблица Д.1 приложения Д).</w:t>
      </w:r>
    </w:p>
    <w:p w:rsidR="00D661E4" w:rsidRPr="00A5726F" w:rsidRDefault="00D661E4" w:rsidP="00D661E4">
      <w:pPr>
        <w:jc w:val="both"/>
        <w:rPr>
          <w:rFonts w:ascii="Times New Roman" w:hAnsi="Times New Roman"/>
          <w:sz w:val="28"/>
        </w:rPr>
      </w:pPr>
    </w:p>
    <w:p w:rsidR="00D661E4" w:rsidRPr="00D661E4" w:rsidRDefault="00AE2A7D" w:rsidP="00D661E4">
      <w:pPr>
        <w:jc w:val="center"/>
        <w:rPr>
          <w:rFonts w:ascii="Times New Roman" w:hAnsi="Times New Roman"/>
          <w:position w:val="-32"/>
          <w:sz w:val="28"/>
        </w:rPr>
      </w:pPr>
      <w:r w:rsidRPr="00AE2A7D">
        <w:rPr>
          <w:rFonts w:ascii="Times New Roman" w:hAnsi="Times New Roman"/>
          <w:position w:val="-28"/>
          <w:sz w:val="28"/>
        </w:rPr>
        <w:object w:dxaOrig="2220" w:dyaOrig="660">
          <v:shape id="_x0000_i1035" type="#_x0000_t75" style="width:111pt;height:33pt" o:ole="" fillcolor="window">
            <v:imagedata r:id="rId24" o:title=""/>
          </v:shape>
          <o:OLEObject Type="Embed" ProgID="Equation.3" ShapeID="_x0000_i1035" DrawAspect="Content" ObjectID="_1703047789" r:id="rId25"/>
        </w:object>
      </w:r>
    </w:p>
    <w:p w:rsidR="00A5726F" w:rsidRPr="00A5726F" w:rsidRDefault="00A5726F" w:rsidP="00D661E4">
      <w:pPr>
        <w:ind w:left="708" w:firstLine="1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 xml:space="preserve">Определяют длину соединительной полосы: </w:t>
      </w:r>
    </w:p>
    <w:p w:rsidR="00A5726F" w:rsidRPr="00A5726F" w:rsidRDefault="00A5726F" w:rsidP="00FB6F52">
      <w:pPr>
        <w:jc w:val="center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position w:val="-12"/>
          <w:sz w:val="28"/>
        </w:rPr>
        <w:object w:dxaOrig="1740" w:dyaOrig="380">
          <v:shape id="_x0000_i1031" type="#_x0000_t75" style="width:87pt;height:19.5pt" o:ole="" fillcolor="window">
            <v:imagedata r:id="rId26" o:title=""/>
          </v:shape>
          <o:OLEObject Type="Embed" ProgID="Equation.3" ShapeID="_x0000_i1031" DrawAspect="Content" ObjectID="_1703047790" r:id="rId27"/>
        </w:object>
      </w:r>
    </w:p>
    <w:p w:rsidR="00A5726F" w:rsidRPr="00A5726F" w:rsidRDefault="00A5726F" w:rsidP="00D661E4">
      <w:pPr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 xml:space="preserve">где </w:t>
      </w:r>
      <w:r w:rsidRPr="00A5726F">
        <w:rPr>
          <w:rFonts w:ascii="Times New Roman" w:hAnsi="Times New Roman"/>
          <w:i/>
          <w:sz w:val="28"/>
        </w:rPr>
        <w:t>а</w:t>
      </w:r>
      <w:r w:rsidRPr="00A5726F">
        <w:rPr>
          <w:rFonts w:ascii="Times New Roman" w:hAnsi="Times New Roman"/>
          <w:sz w:val="28"/>
        </w:rPr>
        <w:t xml:space="preserve"> – расстояние между стержнями (</w:t>
      </w:r>
      <w:r w:rsidRPr="00A5726F">
        <w:rPr>
          <w:rFonts w:ascii="Times New Roman" w:hAnsi="Times New Roman"/>
          <w:i/>
          <w:sz w:val="28"/>
          <w:lang w:val="en-US"/>
        </w:rPr>
        <w:t>a</w:t>
      </w:r>
      <w:r w:rsidRPr="00A5726F">
        <w:rPr>
          <w:rFonts w:ascii="Times New Roman" w:hAnsi="Times New Roman"/>
          <w:sz w:val="28"/>
        </w:rPr>
        <w:t xml:space="preserve"> = 5 м); </w:t>
      </w:r>
      <w:r w:rsidRPr="00A5726F">
        <w:rPr>
          <w:rFonts w:ascii="Times New Roman" w:hAnsi="Times New Roman"/>
          <w:i/>
          <w:sz w:val="28"/>
          <w:lang w:val="en-US"/>
        </w:rPr>
        <w:t>n</w:t>
      </w:r>
      <w:r w:rsidRPr="00A5726F">
        <w:rPr>
          <w:rFonts w:ascii="Times New Roman" w:hAnsi="Times New Roman"/>
          <w:sz w:val="28"/>
        </w:rPr>
        <w:t xml:space="preserve"> – число стержней.</w:t>
      </w:r>
    </w:p>
    <w:p w:rsidR="00A5726F" w:rsidRPr="00A5726F" w:rsidRDefault="00AE2A7D" w:rsidP="00FB6F52">
      <w:pPr>
        <w:jc w:val="center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position w:val="-12"/>
          <w:sz w:val="28"/>
        </w:rPr>
        <w:object w:dxaOrig="2299" w:dyaOrig="360">
          <v:shape id="_x0000_i1037" type="#_x0000_t75" style="width:115.5pt;height:18.75pt" o:ole="" fillcolor="window">
            <v:imagedata r:id="rId28" o:title=""/>
          </v:shape>
          <o:OLEObject Type="Embed" ProgID="Equation.3" ShapeID="_x0000_i1037" DrawAspect="Content" ObjectID="_1703047791" r:id="rId29"/>
        </w:object>
      </w:r>
    </w:p>
    <w:p w:rsidR="00A5726F" w:rsidRPr="00A5726F" w:rsidRDefault="00A5726F" w:rsidP="00D661E4">
      <w:pPr>
        <w:tabs>
          <w:tab w:val="left" w:pos="993"/>
        </w:tabs>
        <w:ind w:left="708" w:firstLine="1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>Определяют сопротивление растеканию тока соединительной полосы:</w:t>
      </w:r>
    </w:p>
    <w:p w:rsidR="00A5726F" w:rsidRPr="00A5726F" w:rsidRDefault="00A5726F" w:rsidP="00D661E4">
      <w:pPr>
        <w:tabs>
          <w:tab w:val="left" w:pos="993"/>
        </w:tabs>
        <w:jc w:val="center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position w:val="-28"/>
          <w:sz w:val="28"/>
        </w:rPr>
        <w:object w:dxaOrig="2620" w:dyaOrig="760">
          <v:shape id="_x0000_i1032" type="#_x0000_t75" style="width:131.25pt;height:38.25pt" o:ole="" fillcolor="window">
            <v:imagedata r:id="rId30" o:title=""/>
          </v:shape>
          <o:OLEObject Type="Embed" ProgID="Equation.3" ShapeID="_x0000_i1032" DrawAspect="Content" ObjectID="_1703047792" r:id="rId31"/>
        </w:object>
      </w:r>
    </w:p>
    <w:p w:rsidR="00A5726F" w:rsidRPr="00A5726F" w:rsidRDefault="00AE2A7D" w:rsidP="00D661E4">
      <w:pPr>
        <w:tabs>
          <w:tab w:val="left" w:pos="993"/>
        </w:tabs>
        <w:jc w:val="center"/>
        <w:rPr>
          <w:rFonts w:ascii="Times New Roman" w:hAnsi="Times New Roman"/>
          <w:sz w:val="28"/>
        </w:rPr>
      </w:pPr>
      <w:r w:rsidRPr="00AE2A7D">
        <w:rPr>
          <w:rFonts w:ascii="Times New Roman" w:hAnsi="Times New Roman"/>
          <w:position w:val="-28"/>
          <w:sz w:val="28"/>
        </w:rPr>
        <w:object w:dxaOrig="3760" w:dyaOrig="700">
          <v:shape id="_x0000_i1038" type="#_x0000_t75" style="width:187.5pt;height:35.25pt" o:ole="" fillcolor="window">
            <v:imagedata r:id="rId32" o:title=""/>
          </v:shape>
          <o:OLEObject Type="Embed" ProgID="Equation.3" ShapeID="_x0000_i1038" DrawAspect="Content" ObjectID="_1703047793" r:id="rId33"/>
        </w:object>
      </w:r>
    </w:p>
    <w:p w:rsidR="00A5726F" w:rsidRPr="00A5726F" w:rsidRDefault="0081193D" w:rsidP="00D661E4">
      <w:pPr>
        <w:tabs>
          <w:tab w:val="left" w:pos="954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24"/>
          <w:sz w:val="28"/>
        </w:rPr>
        <w:pict>
          <v:shape id="_x0000_s1027" style="position:absolute;left:0;text-align:left;margin-left:0;margin-top:0;width:50pt;height:50pt;z-index:251660288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r w:rsidR="00A5726F" w:rsidRPr="00A5726F">
        <w:rPr>
          <w:rFonts w:ascii="Times New Roman" w:hAnsi="Times New Roman"/>
          <w:sz w:val="28"/>
        </w:rPr>
        <w:t>Результирующее сопротивление растеканию электрического тока всего з</w:t>
      </w:r>
      <w:r w:rsidR="00A5726F" w:rsidRPr="00A5726F">
        <w:rPr>
          <w:rFonts w:ascii="Times New Roman" w:hAnsi="Times New Roman"/>
          <w:sz w:val="28"/>
        </w:rPr>
        <w:t>а</w:t>
      </w:r>
      <w:r w:rsidR="00A5726F" w:rsidRPr="00A5726F">
        <w:rPr>
          <w:rFonts w:ascii="Times New Roman" w:hAnsi="Times New Roman"/>
          <w:sz w:val="28"/>
        </w:rPr>
        <w:t>земляющего устройства составит:</w:t>
      </w:r>
    </w:p>
    <w:p w:rsidR="00A5726F" w:rsidRPr="00A5726F" w:rsidRDefault="00A5726F" w:rsidP="00D661E4">
      <w:pPr>
        <w:tabs>
          <w:tab w:val="left" w:pos="9540"/>
        </w:tabs>
        <w:jc w:val="center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position w:val="-34"/>
          <w:sz w:val="28"/>
        </w:rPr>
        <w:object w:dxaOrig="3420" w:dyaOrig="780">
          <v:shape id="_x0000_i1033" type="#_x0000_t75" style="width:171pt;height:39pt" o:ole="" fillcolor="window">
            <v:imagedata r:id="rId34" o:title=""/>
          </v:shape>
          <o:OLEObject Type="Embed" ProgID="Equation.3" ShapeID="_x0000_i1033" DrawAspect="Content" ObjectID="_1703047794" r:id="rId35"/>
        </w:object>
      </w:r>
    </w:p>
    <w:p w:rsidR="00A5726F" w:rsidRPr="00A5726F" w:rsidRDefault="00A5726F" w:rsidP="00D661E4">
      <w:pPr>
        <w:tabs>
          <w:tab w:val="left" w:pos="9540"/>
        </w:tabs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sz w:val="28"/>
        </w:rPr>
        <w:t xml:space="preserve">где </w:t>
      </w:r>
      <w:r w:rsidRPr="00A5726F">
        <w:rPr>
          <w:rFonts w:ascii="Times New Roman" w:hAnsi="Times New Roman"/>
          <w:sz w:val="28"/>
        </w:rPr>
        <w:sym w:font="Symbol" w:char="F068"/>
      </w:r>
      <w:r w:rsidR="0081193D">
        <w:rPr>
          <w:rFonts w:ascii="Times New Roman" w:hAnsi="Times New Roman"/>
          <w:position w:val="-10"/>
          <w:sz w:val="28"/>
        </w:rPr>
        <w:pict>
          <v:shape id="_x0000_s1033" style="position:absolute;left:0;text-align:left;margin-left:0;margin-top:0;width:50pt;height:50pt;z-index:251666432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  <w10:wrap anchorx="page" anchory="page"/>
          </v:shape>
        </w:pict>
      </w:r>
      <w:r w:rsidRPr="00A5726F">
        <w:rPr>
          <w:rFonts w:ascii="Times New Roman" w:hAnsi="Times New Roman"/>
          <w:sz w:val="28"/>
          <w:vertAlign w:val="subscript"/>
        </w:rPr>
        <w:t>п</w:t>
      </w:r>
      <w:r w:rsidRPr="00A5726F">
        <w:rPr>
          <w:rFonts w:ascii="Times New Roman" w:hAnsi="Times New Roman"/>
          <w:sz w:val="28"/>
        </w:rPr>
        <w:t xml:space="preserve"> – коэффициент использования соединительной полосы (приложение</w:t>
      </w:r>
      <w:proofErr w:type="gramStart"/>
      <w:r w:rsidRPr="00A5726F">
        <w:rPr>
          <w:rFonts w:ascii="Times New Roman" w:hAnsi="Times New Roman"/>
          <w:sz w:val="28"/>
        </w:rPr>
        <w:t xml:space="preserve"> Д</w:t>
      </w:r>
      <w:proofErr w:type="gramEnd"/>
      <w:r w:rsidRPr="00A5726F">
        <w:rPr>
          <w:rFonts w:ascii="Times New Roman" w:hAnsi="Times New Roman"/>
          <w:sz w:val="28"/>
        </w:rPr>
        <w:t xml:space="preserve"> таблица Д.2).</w:t>
      </w:r>
    </w:p>
    <w:p w:rsidR="00A5726F" w:rsidRPr="00A5726F" w:rsidRDefault="00AE2A7D" w:rsidP="00D661E4">
      <w:pPr>
        <w:tabs>
          <w:tab w:val="left" w:pos="9540"/>
        </w:tabs>
        <w:jc w:val="center"/>
        <w:rPr>
          <w:rFonts w:ascii="Times New Roman" w:hAnsi="Times New Roman"/>
          <w:sz w:val="28"/>
        </w:rPr>
      </w:pPr>
      <w:r w:rsidRPr="00AE2A7D">
        <w:rPr>
          <w:rFonts w:ascii="Times New Roman" w:hAnsi="Times New Roman"/>
          <w:position w:val="-28"/>
          <w:sz w:val="28"/>
        </w:rPr>
        <w:object w:dxaOrig="4120" w:dyaOrig="660">
          <v:shape id="_x0000_i1039" type="#_x0000_t75" style="width:206.25pt;height:33pt" o:ole="" fillcolor="window">
            <v:imagedata r:id="rId36" o:title=""/>
          </v:shape>
          <o:OLEObject Type="Embed" ProgID="Equation.3" ShapeID="_x0000_i1039" DrawAspect="Content" ObjectID="_1703047795" r:id="rId37"/>
        </w:object>
      </w:r>
    </w:p>
    <w:p w:rsidR="00A5726F" w:rsidRPr="00A5726F" w:rsidRDefault="00A5726F" w:rsidP="00D661E4">
      <w:pPr>
        <w:tabs>
          <w:tab w:val="left" w:pos="9540"/>
        </w:tabs>
        <w:ind w:firstLine="709"/>
        <w:jc w:val="both"/>
        <w:rPr>
          <w:rFonts w:ascii="Times New Roman" w:hAnsi="Times New Roman"/>
          <w:sz w:val="28"/>
        </w:rPr>
      </w:pPr>
      <w:r w:rsidRPr="00A5726F">
        <w:rPr>
          <w:rFonts w:ascii="Times New Roman" w:hAnsi="Times New Roman"/>
          <w:b/>
          <w:sz w:val="28"/>
        </w:rPr>
        <w:t>Вывод</w:t>
      </w:r>
      <w:r w:rsidRPr="00A5726F">
        <w:rPr>
          <w:rFonts w:ascii="Times New Roman" w:hAnsi="Times New Roman"/>
          <w:sz w:val="28"/>
        </w:rPr>
        <w:t>: Для заземления электрооборудования цеха используется следу</w:t>
      </w:r>
      <w:r w:rsidRPr="00A5726F">
        <w:rPr>
          <w:rFonts w:ascii="Times New Roman" w:hAnsi="Times New Roman"/>
          <w:sz w:val="28"/>
        </w:rPr>
        <w:t>ю</w:t>
      </w:r>
      <w:r w:rsidRPr="00A5726F">
        <w:rPr>
          <w:rFonts w:ascii="Times New Roman" w:hAnsi="Times New Roman"/>
          <w:sz w:val="28"/>
        </w:rPr>
        <w:t>щее заземляющее устройство: 1</w:t>
      </w:r>
      <w:r w:rsidR="00AE2A7D">
        <w:rPr>
          <w:rFonts w:ascii="Times New Roman" w:hAnsi="Times New Roman"/>
          <w:sz w:val="28"/>
        </w:rPr>
        <w:t>6</w:t>
      </w:r>
      <w:r w:rsidRPr="00A5726F">
        <w:rPr>
          <w:rFonts w:ascii="Times New Roman" w:hAnsi="Times New Roman"/>
          <w:sz w:val="28"/>
        </w:rPr>
        <w:t xml:space="preserve"> заземляющих стержней диаметром 0,0</w:t>
      </w:r>
      <w:r w:rsidR="00AE2A7D">
        <w:rPr>
          <w:rFonts w:ascii="Times New Roman" w:hAnsi="Times New Roman"/>
          <w:sz w:val="28"/>
        </w:rPr>
        <w:t>5</w:t>
      </w:r>
      <w:r w:rsidRPr="00A5726F">
        <w:rPr>
          <w:rFonts w:ascii="Times New Roman" w:hAnsi="Times New Roman"/>
          <w:sz w:val="28"/>
        </w:rPr>
        <w:t xml:space="preserve"> м и длиной 2,</w:t>
      </w:r>
      <w:r w:rsidR="00AE2A7D">
        <w:rPr>
          <w:rFonts w:ascii="Times New Roman" w:hAnsi="Times New Roman"/>
          <w:sz w:val="28"/>
        </w:rPr>
        <w:t>5</w:t>
      </w:r>
      <w:r w:rsidRPr="00A5726F">
        <w:rPr>
          <w:rFonts w:ascii="Times New Roman" w:hAnsi="Times New Roman"/>
          <w:sz w:val="28"/>
        </w:rPr>
        <w:t xml:space="preserve"> м, расположенных на расстоянии 5 м друг от друга, расположенных вертикально по контуру. Глубина заложения полосы в грунт 0,7 м.</w:t>
      </w:r>
    </w:p>
    <w:p w:rsidR="00A5726F" w:rsidRDefault="00A5726F" w:rsidP="00C54C2B">
      <w:pPr>
        <w:spacing w:line="360" w:lineRule="auto"/>
        <w:ind w:left="284" w:right="15"/>
        <w:jc w:val="center"/>
        <w:rPr>
          <w:rFonts w:ascii="Times New Roman" w:hAnsi="Times New Roman"/>
          <w:sz w:val="28"/>
          <w:szCs w:val="28"/>
        </w:rPr>
      </w:pPr>
    </w:p>
    <w:sectPr w:rsidR="00A5726F" w:rsidSect="00A9170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pgSz w:w="11906" w:h="16838"/>
      <w:pgMar w:top="899" w:right="566" w:bottom="1618" w:left="1560" w:header="0" w:footer="385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3D" w:rsidRDefault="0081193D">
      <w:r>
        <w:separator/>
      </w:r>
    </w:p>
    <w:p w:rsidR="0081193D" w:rsidRDefault="0081193D"/>
    <w:p w:rsidR="0081193D" w:rsidRDefault="0081193D" w:rsidP="00CF7F92"/>
  </w:endnote>
  <w:endnote w:type="continuationSeparator" w:id="0">
    <w:p w:rsidR="0081193D" w:rsidRDefault="0081193D">
      <w:r>
        <w:continuationSeparator/>
      </w:r>
    </w:p>
    <w:p w:rsidR="0081193D" w:rsidRDefault="0081193D"/>
    <w:p w:rsidR="0081193D" w:rsidRDefault="0081193D" w:rsidP="00CF7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CC" w:rsidRDefault="00FC0ECC" w:rsidP="00A917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ECC" w:rsidRDefault="00FC0ECC" w:rsidP="00A91704">
    <w:pPr>
      <w:pStyle w:val="a3"/>
      <w:ind w:right="360"/>
    </w:pPr>
  </w:p>
  <w:p w:rsidR="00FC0ECC" w:rsidRDefault="00FC0ECC"/>
  <w:p w:rsidR="00FC0ECC" w:rsidRDefault="00FC0ECC" w:rsidP="00CF7F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CC" w:rsidRDefault="00D661E4" w:rsidP="00A91704">
    <w:pPr>
      <w:pStyle w:val="a6"/>
      <w:ind w:right="360"/>
      <w:rPr>
        <w:rStyle w:val="a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6915150</wp:posOffset>
              </wp:positionH>
              <wp:positionV relativeFrom="page">
                <wp:posOffset>10062210</wp:posOffset>
              </wp:positionV>
              <wp:extent cx="485775" cy="323215"/>
              <wp:effectExtent l="0" t="0" r="0" b="63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ECC" w:rsidRPr="00EB7E1D" w:rsidRDefault="00FC0ECC" w:rsidP="00A91704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EB7E1D">
                            <w:rPr>
                              <w:szCs w:val="28"/>
                            </w:rPr>
                            <w:fldChar w:fldCharType="begin"/>
                          </w:r>
                          <w:r w:rsidRPr="00EB7E1D">
                            <w:rPr>
                              <w:szCs w:val="28"/>
                            </w:rPr>
                            <w:instrText xml:space="preserve"> PAGE   \* MERGEFORMAT </w:instrText>
                          </w:r>
                          <w:r w:rsidRPr="00EB7E1D">
                            <w:rPr>
                              <w:szCs w:val="28"/>
                            </w:rPr>
                            <w:fldChar w:fldCharType="separate"/>
                          </w:r>
                          <w:r w:rsidR="00471507">
                            <w:rPr>
                              <w:noProof/>
                              <w:szCs w:val="28"/>
                            </w:rPr>
                            <w:t>2</w:t>
                          </w:r>
                          <w:r w:rsidRPr="00EB7E1D"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left:0;text-align:left;margin-left:544.5pt;margin-top:792.3pt;width:38.2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" filled="f" stroked="f">
              <v:textbox>
                <w:txbxContent>
                  <w:p w:rsidR="00FC0ECC" w:rsidRPr="00EB7E1D" w:rsidRDefault="00FC0ECC" w:rsidP="00A91704">
                    <w:pPr>
                      <w:jc w:val="center"/>
                      <w:rPr>
                        <w:szCs w:val="28"/>
                      </w:rPr>
                    </w:pPr>
                    <w:r w:rsidRPr="00EB7E1D">
                      <w:rPr>
                        <w:szCs w:val="28"/>
                      </w:rPr>
                      <w:fldChar w:fldCharType="begin"/>
                    </w:r>
                    <w:r w:rsidRPr="00EB7E1D">
                      <w:rPr>
                        <w:szCs w:val="28"/>
                      </w:rPr>
                      <w:instrText xml:space="preserve"> PAGE   \* MERGEFORMAT </w:instrText>
                    </w:r>
                    <w:r w:rsidRPr="00EB7E1D">
                      <w:rPr>
                        <w:szCs w:val="28"/>
                      </w:rPr>
                      <w:fldChar w:fldCharType="separate"/>
                    </w:r>
                    <w:r w:rsidR="00471507">
                      <w:rPr>
                        <w:noProof/>
                        <w:szCs w:val="28"/>
                      </w:rPr>
                      <w:t>2</w:t>
                    </w:r>
                    <w:r w:rsidRPr="00EB7E1D"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page">
                <wp:posOffset>6977380</wp:posOffset>
              </wp:positionH>
              <wp:positionV relativeFrom="paragraph">
                <wp:posOffset>23494</wp:posOffset>
              </wp:positionV>
              <wp:extent cx="360045" cy="0"/>
              <wp:effectExtent l="0" t="0" r="20955" b="19050"/>
              <wp:wrapNone/>
              <wp:docPr id="11" name="Прямая соединительная линия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1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549.4pt,1.85pt" to="577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" strokeweight="1pt"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6915150</wp:posOffset>
              </wp:positionH>
              <wp:positionV relativeFrom="page">
                <wp:posOffset>9836785</wp:posOffset>
              </wp:positionV>
              <wp:extent cx="542925" cy="27432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ECC" w:rsidRDefault="00FC0ECC" w:rsidP="00A91704">
                          <w:pPr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Лист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0" o:spid="_x0000_s1027" type="#_x0000_t202" style="position:absolute;left:0;text-align:left;margin-left:544.5pt;margin-top:774.55pt;width:42.7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" filled="f" stroked="f">
              <v:textbox>
                <w:txbxContent>
                  <w:p w:rsidR="00FC0ECC" w:rsidRDefault="00FC0ECC" w:rsidP="00A91704">
                    <w:pPr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6970395</wp:posOffset>
              </wp:positionH>
              <wp:positionV relativeFrom="page">
                <wp:posOffset>9863455</wp:posOffset>
              </wp:positionV>
              <wp:extent cx="363855" cy="525780"/>
              <wp:effectExtent l="0" t="0" r="17145" b="2667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3855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6" style="position:absolute;margin-left:548.85pt;margin-top:776.65pt;width:28.65pt;height:41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" strokeweight="1pt">
              <w10:wrap anchorx="page" anchory="page"/>
            </v:rect>
          </w:pict>
        </mc:Fallback>
      </mc:AlternateContent>
    </w:r>
    <w:r w:rsidR="00FC0ECC">
      <w:tab/>
    </w:r>
  </w:p>
  <w:p w:rsidR="00FC0ECC" w:rsidRDefault="00FC0ECC" w:rsidP="00A9170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3D" w:rsidRDefault="0081193D">
      <w:r>
        <w:separator/>
      </w:r>
    </w:p>
    <w:p w:rsidR="0081193D" w:rsidRDefault="0081193D"/>
    <w:p w:rsidR="0081193D" w:rsidRDefault="0081193D" w:rsidP="00CF7F92"/>
  </w:footnote>
  <w:footnote w:type="continuationSeparator" w:id="0">
    <w:p w:rsidR="0081193D" w:rsidRDefault="0081193D">
      <w:r>
        <w:continuationSeparator/>
      </w:r>
    </w:p>
    <w:p w:rsidR="0081193D" w:rsidRDefault="0081193D"/>
    <w:p w:rsidR="0081193D" w:rsidRDefault="0081193D" w:rsidP="00CF7F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CC" w:rsidRDefault="00FC0ECC" w:rsidP="00A9170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ECC" w:rsidRDefault="00FC0ECC" w:rsidP="00A91704">
    <w:pPr>
      <w:pStyle w:val="a6"/>
      <w:ind w:right="360"/>
    </w:pPr>
  </w:p>
  <w:p w:rsidR="00FC0ECC" w:rsidRDefault="00FC0ECC"/>
  <w:p w:rsidR="00FC0ECC" w:rsidRDefault="00FC0ECC" w:rsidP="00CF7F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CC" w:rsidRDefault="00D661E4" w:rsidP="00A91704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227965</wp:posOffset>
              </wp:positionV>
              <wp:extent cx="6534150" cy="10161270"/>
              <wp:effectExtent l="19050" t="19050" r="19050" b="11430"/>
              <wp:wrapNone/>
              <wp:docPr id="13" name="Прямоугольник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4150" cy="1016127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3" o:spid="_x0000_s1026" style="position:absolute;margin-left:63pt;margin-top:17.95pt;width:514.5pt;height:80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" filled="f" strokeweight="2.25pt">
              <w10:wrap anchorx="page" anchory="page"/>
            </v:rect>
          </w:pict>
        </mc:Fallback>
      </mc:AlternateContent>
    </w:r>
  </w:p>
  <w:p w:rsidR="00FC0ECC" w:rsidRDefault="00FC0ECC"/>
  <w:p w:rsidR="00FC0ECC" w:rsidRDefault="00FC0ECC" w:rsidP="00CF7F9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CC" w:rsidRDefault="00D661E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827405</wp:posOffset>
              </wp:positionH>
              <wp:positionV relativeFrom="page">
                <wp:posOffset>254000</wp:posOffset>
              </wp:positionV>
              <wp:extent cx="6534150" cy="10161270"/>
              <wp:effectExtent l="19050" t="19050" r="19050" b="11430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4150" cy="1016127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65.15pt;margin-top:20pt;width:514.5pt;height:80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" filled="f" strokeweight="2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1E64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5CB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B6A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86BE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667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A04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729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0C4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CCF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7F85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24FC8"/>
    <w:multiLevelType w:val="hybridMultilevel"/>
    <w:tmpl w:val="CC2065EC"/>
    <w:lvl w:ilvl="0" w:tplc="9B22EB3A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08347351"/>
    <w:multiLevelType w:val="hybridMultilevel"/>
    <w:tmpl w:val="7584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42BA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3">
    <w:nsid w:val="132119F7"/>
    <w:multiLevelType w:val="multilevel"/>
    <w:tmpl w:val="087CC4F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13DA574B"/>
    <w:multiLevelType w:val="multilevel"/>
    <w:tmpl w:val="5A5E2622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5">
    <w:nsid w:val="15DD6C53"/>
    <w:multiLevelType w:val="hybridMultilevel"/>
    <w:tmpl w:val="E1447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1C3F5C3E"/>
    <w:multiLevelType w:val="hybridMultilevel"/>
    <w:tmpl w:val="0262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7D0FC6"/>
    <w:multiLevelType w:val="hybridMultilevel"/>
    <w:tmpl w:val="831A18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1E530A3E"/>
    <w:multiLevelType w:val="multilevel"/>
    <w:tmpl w:val="929860CA"/>
    <w:lvl w:ilvl="0">
      <w:start w:val="6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9">
    <w:nsid w:val="24906718"/>
    <w:multiLevelType w:val="hybridMultilevel"/>
    <w:tmpl w:val="861EBD36"/>
    <w:lvl w:ilvl="0" w:tplc="938AA686">
      <w:start w:val="1"/>
      <w:numFmt w:val="bullet"/>
      <w:lvlText w:val=""/>
      <w:lvlJc w:val="left"/>
      <w:pPr>
        <w:tabs>
          <w:tab w:val="num" w:pos="2443"/>
        </w:tabs>
        <w:ind w:left="24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23"/>
        </w:tabs>
        <w:ind w:left="26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3"/>
        </w:tabs>
        <w:ind w:left="3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3"/>
        </w:tabs>
        <w:ind w:left="4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3"/>
        </w:tabs>
        <w:ind w:left="47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3"/>
        </w:tabs>
        <w:ind w:left="5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3"/>
        </w:tabs>
        <w:ind w:left="6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3"/>
        </w:tabs>
        <w:ind w:left="69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3"/>
        </w:tabs>
        <w:ind w:left="7663" w:hanging="360"/>
      </w:pPr>
      <w:rPr>
        <w:rFonts w:ascii="Wingdings" w:hAnsi="Wingdings" w:hint="default"/>
      </w:rPr>
    </w:lvl>
  </w:abstractNum>
  <w:abstractNum w:abstractNumId="20">
    <w:nsid w:val="250E306A"/>
    <w:multiLevelType w:val="hybridMultilevel"/>
    <w:tmpl w:val="07BAA36A"/>
    <w:lvl w:ilvl="0" w:tplc="938AA68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2563065A"/>
    <w:multiLevelType w:val="hybridMultilevel"/>
    <w:tmpl w:val="D5F4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9F74DE"/>
    <w:multiLevelType w:val="hybridMultilevel"/>
    <w:tmpl w:val="79148522"/>
    <w:lvl w:ilvl="0" w:tplc="938AA686">
      <w:start w:val="1"/>
      <w:numFmt w:val="bullet"/>
      <w:lvlText w:val="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23">
    <w:nsid w:val="325179A9"/>
    <w:multiLevelType w:val="multilevel"/>
    <w:tmpl w:val="1AE4083C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952" w:hanging="60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  <w:b w:val="0"/>
      </w:rPr>
    </w:lvl>
  </w:abstractNum>
  <w:abstractNum w:abstractNumId="24">
    <w:nsid w:val="34915182"/>
    <w:multiLevelType w:val="hybridMultilevel"/>
    <w:tmpl w:val="7BD6381A"/>
    <w:lvl w:ilvl="0" w:tplc="E4FC2A94">
      <w:start w:val="11"/>
      <w:numFmt w:val="bullet"/>
      <w:lvlText w:val="-"/>
      <w:lvlJc w:val="left"/>
      <w:pPr>
        <w:ind w:left="142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4B83B4D"/>
    <w:multiLevelType w:val="hybridMultilevel"/>
    <w:tmpl w:val="3710BB38"/>
    <w:lvl w:ilvl="0" w:tplc="4B8A720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37E62A00"/>
    <w:multiLevelType w:val="multilevel"/>
    <w:tmpl w:val="1156777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7">
    <w:nsid w:val="3C362800"/>
    <w:multiLevelType w:val="hybridMultilevel"/>
    <w:tmpl w:val="83583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F32DC8"/>
    <w:multiLevelType w:val="hybridMultilevel"/>
    <w:tmpl w:val="E94E1902"/>
    <w:lvl w:ilvl="0" w:tplc="2BFCA72C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1" w:tplc="6D2E1454">
      <w:start w:val="1"/>
      <w:numFmt w:val="bullet"/>
      <w:lvlText w:val=""/>
      <w:lvlJc w:val="left"/>
      <w:pPr>
        <w:tabs>
          <w:tab w:val="num" w:pos="2296"/>
        </w:tabs>
        <w:ind w:left="2296" w:hanging="360"/>
      </w:pPr>
      <w:rPr>
        <w:rFonts w:ascii="Symbol" w:hAnsi="Symbol" w:hint="default"/>
        <w:color w:val="auto"/>
      </w:rPr>
    </w:lvl>
    <w:lvl w:ilvl="2" w:tplc="2BFCA72C">
      <w:start w:val="1"/>
      <w:numFmt w:val="bullet"/>
      <w:lvlText w:val="o"/>
      <w:lvlJc w:val="left"/>
      <w:pPr>
        <w:tabs>
          <w:tab w:val="num" w:pos="3016"/>
        </w:tabs>
        <w:ind w:left="3016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29">
    <w:nsid w:val="43386C04"/>
    <w:multiLevelType w:val="multilevel"/>
    <w:tmpl w:val="51ACC0D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  <w:b/>
        <w:i w:val="0"/>
      </w:rPr>
    </w:lvl>
    <w:lvl w:ilvl="2">
      <w:start w:val="11"/>
      <w:numFmt w:val="bullet"/>
      <w:lvlText w:val="-"/>
      <w:lvlJc w:val="left"/>
      <w:pPr>
        <w:ind w:left="1430" w:hanging="720"/>
      </w:pPr>
      <w:rPr>
        <w:rFonts w:ascii="Symbol" w:eastAsia="Times New Roman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30">
    <w:nsid w:val="475C5A6C"/>
    <w:multiLevelType w:val="hybridMultilevel"/>
    <w:tmpl w:val="118A613A"/>
    <w:lvl w:ilvl="0" w:tplc="C77670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49532B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4BDF6317"/>
    <w:multiLevelType w:val="hybridMultilevel"/>
    <w:tmpl w:val="788052D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4F4C64BB"/>
    <w:multiLevelType w:val="hybridMultilevel"/>
    <w:tmpl w:val="D45426F0"/>
    <w:lvl w:ilvl="0" w:tplc="2CA29DD0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4">
    <w:nsid w:val="4F9373AC"/>
    <w:multiLevelType w:val="hybridMultilevel"/>
    <w:tmpl w:val="E35031C4"/>
    <w:lvl w:ilvl="0" w:tplc="4D52B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5B092B38"/>
    <w:multiLevelType w:val="hybridMultilevel"/>
    <w:tmpl w:val="5EF4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65A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67A041C2"/>
    <w:multiLevelType w:val="hybridMultilevel"/>
    <w:tmpl w:val="E4BC8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88157D2"/>
    <w:multiLevelType w:val="hybridMultilevel"/>
    <w:tmpl w:val="A11A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DC746C4"/>
    <w:multiLevelType w:val="hybridMultilevel"/>
    <w:tmpl w:val="A822B236"/>
    <w:lvl w:ilvl="0" w:tplc="E4FC2A94">
      <w:start w:val="11"/>
      <w:numFmt w:val="bullet"/>
      <w:lvlText w:val="-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A53882"/>
    <w:multiLevelType w:val="hybridMultilevel"/>
    <w:tmpl w:val="02C468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98C3C59"/>
    <w:multiLevelType w:val="hybridMultilevel"/>
    <w:tmpl w:val="ABDCC4D8"/>
    <w:lvl w:ilvl="0" w:tplc="D26C25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32DA6"/>
    <w:multiLevelType w:val="hybridMultilevel"/>
    <w:tmpl w:val="BF025296"/>
    <w:lvl w:ilvl="0" w:tplc="D26C25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E702A4"/>
    <w:multiLevelType w:val="hybridMultilevel"/>
    <w:tmpl w:val="E41E097C"/>
    <w:lvl w:ilvl="0" w:tplc="761C807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43"/>
  </w:num>
  <w:num w:numId="4">
    <w:abstractNumId w:val="18"/>
  </w:num>
  <w:num w:numId="5">
    <w:abstractNumId w:val="30"/>
  </w:num>
  <w:num w:numId="6">
    <w:abstractNumId w:val="25"/>
  </w:num>
  <w:num w:numId="7">
    <w:abstractNumId w:val="13"/>
  </w:num>
  <w:num w:numId="8">
    <w:abstractNumId w:val="42"/>
  </w:num>
  <w:num w:numId="9">
    <w:abstractNumId w:val="41"/>
  </w:num>
  <w:num w:numId="10">
    <w:abstractNumId w:val="29"/>
  </w:num>
  <w:num w:numId="11">
    <w:abstractNumId w:val="23"/>
  </w:num>
  <w:num w:numId="12">
    <w:abstractNumId w:val="14"/>
  </w:num>
  <w:num w:numId="13">
    <w:abstractNumId w:val="26"/>
  </w:num>
  <w:num w:numId="14">
    <w:abstractNumId w:val="32"/>
  </w:num>
  <w:num w:numId="15">
    <w:abstractNumId w:val="37"/>
  </w:num>
  <w:num w:numId="16">
    <w:abstractNumId w:val="11"/>
  </w:num>
  <w:num w:numId="17">
    <w:abstractNumId w:val="17"/>
  </w:num>
  <w:num w:numId="18">
    <w:abstractNumId w:val="16"/>
  </w:num>
  <w:num w:numId="19">
    <w:abstractNumId w:val="27"/>
  </w:num>
  <w:num w:numId="20">
    <w:abstractNumId w:val="35"/>
  </w:num>
  <w:num w:numId="21">
    <w:abstractNumId w:val="15"/>
  </w:num>
  <w:num w:numId="22">
    <w:abstractNumId w:val="38"/>
  </w:num>
  <w:num w:numId="23">
    <w:abstractNumId w:val="21"/>
  </w:num>
  <w:num w:numId="24">
    <w:abstractNumId w:val="34"/>
  </w:num>
  <w:num w:numId="25">
    <w:abstractNumId w:val="40"/>
  </w:num>
  <w:num w:numId="26">
    <w:abstractNumId w:val="36"/>
  </w:num>
  <w:num w:numId="27">
    <w:abstractNumId w:val="12"/>
  </w:num>
  <w:num w:numId="28">
    <w:abstractNumId w:val="31"/>
  </w:num>
  <w:num w:numId="29">
    <w:abstractNumId w:val="10"/>
  </w:num>
  <w:num w:numId="30">
    <w:abstractNumId w:val="28"/>
  </w:num>
  <w:num w:numId="31">
    <w:abstractNumId w:val="22"/>
  </w:num>
  <w:num w:numId="32">
    <w:abstractNumId w:val="19"/>
  </w:num>
  <w:num w:numId="33">
    <w:abstractNumId w:val="20"/>
  </w:num>
  <w:num w:numId="34">
    <w:abstractNumId w:val="33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73"/>
    <w:rsid w:val="00002303"/>
    <w:rsid w:val="000038FA"/>
    <w:rsid w:val="00005DAC"/>
    <w:rsid w:val="00013704"/>
    <w:rsid w:val="00021A18"/>
    <w:rsid w:val="00030D1A"/>
    <w:rsid w:val="00034672"/>
    <w:rsid w:val="00035F8B"/>
    <w:rsid w:val="000367E5"/>
    <w:rsid w:val="000415D0"/>
    <w:rsid w:val="000643CF"/>
    <w:rsid w:val="00065496"/>
    <w:rsid w:val="00067D15"/>
    <w:rsid w:val="0007333D"/>
    <w:rsid w:val="000828C4"/>
    <w:rsid w:val="00085175"/>
    <w:rsid w:val="00092EEF"/>
    <w:rsid w:val="000931CB"/>
    <w:rsid w:val="00096EB2"/>
    <w:rsid w:val="000B11F3"/>
    <w:rsid w:val="000C1217"/>
    <w:rsid w:val="000C25DB"/>
    <w:rsid w:val="000D0A64"/>
    <w:rsid w:val="000D6BDF"/>
    <w:rsid w:val="000E1B3B"/>
    <w:rsid w:val="000E440E"/>
    <w:rsid w:val="000F09CB"/>
    <w:rsid w:val="000F16F0"/>
    <w:rsid w:val="000F2864"/>
    <w:rsid w:val="001009FB"/>
    <w:rsid w:val="00104DFE"/>
    <w:rsid w:val="00106DE7"/>
    <w:rsid w:val="001149E9"/>
    <w:rsid w:val="001178E5"/>
    <w:rsid w:val="00117FC6"/>
    <w:rsid w:val="0012180F"/>
    <w:rsid w:val="00127501"/>
    <w:rsid w:val="0013346B"/>
    <w:rsid w:val="00134C27"/>
    <w:rsid w:val="0013556E"/>
    <w:rsid w:val="001356C2"/>
    <w:rsid w:val="001438B1"/>
    <w:rsid w:val="00144B81"/>
    <w:rsid w:val="00147C10"/>
    <w:rsid w:val="00150C99"/>
    <w:rsid w:val="00155A59"/>
    <w:rsid w:val="00156DED"/>
    <w:rsid w:val="001703AB"/>
    <w:rsid w:val="001724E6"/>
    <w:rsid w:val="00172A2D"/>
    <w:rsid w:val="00177A91"/>
    <w:rsid w:val="001824AC"/>
    <w:rsid w:val="001839E9"/>
    <w:rsid w:val="00186233"/>
    <w:rsid w:val="001964C3"/>
    <w:rsid w:val="00196850"/>
    <w:rsid w:val="001A3C8C"/>
    <w:rsid w:val="001A3DE2"/>
    <w:rsid w:val="001A7BB9"/>
    <w:rsid w:val="001B26C4"/>
    <w:rsid w:val="001B5253"/>
    <w:rsid w:val="001B556F"/>
    <w:rsid w:val="001D3A26"/>
    <w:rsid w:val="001D6DDC"/>
    <w:rsid w:val="001E7423"/>
    <w:rsid w:val="001E7B1B"/>
    <w:rsid w:val="00205268"/>
    <w:rsid w:val="00207E79"/>
    <w:rsid w:val="002111B3"/>
    <w:rsid w:val="002115E1"/>
    <w:rsid w:val="00213BC0"/>
    <w:rsid w:val="00217220"/>
    <w:rsid w:val="00217FD6"/>
    <w:rsid w:val="00220BFF"/>
    <w:rsid w:val="00227C51"/>
    <w:rsid w:val="00237602"/>
    <w:rsid w:val="002401C5"/>
    <w:rsid w:val="002403C7"/>
    <w:rsid w:val="00242327"/>
    <w:rsid w:val="00245A6B"/>
    <w:rsid w:val="00247848"/>
    <w:rsid w:val="00247BCD"/>
    <w:rsid w:val="002510DE"/>
    <w:rsid w:val="00254DC9"/>
    <w:rsid w:val="00256F91"/>
    <w:rsid w:val="00260422"/>
    <w:rsid w:val="00260F73"/>
    <w:rsid w:val="002672A6"/>
    <w:rsid w:val="0028306D"/>
    <w:rsid w:val="00294EAD"/>
    <w:rsid w:val="00295064"/>
    <w:rsid w:val="00296A11"/>
    <w:rsid w:val="002A1DDA"/>
    <w:rsid w:val="002A5516"/>
    <w:rsid w:val="002B4B4C"/>
    <w:rsid w:val="002C34CC"/>
    <w:rsid w:val="002C789E"/>
    <w:rsid w:val="002D7EB9"/>
    <w:rsid w:val="002F4AC7"/>
    <w:rsid w:val="002F7456"/>
    <w:rsid w:val="002F7BFA"/>
    <w:rsid w:val="00312AC2"/>
    <w:rsid w:val="003253E7"/>
    <w:rsid w:val="00325F97"/>
    <w:rsid w:val="003439F8"/>
    <w:rsid w:val="00350193"/>
    <w:rsid w:val="00355388"/>
    <w:rsid w:val="003556A5"/>
    <w:rsid w:val="00363431"/>
    <w:rsid w:val="003700FF"/>
    <w:rsid w:val="00380334"/>
    <w:rsid w:val="00386C7C"/>
    <w:rsid w:val="0038706E"/>
    <w:rsid w:val="00391B59"/>
    <w:rsid w:val="00394E5A"/>
    <w:rsid w:val="00397563"/>
    <w:rsid w:val="003A0B11"/>
    <w:rsid w:val="003A6CD9"/>
    <w:rsid w:val="003A6EDE"/>
    <w:rsid w:val="003B52B7"/>
    <w:rsid w:val="003C10A1"/>
    <w:rsid w:val="003C3BBC"/>
    <w:rsid w:val="003C512E"/>
    <w:rsid w:val="003E1A62"/>
    <w:rsid w:val="003E1B42"/>
    <w:rsid w:val="003E299F"/>
    <w:rsid w:val="003F1EEE"/>
    <w:rsid w:val="0040006F"/>
    <w:rsid w:val="00404F6B"/>
    <w:rsid w:val="00405C1A"/>
    <w:rsid w:val="00412D58"/>
    <w:rsid w:val="004301DB"/>
    <w:rsid w:val="004405E5"/>
    <w:rsid w:val="0044452C"/>
    <w:rsid w:val="00446D35"/>
    <w:rsid w:val="00451825"/>
    <w:rsid w:val="004518C6"/>
    <w:rsid w:val="00452CDF"/>
    <w:rsid w:val="0045538D"/>
    <w:rsid w:val="00460CCE"/>
    <w:rsid w:val="0046194B"/>
    <w:rsid w:val="00467F82"/>
    <w:rsid w:val="00471507"/>
    <w:rsid w:val="00473F04"/>
    <w:rsid w:val="0049238D"/>
    <w:rsid w:val="00492DF5"/>
    <w:rsid w:val="00493204"/>
    <w:rsid w:val="00495366"/>
    <w:rsid w:val="004A5CAD"/>
    <w:rsid w:val="004A72DD"/>
    <w:rsid w:val="004B0DA7"/>
    <w:rsid w:val="004B6B80"/>
    <w:rsid w:val="004D1057"/>
    <w:rsid w:val="004D1A85"/>
    <w:rsid w:val="004D451C"/>
    <w:rsid w:val="004E17E4"/>
    <w:rsid w:val="004E489B"/>
    <w:rsid w:val="004E5904"/>
    <w:rsid w:val="004E7FDC"/>
    <w:rsid w:val="00513138"/>
    <w:rsid w:val="0051335F"/>
    <w:rsid w:val="005236F5"/>
    <w:rsid w:val="00530026"/>
    <w:rsid w:val="00531B97"/>
    <w:rsid w:val="005332CA"/>
    <w:rsid w:val="00535EBC"/>
    <w:rsid w:val="00543741"/>
    <w:rsid w:val="00544655"/>
    <w:rsid w:val="00560D08"/>
    <w:rsid w:val="005669F4"/>
    <w:rsid w:val="00570794"/>
    <w:rsid w:val="00574D8A"/>
    <w:rsid w:val="005869C3"/>
    <w:rsid w:val="0059012E"/>
    <w:rsid w:val="0059064C"/>
    <w:rsid w:val="00593751"/>
    <w:rsid w:val="0059426B"/>
    <w:rsid w:val="00594F78"/>
    <w:rsid w:val="00597A99"/>
    <w:rsid w:val="005A540A"/>
    <w:rsid w:val="005A5A58"/>
    <w:rsid w:val="005B31DC"/>
    <w:rsid w:val="005B7E1F"/>
    <w:rsid w:val="005B7E95"/>
    <w:rsid w:val="005C2D20"/>
    <w:rsid w:val="005C3DE5"/>
    <w:rsid w:val="005D1446"/>
    <w:rsid w:val="005D30C0"/>
    <w:rsid w:val="005D55F6"/>
    <w:rsid w:val="005D5EAE"/>
    <w:rsid w:val="005D669B"/>
    <w:rsid w:val="005D6D4C"/>
    <w:rsid w:val="005D755A"/>
    <w:rsid w:val="005F12D5"/>
    <w:rsid w:val="005F206F"/>
    <w:rsid w:val="005F3F53"/>
    <w:rsid w:val="005F4224"/>
    <w:rsid w:val="005F6988"/>
    <w:rsid w:val="005F7832"/>
    <w:rsid w:val="006017C6"/>
    <w:rsid w:val="0060653A"/>
    <w:rsid w:val="00613B3F"/>
    <w:rsid w:val="00617509"/>
    <w:rsid w:val="006252D0"/>
    <w:rsid w:val="0062584B"/>
    <w:rsid w:val="006341D4"/>
    <w:rsid w:val="00642AD0"/>
    <w:rsid w:val="0064496C"/>
    <w:rsid w:val="00651284"/>
    <w:rsid w:val="00664992"/>
    <w:rsid w:val="00665A9C"/>
    <w:rsid w:val="00672073"/>
    <w:rsid w:val="006768FA"/>
    <w:rsid w:val="00686609"/>
    <w:rsid w:val="00692C9B"/>
    <w:rsid w:val="006976A3"/>
    <w:rsid w:val="006A73CA"/>
    <w:rsid w:val="006C155F"/>
    <w:rsid w:val="006D22D2"/>
    <w:rsid w:val="006D2C36"/>
    <w:rsid w:val="006E0153"/>
    <w:rsid w:val="006E2273"/>
    <w:rsid w:val="006F04DB"/>
    <w:rsid w:val="006F3F30"/>
    <w:rsid w:val="00702865"/>
    <w:rsid w:val="00714984"/>
    <w:rsid w:val="00724235"/>
    <w:rsid w:val="007302DC"/>
    <w:rsid w:val="007401A6"/>
    <w:rsid w:val="0074187B"/>
    <w:rsid w:val="007616A0"/>
    <w:rsid w:val="00763C40"/>
    <w:rsid w:val="00764607"/>
    <w:rsid w:val="007731FD"/>
    <w:rsid w:val="00774EAA"/>
    <w:rsid w:val="00781278"/>
    <w:rsid w:val="007835F7"/>
    <w:rsid w:val="007841FD"/>
    <w:rsid w:val="00784E7F"/>
    <w:rsid w:val="0078665F"/>
    <w:rsid w:val="00792AF6"/>
    <w:rsid w:val="00795607"/>
    <w:rsid w:val="00796271"/>
    <w:rsid w:val="007A370D"/>
    <w:rsid w:val="007C32F3"/>
    <w:rsid w:val="007C433C"/>
    <w:rsid w:val="007C4831"/>
    <w:rsid w:val="007C5743"/>
    <w:rsid w:val="007C6C39"/>
    <w:rsid w:val="007D36C7"/>
    <w:rsid w:val="007E25FC"/>
    <w:rsid w:val="007E68DE"/>
    <w:rsid w:val="007F374E"/>
    <w:rsid w:val="00800F73"/>
    <w:rsid w:val="0081193D"/>
    <w:rsid w:val="00814311"/>
    <w:rsid w:val="00816F06"/>
    <w:rsid w:val="00817542"/>
    <w:rsid w:val="00822AA4"/>
    <w:rsid w:val="008344D7"/>
    <w:rsid w:val="00842F30"/>
    <w:rsid w:val="00845F9B"/>
    <w:rsid w:val="00863B17"/>
    <w:rsid w:val="00871433"/>
    <w:rsid w:val="0087225E"/>
    <w:rsid w:val="00876B44"/>
    <w:rsid w:val="0087713C"/>
    <w:rsid w:val="00880103"/>
    <w:rsid w:val="00883BDC"/>
    <w:rsid w:val="00883FA9"/>
    <w:rsid w:val="00884A6C"/>
    <w:rsid w:val="00885C83"/>
    <w:rsid w:val="00891B2D"/>
    <w:rsid w:val="0089479D"/>
    <w:rsid w:val="008956D9"/>
    <w:rsid w:val="008A20B8"/>
    <w:rsid w:val="008B36EE"/>
    <w:rsid w:val="008B52C6"/>
    <w:rsid w:val="008C15B2"/>
    <w:rsid w:val="008C1703"/>
    <w:rsid w:val="008C2BA5"/>
    <w:rsid w:val="008C53FD"/>
    <w:rsid w:val="008D07CB"/>
    <w:rsid w:val="008D1488"/>
    <w:rsid w:val="008D3F19"/>
    <w:rsid w:val="008E487E"/>
    <w:rsid w:val="008E5068"/>
    <w:rsid w:val="008E74DB"/>
    <w:rsid w:val="008F0627"/>
    <w:rsid w:val="008F3000"/>
    <w:rsid w:val="008F5845"/>
    <w:rsid w:val="00904AA6"/>
    <w:rsid w:val="00905B9D"/>
    <w:rsid w:val="00906A94"/>
    <w:rsid w:val="00911295"/>
    <w:rsid w:val="0091281E"/>
    <w:rsid w:val="0091315F"/>
    <w:rsid w:val="009338FB"/>
    <w:rsid w:val="00936BA9"/>
    <w:rsid w:val="009437CE"/>
    <w:rsid w:val="00943B59"/>
    <w:rsid w:val="00946186"/>
    <w:rsid w:val="00952C74"/>
    <w:rsid w:val="00956D2F"/>
    <w:rsid w:val="009576B0"/>
    <w:rsid w:val="00962D86"/>
    <w:rsid w:val="00965955"/>
    <w:rsid w:val="00966080"/>
    <w:rsid w:val="00974E9D"/>
    <w:rsid w:val="00986D49"/>
    <w:rsid w:val="009B029B"/>
    <w:rsid w:val="009B74F0"/>
    <w:rsid w:val="009B7E79"/>
    <w:rsid w:val="009C436A"/>
    <w:rsid w:val="009D3464"/>
    <w:rsid w:val="009D351F"/>
    <w:rsid w:val="009D47D8"/>
    <w:rsid w:val="009D777C"/>
    <w:rsid w:val="009E2F44"/>
    <w:rsid w:val="009E4D23"/>
    <w:rsid w:val="009E4F66"/>
    <w:rsid w:val="009F40AA"/>
    <w:rsid w:val="009F45B0"/>
    <w:rsid w:val="009F4785"/>
    <w:rsid w:val="00A025A9"/>
    <w:rsid w:val="00A07300"/>
    <w:rsid w:val="00A10B9D"/>
    <w:rsid w:val="00A121FC"/>
    <w:rsid w:val="00A12FCC"/>
    <w:rsid w:val="00A14A89"/>
    <w:rsid w:val="00A17133"/>
    <w:rsid w:val="00A25925"/>
    <w:rsid w:val="00A26BAE"/>
    <w:rsid w:val="00A47AAE"/>
    <w:rsid w:val="00A5726F"/>
    <w:rsid w:val="00A63F0B"/>
    <w:rsid w:val="00A67209"/>
    <w:rsid w:val="00A73214"/>
    <w:rsid w:val="00A839D9"/>
    <w:rsid w:val="00A91704"/>
    <w:rsid w:val="00A92E95"/>
    <w:rsid w:val="00A947EF"/>
    <w:rsid w:val="00AA1121"/>
    <w:rsid w:val="00AA38A9"/>
    <w:rsid w:val="00AA5937"/>
    <w:rsid w:val="00AA6FC7"/>
    <w:rsid w:val="00AB25F8"/>
    <w:rsid w:val="00AB4296"/>
    <w:rsid w:val="00AC0923"/>
    <w:rsid w:val="00AC6E9D"/>
    <w:rsid w:val="00AD0745"/>
    <w:rsid w:val="00AD2B6D"/>
    <w:rsid w:val="00AD5E54"/>
    <w:rsid w:val="00AD60FF"/>
    <w:rsid w:val="00AD6ED3"/>
    <w:rsid w:val="00AE043D"/>
    <w:rsid w:val="00AE2520"/>
    <w:rsid w:val="00AE2A7D"/>
    <w:rsid w:val="00AE3BF9"/>
    <w:rsid w:val="00AF35BD"/>
    <w:rsid w:val="00AF35FC"/>
    <w:rsid w:val="00AF4D25"/>
    <w:rsid w:val="00AF6503"/>
    <w:rsid w:val="00AF75D0"/>
    <w:rsid w:val="00B00078"/>
    <w:rsid w:val="00B04840"/>
    <w:rsid w:val="00B0691D"/>
    <w:rsid w:val="00B0692F"/>
    <w:rsid w:val="00B07510"/>
    <w:rsid w:val="00B147EA"/>
    <w:rsid w:val="00B21B98"/>
    <w:rsid w:val="00B23C47"/>
    <w:rsid w:val="00B26223"/>
    <w:rsid w:val="00B301D7"/>
    <w:rsid w:val="00B40EBA"/>
    <w:rsid w:val="00B60D93"/>
    <w:rsid w:val="00B6314C"/>
    <w:rsid w:val="00B8024E"/>
    <w:rsid w:val="00B84E7F"/>
    <w:rsid w:val="00B869B5"/>
    <w:rsid w:val="00B878ED"/>
    <w:rsid w:val="00B9270B"/>
    <w:rsid w:val="00B963EF"/>
    <w:rsid w:val="00BB388A"/>
    <w:rsid w:val="00BB3AFA"/>
    <w:rsid w:val="00BB588A"/>
    <w:rsid w:val="00BC1357"/>
    <w:rsid w:val="00BD1AA4"/>
    <w:rsid w:val="00BD52A9"/>
    <w:rsid w:val="00BD7871"/>
    <w:rsid w:val="00BE0FFA"/>
    <w:rsid w:val="00BE2267"/>
    <w:rsid w:val="00BE53D3"/>
    <w:rsid w:val="00BE6606"/>
    <w:rsid w:val="00BE7A54"/>
    <w:rsid w:val="00BF1711"/>
    <w:rsid w:val="00C035DB"/>
    <w:rsid w:val="00C03C42"/>
    <w:rsid w:val="00C05912"/>
    <w:rsid w:val="00C1030F"/>
    <w:rsid w:val="00C2049C"/>
    <w:rsid w:val="00C26BD3"/>
    <w:rsid w:val="00C27850"/>
    <w:rsid w:val="00C3026F"/>
    <w:rsid w:val="00C37ACC"/>
    <w:rsid w:val="00C4171D"/>
    <w:rsid w:val="00C45E2E"/>
    <w:rsid w:val="00C54C2B"/>
    <w:rsid w:val="00C57B29"/>
    <w:rsid w:val="00C77AE1"/>
    <w:rsid w:val="00C77DF0"/>
    <w:rsid w:val="00C81623"/>
    <w:rsid w:val="00C86F5B"/>
    <w:rsid w:val="00C87A9E"/>
    <w:rsid w:val="00C90A91"/>
    <w:rsid w:val="00CA4F7A"/>
    <w:rsid w:val="00CB053F"/>
    <w:rsid w:val="00CD4457"/>
    <w:rsid w:val="00CD722F"/>
    <w:rsid w:val="00CE24F6"/>
    <w:rsid w:val="00CE31D4"/>
    <w:rsid w:val="00CE4039"/>
    <w:rsid w:val="00CE52F8"/>
    <w:rsid w:val="00CF7F92"/>
    <w:rsid w:val="00D0034E"/>
    <w:rsid w:val="00D0289D"/>
    <w:rsid w:val="00D02AE1"/>
    <w:rsid w:val="00D055F8"/>
    <w:rsid w:val="00D11187"/>
    <w:rsid w:val="00D30BB8"/>
    <w:rsid w:val="00D30D39"/>
    <w:rsid w:val="00D342A3"/>
    <w:rsid w:val="00D4355A"/>
    <w:rsid w:val="00D661E4"/>
    <w:rsid w:val="00D72432"/>
    <w:rsid w:val="00D7349A"/>
    <w:rsid w:val="00D80513"/>
    <w:rsid w:val="00D8085A"/>
    <w:rsid w:val="00D8457E"/>
    <w:rsid w:val="00D855EA"/>
    <w:rsid w:val="00D96253"/>
    <w:rsid w:val="00D96874"/>
    <w:rsid w:val="00DA3807"/>
    <w:rsid w:val="00DB08E1"/>
    <w:rsid w:val="00DB211A"/>
    <w:rsid w:val="00DB7400"/>
    <w:rsid w:val="00DB7416"/>
    <w:rsid w:val="00DC11D2"/>
    <w:rsid w:val="00DC34ED"/>
    <w:rsid w:val="00DC4120"/>
    <w:rsid w:val="00DC5CB7"/>
    <w:rsid w:val="00DC65C8"/>
    <w:rsid w:val="00DD0985"/>
    <w:rsid w:val="00DD1823"/>
    <w:rsid w:val="00DD3753"/>
    <w:rsid w:val="00DD4840"/>
    <w:rsid w:val="00DD7DEA"/>
    <w:rsid w:val="00DE28C1"/>
    <w:rsid w:val="00DE4A86"/>
    <w:rsid w:val="00DE781E"/>
    <w:rsid w:val="00DF716E"/>
    <w:rsid w:val="00E0572F"/>
    <w:rsid w:val="00E11368"/>
    <w:rsid w:val="00E149CE"/>
    <w:rsid w:val="00E15D76"/>
    <w:rsid w:val="00E21621"/>
    <w:rsid w:val="00E21AB3"/>
    <w:rsid w:val="00E231B4"/>
    <w:rsid w:val="00E26003"/>
    <w:rsid w:val="00E26ED5"/>
    <w:rsid w:val="00E40D7F"/>
    <w:rsid w:val="00E43562"/>
    <w:rsid w:val="00E519D2"/>
    <w:rsid w:val="00E53C14"/>
    <w:rsid w:val="00E55E9F"/>
    <w:rsid w:val="00E56966"/>
    <w:rsid w:val="00E66E87"/>
    <w:rsid w:val="00E678C7"/>
    <w:rsid w:val="00E73810"/>
    <w:rsid w:val="00E75E31"/>
    <w:rsid w:val="00E76038"/>
    <w:rsid w:val="00E85D2F"/>
    <w:rsid w:val="00E867F1"/>
    <w:rsid w:val="00E87545"/>
    <w:rsid w:val="00E90328"/>
    <w:rsid w:val="00E90DDB"/>
    <w:rsid w:val="00E9198C"/>
    <w:rsid w:val="00E96949"/>
    <w:rsid w:val="00E9741A"/>
    <w:rsid w:val="00EA050F"/>
    <w:rsid w:val="00EA5155"/>
    <w:rsid w:val="00EA6BDA"/>
    <w:rsid w:val="00EB1F6D"/>
    <w:rsid w:val="00EB4233"/>
    <w:rsid w:val="00EB4B4A"/>
    <w:rsid w:val="00EB7E1D"/>
    <w:rsid w:val="00EC50D8"/>
    <w:rsid w:val="00EC67CD"/>
    <w:rsid w:val="00EE63E4"/>
    <w:rsid w:val="00EE6672"/>
    <w:rsid w:val="00EE768E"/>
    <w:rsid w:val="00EF25D7"/>
    <w:rsid w:val="00EF36DE"/>
    <w:rsid w:val="00F0203A"/>
    <w:rsid w:val="00F152F6"/>
    <w:rsid w:val="00F208F4"/>
    <w:rsid w:val="00F25365"/>
    <w:rsid w:val="00F25C3F"/>
    <w:rsid w:val="00F34E63"/>
    <w:rsid w:val="00F3584B"/>
    <w:rsid w:val="00F4038F"/>
    <w:rsid w:val="00F426A8"/>
    <w:rsid w:val="00F446FB"/>
    <w:rsid w:val="00F46D53"/>
    <w:rsid w:val="00F4738C"/>
    <w:rsid w:val="00F55526"/>
    <w:rsid w:val="00F605F9"/>
    <w:rsid w:val="00F62051"/>
    <w:rsid w:val="00F66B81"/>
    <w:rsid w:val="00F84467"/>
    <w:rsid w:val="00F864FC"/>
    <w:rsid w:val="00F928A0"/>
    <w:rsid w:val="00F93FF7"/>
    <w:rsid w:val="00FA6550"/>
    <w:rsid w:val="00FB0B73"/>
    <w:rsid w:val="00FB6CDB"/>
    <w:rsid w:val="00FB6F52"/>
    <w:rsid w:val="00FC0ECC"/>
    <w:rsid w:val="00FC7C2F"/>
    <w:rsid w:val="00FD2B97"/>
    <w:rsid w:val="00FD4E6F"/>
    <w:rsid w:val="00FE0004"/>
    <w:rsid w:val="00FE1874"/>
    <w:rsid w:val="00FE289A"/>
    <w:rsid w:val="00FE524E"/>
    <w:rsid w:val="00FE7E79"/>
    <w:rsid w:val="00FF188A"/>
    <w:rsid w:val="00FF5A15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10B9D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6550"/>
    <w:pPr>
      <w:keepNext/>
      <w:ind w:firstLine="709"/>
      <w:jc w:val="both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6550"/>
    <w:pPr>
      <w:keepNext/>
      <w:ind w:firstLine="709"/>
      <w:jc w:val="both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0B9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10B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B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10B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10B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10B9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10B9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6550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A6550"/>
    <w:rPr>
      <w:rFonts w:ascii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9D"/>
    <w:rPr>
      <w:rFonts w:ascii="Calibri Light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9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9D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9D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9D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9D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9D"/>
    <w:rPr>
      <w:rFonts w:ascii="Calibri Light" w:hAnsi="Calibri Light" w:cs="Times New Roman"/>
    </w:rPr>
  </w:style>
  <w:style w:type="paragraph" w:styleId="a3">
    <w:name w:val="footer"/>
    <w:basedOn w:val="a"/>
    <w:link w:val="a4"/>
    <w:uiPriority w:val="99"/>
    <w:rsid w:val="007C43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C433C"/>
    <w:rPr>
      <w:rFonts w:cs="Times New Roman"/>
    </w:rPr>
  </w:style>
  <w:style w:type="character" w:styleId="a5">
    <w:name w:val="page number"/>
    <w:basedOn w:val="a0"/>
    <w:uiPriority w:val="99"/>
    <w:rsid w:val="007C433C"/>
    <w:rPr>
      <w:rFonts w:cs="Times New Roman"/>
    </w:rPr>
  </w:style>
  <w:style w:type="paragraph" w:styleId="a6">
    <w:name w:val="header"/>
    <w:basedOn w:val="a"/>
    <w:link w:val="a7"/>
    <w:uiPriority w:val="99"/>
    <w:rsid w:val="007C433C"/>
    <w:pPr>
      <w:tabs>
        <w:tab w:val="center" w:pos="4677"/>
        <w:tab w:val="right" w:pos="9355"/>
      </w:tabs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C433C"/>
    <w:rPr>
      <w:rFonts w:ascii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uiPriority w:val="99"/>
    <w:rsid w:val="007C433C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C43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10B9D"/>
    <w:pPr>
      <w:ind w:left="720"/>
      <w:contextualSpacing/>
    </w:pPr>
  </w:style>
  <w:style w:type="paragraph" w:styleId="aa">
    <w:name w:val="No Spacing"/>
    <w:basedOn w:val="a"/>
    <w:uiPriority w:val="99"/>
    <w:qFormat/>
    <w:rsid w:val="00A10B9D"/>
    <w:rPr>
      <w:szCs w:val="32"/>
    </w:rPr>
  </w:style>
  <w:style w:type="character" w:styleId="ab">
    <w:name w:val="Hyperlink"/>
    <w:basedOn w:val="a0"/>
    <w:uiPriority w:val="99"/>
    <w:rsid w:val="00906A94"/>
    <w:rPr>
      <w:rFonts w:cs="Times New Roman"/>
      <w:color w:val="0563C1"/>
      <w:u w:val="single"/>
    </w:rPr>
  </w:style>
  <w:style w:type="paragraph" w:styleId="ac">
    <w:name w:val="TOC Heading"/>
    <w:basedOn w:val="1"/>
    <w:next w:val="a"/>
    <w:uiPriority w:val="99"/>
    <w:qFormat/>
    <w:rsid w:val="00A10B9D"/>
    <w:pPr>
      <w:outlineLvl w:val="9"/>
    </w:pPr>
  </w:style>
  <w:style w:type="paragraph" w:styleId="12">
    <w:name w:val="toc 1"/>
    <w:basedOn w:val="a"/>
    <w:next w:val="a"/>
    <w:autoRedefine/>
    <w:uiPriority w:val="99"/>
    <w:rsid w:val="00574D8A"/>
    <w:pPr>
      <w:spacing w:after="100"/>
    </w:pPr>
  </w:style>
  <w:style w:type="paragraph" w:styleId="ad">
    <w:name w:val="Balloon Text"/>
    <w:basedOn w:val="a"/>
    <w:link w:val="ae"/>
    <w:uiPriority w:val="99"/>
    <w:semiHidden/>
    <w:rsid w:val="00A121F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21FC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62584B"/>
    <w:rPr>
      <w:rFonts w:cs="Times New Roman"/>
      <w:color w:val="808080"/>
    </w:rPr>
  </w:style>
  <w:style w:type="paragraph" w:styleId="af0">
    <w:name w:val="Title"/>
    <w:basedOn w:val="a"/>
    <w:next w:val="a"/>
    <w:link w:val="af1"/>
    <w:uiPriority w:val="99"/>
    <w:qFormat/>
    <w:rsid w:val="00A10B9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99"/>
    <w:locked/>
    <w:rsid w:val="00A10B9D"/>
    <w:rPr>
      <w:rFonts w:ascii="Calibri Light" w:hAnsi="Calibri Light" w:cs="Times New Roman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99"/>
    <w:qFormat/>
    <w:rsid w:val="00A10B9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uiPriority w:val="99"/>
    <w:locked/>
    <w:rsid w:val="00A10B9D"/>
    <w:rPr>
      <w:rFonts w:ascii="Calibri Light" w:hAnsi="Calibri Light" w:cs="Times New Roman"/>
      <w:sz w:val="24"/>
      <w:szCs w:val="24"/>
    </w:rPr>
  </w:style>
  <w:style w:type="character" w:styleId="af4">
    <w:name w:val="Strong"/>
    <w:basedOn w:val="a0"/>
    <w:uiPriority w:val="99"/>
    <w:qFormat/>
    <w:rsid w:val="00A10B9D"/>
    <w:rPr>
      <w:rFonts w:cs="Times New Roman"/>
      <w:b/>
      <w:bCs/>
    </w:rPr>
  </w:style>
  <w:style w:type="character" w:styleId="af5">
    <w:name w:val="Emphasis"/>
    <w:basedOn w:val="a0"/>
    <w:uiPriority w:val="99"/>
    <w:qFormat/>
    <w:rsid w:val="00A10B9D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A10B9D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A10B9D"/>
    <w:rPr>
      <w:rFonts w:cs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99"/>
    <w:qFormat/>
    <w:rsid w:val="00A10B9D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99"/>
    <w:locked/>
    <w:rsid w:val="00A10B9D"/>
    <w:rPr>
      <w:rFonts w:cs="Times New Roman"/>
      <w:b/>
      <w:i/>
      <w:sz w:val="24"/>
    </w:rPr>
  </w:style>
  <w:style w:type="character" w:styleId="af8">
    <w:name w:val="Subtle Emphasis"/>
    <w:basedOn w:val="a0"/>
    <w:uiPriority w:val="99"/>
    <w:qFormat/>
    <w:rsid w:val="00A10B9D"/>
    <w:rPr>
      <w:rFonts w:cs="Times New Roman"/>
      <w:i/>
      <w:color w:val="5A5A5A"/>
    </w:rPr>
  </w:style>
  <w:style w:type="character" w:styleId="af9">
    <w:name w:val="Intense Emphasis"/>
    <w:basedOn w:val="a0"/>
    <w:uiPriority w:val="99"/>
    <w:qFormat/>
    <w:rsid w:val="00A10B9D"/>
    <w:rPr>
      <w:rFonts w:cs="Times New Roman"/>
      <w:b/>
      <w:i/>
      <w:sz w:val="24"/>
      <w:szCs w:val="24"/>
      <w:u w:val="single"/>
    </w:rPr>
  </w:style>
  <w:style w:type="character" w:styleId="afa">
    <w:name w:val="Subtle Reference"/>
    <w:basedOn w:val="a0"/>
    <w:uiPriority w:val="99"/>
    <w:qFormat/>
    <w:rsid w:val="00A10B9D"/>
    <w:rPr>
      <w:rFonts w:cs="Times New Roman"/>
      <w:sz w:val="24"/>
      <w:szCs w:val="24"/>
      <w:u w:val="single"/>
    </w:rPr>
  </w:style>
  <w:style w:type="character" w:styleId="afb">
    <w:name w:val="Intense Reference"/>
    <w:basedOn w:val="a0"/>
    <w:uiPriority w:val="99"/>
    <w:qFormat/>
    <w:rsid w:val="00A10B9D"/>
    <w:rPr>
      <w:rFonts w:cs="Times New Roman"/>
      <w:b/>
      <w:sz w:val="24"/>
      <w:u w:val="single"/>
    </w:rPr>
  </w:style>
  <w:style w:type="character" w:styleId="afc">
    <w:name w:val="Book Title"/>
    <w:basedOn w:val="a0"/>
    <w:uiPriority w:val="99"/>
    <w:qFormat/>
    <w:rsid w:val="00A10B9D"/>
    <w:rPr>
      <w:rFonts w:ascii="Calibri Light" w:hAnsi="Calibri Light" w:cs="Times New Roman"/>
      <w:b/>
      <w:i/>
      <w:sz w:val="24"/>
      <w:szCs w:val="24"/>
    </w:rPr>
  </w:style>
  <w:style w:type="paragraph" w:styleId="afd">
    <w:name w:val="Normal (Web)"/>
    <w:aliases w:val="Обычный (Web)"/>
    <w:basedOn w:val="a"/>
    <w:uiPriority w:val="99"/>
    <w:rsid w:val="00220BFF"/>
    <w:pPr>
      <w:spacing w:before="100" w:beforeAutospacing="1" w:after="100" w:afterAutospacing="1"/>
    </w:pPr>
    <w:rPr>
      <w:rFonts w:ascii="Times New Roman" w:hAnsi="Times New Roman"/>
      <w:lang w:eastAsia="ja-JP"/>
    </w:rPr>
  </w:style>
  <w:style w:type="table" w:customStyle="1" w:styleId="23">
    <w:name w:val="Сетка таблицы23"/>
    <w:uiPriority w:val="99"/>
    <w:rsid w:val="007302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uiPriority w:val="99"/>
    <w:rsid w:val="0045538D"/>
    <w:pPr>
      <w:tabs>
        <w:tab w:val="right" w:leader="dot" w:pos="9770"/>
      </w:tabs>
      <w:jc w:val="both"/>
    </w:pPr>
  </w:style>
  <w:style w:type="paragraph" w:styleId="31">
    <w:name w:val="toc 3"/>
    <w:basedOn w:val="a"/>
    <w:next w:val="a"/>
    <w:autoRedefine/>
    <w:uiPriority w:val="99"/>
    <w:rsid w:val="007C4831"/>
    <w:pPr>
      <w:spacing w:after="100"/>
      <w:ind w:left="480"/>
    </w:pPr>
  </w:style>
  <w:style w:type="paragraph" w:customStyle="1" w:styleId="ReportMain">
    <w:name w:val="Report_Main"/>
    <w:basedOn w:val="a"/>
    <w:link w:val="ReportMain0"/>
    <w:uiPriority w:val="99"/>
    <w:rsid w:val="00C54C2B"/>
    <w:rPr>
      <w:rFonts w:ascii="Times New Roman" w:hAnsi="Times New Roman"/>
      <w:szCs w:val="20"/>
      <w:lang w:eastAsia="ru-RU"/>
    </w:rPr>
  </w:style>
  <w:style w:type="character" w:customStyle="1" w:styleId="ReportMain0">
    <w:name w:val="Report_Main Знак"/>
    <w:link w:val="ReportMain"/>
    <w:uiPriority w:val="99"/>
    <w:locked/>
    <w:rsid w:val="00C54C2B"/>
    <w:rPr>
      <w:rFonts w:ascii="Times New Roman" w:hAnsi="Times New Roman"/>
      <w:sz w:val="24"/>
    </w:rPr>
  </w:style>
  <w:style w:type="character" w:customStyle="1" w:styleId="41">
    <w:name w:val="Основной текст (4)_"/>
    <w:link w:val="42"/>
    <w:uiPriority w:val="99"/>
    <w:locked/>
    <w:rsid w:val="0059012E"/>
    <w:rPr>
      <w:sz w:val="2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9012E"/>
    <w:pPr>
      <w:widowControl w:val="0"/>
      <w:shd w:val="clear" w:color="auto" w:fill="FFFFFF"/>
      <w:spacing w:line="322" w:lineRule="exact"/>
      <w:ind w:hanging="360"/>
      <w:jc w:val="center"/>
    </w:pPr>
    <w:rPr>
      <w:sz w:val="27"/>
      <w:szCs w:val="20"/>
      <w:lang w:eastAsia="ru-RU"/>
    </w:rPr>
  </w:style>
  <w:style w:type="paragraph" w:styleId="afe">
    <w:name w:val="Body Text Indent"/>
    <w:basedOn w:val="a"/>
    <w:link w:val="aff"/>
    <w:uiPriority w:val="99"/>
    <w:rsid w:val="00FA6550"/>
    <w:pPr>
      <w:spacing w:after="120" w:line="276" w:lineRule="auto"/>
      <w:ind w:left="283"/>
    </w:pPr>
    <w:rPr>
      <w:sz w:val="22"/>
      <w:szCs w:val="22"/>
    </w:r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FA6550"/>
    <w:rPr>
      <w:rFonts w:ascii="Calibri" w:hAnsi="Calibri" w:cs="Times New Roman"/>
    </w:rPr>
  </w:style>
  <w:style w:type="paragraph" w:styleId="25">
    <w:name w:val="Body Text Indent 2"/>
    <w:basedOn w:val="a"/>
    <w:link w:val="26"/>
    <w:uiPriority w:val="99"/>
    <w:rsid w:val="00FA6550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FA6550"/>
    <w:rPr>
      <w:rFonts w:ascii="Times New Roman" w:hAnsi="Times New Roman" w:cs="Times New Roman"/>
      <w:sz w:val="24"/>
      <w:szCs w:val="24"/>
      <w:lang w:eastAsia="ar-SA" w:bidi="ar-SA"/>
    </w:rPr>
  </w:style>
  <w:style w:type="paragraph" w:styleId="27">
    <w:name w:val="Body Text 2"/>
    <w:basedOn w:val="a"/>
    <w:link w:val="28"/>
    <w:uiPriority w:val="99"/>
    <w:rsid w:val="00FA6550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8">
    <w:name w:val="Основной текст 2 Знак"/>
    <w:basedOn w:val="a0"/>
    <w:link w:val="27"/>
    <w:uiPriority w:val="99"/>
    <w:locked/>
    <w:rsid w:val="00FA6550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rsid w:val="00FA6550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FA6550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AD074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10B9D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6550"/>
    <w:pPr>
      <w:keepNext/>
      <w:ind w:firstLine="709"/>
      <w:jc w:val="both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6550"/>
    <w:pPr>
      <w:keepNext/>
      <w:ind w:firstLine="709"/>
      <w:jc w:val="both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0B9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10B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10B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10B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10B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10B9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10B9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6550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A6550"/>
    <w:rPr>
      <w:rFonts w:ascii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0B9D"/>
    <w:rPr>
      <w:rFonts w:ascii="Calibri Light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0B9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10B9D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10B9D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10B9D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10B9D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10B9D"/>
    <w:rPr>
      <w:rFonts w:ascii="Calibri Light" w:hAnsi="Calibri Light" w:cs="Times New Roman"/>
    </w:rPr>
  </w:style>
  <w:style w:type="paragraph" w:styleId="a3">
    <w:name w:val="footer"/>
    <w:basedOn w:val="a"/>
    <w:link w:val="a4"/>
    <w:uiPriority w:val="99"/>
    <w:rsid w:val="007C433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C433C"/>
    <w:rPr>
      <w:rFonts w:cs="Times New Roman"/>
    </w:rPr>
  </w:style>
  <w:style w:type="character" w:styleId="a5">
    <w:name w:val="page number"/>
    <w:basedOn w:val="a0"/>
    <w:uiPriority w:val="99"/>
    <w:rsid w:val="007C433C"/>
    <w:rPr>
      <w:rFonts w:cs="Times New Roman"/>
    </w:rPr>
  </w:style>
  <w:style w:type="paragraph" w:styleId="a6">
    <w:name w:val="header"/>
    <w:basedOn w:val="a"/>
    <w:link w:val="a7"/>
    <w:uiPriority w:val="99"/>
    <w:rsid w:val="007C433C"/>
    <w:pPr>
      <w:tabs>
        <w:tab w:val="center" w:pos="4677"/>
        <w:tab w:val="right" w:pos="9355"/>
      </w:tabs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C433C"/>
    <w:rPr>
      <w:rFonts w:ascii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uiPriority w:val="99"/>
    <w:rsid w:val="007C433C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C43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10B9D"/>
    <w:pPr>
      <w:ind w:left="720"/>
      <w:contextualSpacing/>
    </w:pPr>
  </w:style>
  <w:style w:type="paragraph" w:styleId="aa">
    <w:name w:val="No Spacing"/>
    <w:basedOn w:val="a"/>
    <w:uiPriority w:val="99"/>
    <w:qFormat/>
    <w:rsid w:val="00A10B9D"/>
    <w:rPr>
      <w:szCs w:val="32"/>
    </w:rPr>
  </w:style>
  <w:style w:type="character" w:styleId="ab">
    <w:name w:val="Hyperlink"/>
    <w:basedOn w:val="a0"/>
    <w:uiPriority w:val="99"/>
    <w:rsid w:val="00906A94"/>
    <w:rPr>
      <w:rFonts w:cs="Times New Roman"/>
      <w:color w:val="0563C1"/>
      <w:u w:val="single"/>
    </w:rPr>
  </w:style>
  <w:style w:type="paragraph" w:styleId="ac">
    <w:name w:val="TOC Heading"/>
    <w:basedOn w:val="1"/>
    <w:next w:val="a"/>
    <w:uiPriority w:val="99"/>
    <w:qFormat/>
    <w:rsid w:val="00A10B9D"/>
    <w:pPr>
      <w:outlineLvl w:val="9"/>
    </w:pPr>
  </w:style>
  <w:style w:type="paragraph" w:styleId="12">
    <w:name w:val="toc 1"/>
    <w:basedOn w:val="a"/>
    <w:next w:val="a"/>
    <w:autoRedefine/>
    <w:uiPriority w:val="99"/>
    <w:rsid w:val="00574D8A"/>
    <w:pPr>
      <w:spacing w:after="100"/>
    </w:pPr>
  </w:style>
  <w:style w:type="paragraph" w:styleId="ad">
    <w:name w:val="Balloon Text"/>
    <w:basedOn w:val="a"/>
    <w:link w:val="ae"/>
    <w:uiPriority w:val="99"/>
    <w:semiHidden/>
    <w:rsid w:val="00A121F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21FC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62584B"/>
    <w:rPr>
      <w:rFonts w:cs="Times New Roman"/>
      <w:color w:val="808080"/>
    </w:rPr>
  </w:style>
  <w:style w:type="paragraph" w:styleId="af0">
    <w:name w:val="Title"/>
    <w:basedOn w:val="a"/>
    <w:next w:val="a"/>
    <w:link w:val="af1"/>
    <w:uiPriority w:val="99"/>
    <w:qFormat/>
    <w:rsid w:val="00A10B9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99"/>
    <w:locked/>
    <w:rsid w:val="00A10B9D"/>
    <w:rPr>
      <w:rFonts w:ascii="Calibri Light" w:hAnsi="Calibri Light" w:cs="Times New Roman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99"/>
    <w:qFormat/>
    <w:rsid w:val="00A10B9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uiPriority w:val="99"/>
    <w:locked/>
    <w:rsid w:val="00A10B9D"/>
    <w:rPr>
      <w:rFonts w:ascii="Calibri Light" w:hAnsi="Calibri Light" w:cs="Times New Roman"/>
      <w:sz w:val="24"/>
      <w:szCs w:val="24"/>
    </w:rPr>
  </w:style>
  <w:style w:type="character" w:styleId="af4">
    <w:name w:val="Strong"/>
    <w:basedOn w:val="a0"/>
    <w:uiPriority w:val="99"/>
    <w:qFormat/>
    <w:rsid w:val="00A10B9D"/>
    <w:rPr>
      <w:rFonts w:cs="Times New Roman"/>
      <w:b/>
      <w:bCs/>
    </w:rPr>
  </w:style>
  <w:style w:type="character" w:styleId="af5">
    <w:name w:val="Emphasis"/>
    <w:basedOn w:val="a0"/>
    <w:uiPriority w:val="99"/>
    <w:qFormat/>
    <w:rsid w:val="00A10B9D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A10B9D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A10B9D"/>
    <w:rPr>
      <w:rFonts w:cs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99"/>
    <w:qFormat/>
    <w:rsid w:val="00A10B9D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99"/>
    <w:locked/>
    <w:rsid w:val="00A10B9D"/>
    <w:rPr>
      <w:rFonts w:cs="Times New Roman"/>
      <w:b/>
      <w:i/>
      <w:sz w:val="24"/>
    </w:rPr>
  </w:style>
  <w:style w:type="character" w:styleId="af8">
    <w:name w:val="Subtle Emphasis"/>
    <w:basedOn w:val="a0"/>
    <w:uiPriority w:val="99"/>
    <w:qFormat/>
    <w:rsid w:val="00A10B9D"/>
    <w:rPr>
      <w:rFonts w:cs="Times New Roman"/>
      <w:i/>
      <w:color w:val="5A5A5A"/>
    </w:rPr>
  </w:style>
  <w:style w:type="character" w:styleId="af9">
    <w:name w:val="Intense Emphasis"/>
    <w:basedOn w:val="a0"/>
    <w:uiPriority w:val="99"/>
    <w:qFormat/>
    <w:rsid w:val="00A10B9D"/>
    <w:rPr>
      <w:rFonts w:cs="Times New Roman"/>
      <w:b/>
      <w:i/>
      <w:sz w:val="24"/>
      <w:szCs w:val="24"/>
      <w:u w:val="single"/>
    </w:rPr>
  </w:style>
  <w:style w:type="character" w:styleId="afa">
    <w:name w:val="Subtle Reference"/>
    <w:basedOn w:val="a0"/>
    <w:uiPriority w:val="99"/>
    <w:qFormat/>
    <w:rsid w:val="00A10B9D"/>
    <w:rPr>
      <w:rFonts w:cs="Times New Roman"/>
      <w:sz w:val="24"/>
      <w:szCs w:val="24"/>
      <w:u w:val="single"/>
    </w:rPr>
  </w:style>
  <w:style w:type="character" w:styleId="afb">
    <w:name w:val="Intense Reference"/>
    <w:basedOn w:val="a0"/>
    <w:uiPriority w:val="99"/>
    <w:qFormat/>
    <w:rsid w:val="00A10B9D"/>
    <w:rPr>
      <w:rFonts w:cs="Times New Roman"/>
      <w:b/>
      <w:sz w:val="24"/>
      <w:u w:val="single"/>
    </w:rPr>
  </w:style>
  <w:style w:type="character" w:styleId="afc">
    <w:name w:val="Book Title"/>
    <w:basedOn w:val="a0"/>
    <w:uiPriority w:val="99"/>
    <w:qFormat/>
    <w:rsid w:val="00A10B9D"/>
    <w:rPr>
      <w:rFonts w:ascii="Calibri Light" w:hAnsi="Calibri Light" w:cs="Times New Roman"/>
      <w:b/>
      <w:i/>
      <w:sz w:val="24"/>
      <w:szCs w:val="24"/>
    </w:rPr>
  </w:style>
  <w:style w:type="paragraph" w:styleId="afd">
    <w:name w:val="Normal (Web)"/>
    <w:aliases w:val="Обычный (Web)"/>
    <w:basedOn w:val="a"/>
    <w:uiPriority w:val="99"/>
    <w:rsid w:val="00220BFF"/>
    <w:pPr>
      <w:spacing w:before="100" w:beforeAutospacing="1" w:after="100" w:afterAutospacing="1"/>
    </w:pPr>
    <w:rPr>
      <w:rFonts w:ascii="Times New Roman" w:hAnsi="Times New Roman"/>
      <w:lang w:eastAsia="ja-JP"/>
    </w:rPr>
  </w:style>
  <w:style w:type="table" w:customStyle="1" w:styleId="23">
    <w:name w:val="Сетка таблицы23"/>
    <w:uiPriority w:val="99"/>
    <w:rsid w:val="007302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uiPriority w:val="99"/>
    <w:rsid w:val="0045538D"/>
    <w:pPr>
      <w:tabs>
        <w:tab w:val="right" w:leader="dot" w:pos="9770"/>
      </w:tabs>
      <w:jc w:val="both"/>
    </w:pPr>
  </w:style>
  <w:style w:type="paragraph" w:styleId="31">
    <w:name w:val="toc 3"/>
    <w:basedOn w:val="a"/>
    <w:next w:val="a"/>
    <w:autoRedefine/>
    <w:uiPriority w:val="99"/>
    <w:rsid w:val="007C4831"/>
    <w:pPr>
      <w:spacing w:after="100"/>
      <w:ind w:left="480"/>
    </w:pPr>
  </w:style>
  <w:style w:type="paragraph" w:customStyle="1" w:styleId="ReportMain">
    <w:name w:val="Report_Main"/>
    <w:basedOn w:val="a"/>
    <w:link w:val="ReportMain0"/>
    <w:uiPriority w:val="99"/>
    <w:rsid w:val="00C54C2B"/>
    <w:rPr>
      <w:rFonts w:ascii="Times New Roman" w:hAnsi="Times New Roman"/>
      <w:szCs w:val="20"/>
      <w:lang w:eastAsia="ru-RU"/>
    </w:rPr>
  </w:style>
  <w:style w:type="character" w:customStyle="1" w:styleId="ReportMain0">
    <w:name w:val="Report_Main Знак"/>
    <w:link w:val="ReportMain"/>
    <w:uiPriority w:val="99"/>
    <w:locked/>
    <w:rsid w:val="00C54C2B"/>
    <w:rPr>
      <w:rFonts w:ascii="Times New Roman" w:hAnsi="Times New Roman"/>
      <w:sz w:val="24"/>
    </w:rPr>
  </w:style>
  <w:style w:type="character" w:customStyle="1" w:styleId="41">
    <w:name w:val="Основной текст (4)_"/>
    <w:link w:val="42"/>
    <w:uiPriority w:val="99"/>
    <w:locked/>
    <w:rsid w:val="0059012E"/>
    <w:rPr>
      <w:sz w:val="2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9012E"/>
    <w:pPr>
      <w:widowControl w:val="0"/>
      <w:shd w:val="clear" w:color="auto" w:fill="FFFFFF"/>
      <w:spacing w:line="322" w:lineRule="exact"/>
      <w:ind w:hanging="360"/>
      <w:jc w:val="center"/>
    </w:pPr>
    <w:rPr>
      <w:sz w:val="27"/>
      <w:szCs w:val="20"/>
      <w:lang w:eastAsia="ru-RU"/>
    </w:rPr>
  </w:style>
  <w:style w:type="paragraph" w:styleId="afe">
    <w:name w:val="Body Text Indent"/>
    <w:basedOn w:val="a"/>
    <w:link w:val="aff"/>
    <w:uiPriority w:val="99"/>
    <w:rsid w:val="00FA6550"/>
    <w:pPr>
      <w:spacing w:after="120" w:line="276" w:lineRule="auto"/>
      <w:ind w:left="283"/>
    </w:pPr>
    <w:rPr>
      <w:sz w:val="22"/>
      <w:szCs w:val="22"/>
    </w:r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FA6550"/>
    <w:rPr>
      <w:rFonts w:ascii="Calibri" w:hAnsi="Calibri" w:cs="Times New Roman"/>
    </w:rPr>
  </w:style>
  <w:style w:type="paragraph" w:styleId="25">
    <w:name w:val="Body Text Indent 2"/>
    <w:basedOn w:val="a"/>
    <w:link w:val="26"/>
    <w:uiPriority w:val="99"/>
    <w:rsid w:val="00FA6550"/>
    <w:pPr>
      <w:spacing w:after="120" w:line="480" w:lineRule="auto"/>
      <w:ind w:left="283"/>
    </w:pPr>
    <w:rPr>
      <w:rFonts w:ascii="Times New Roman" w:hAnsi="Times New Roman"/>
      <w:lang w:eastAsia="ar-SA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FA6550"/>
    <w:rPr>
      <w:rFonts w:ascii="Times New Roman" w:hAnsi="Times New Roman" w:cs="Times New Roman"/>
      <w:sz w:val="24"/>
      <w:szCs w:val="24"/>
      <w:lang w:eastAsia="ar-SA" w:bidi="ar-SA"/>
    </w:rPr>
  </w:style>
  <w:style w:type="paragraph" w:styleId="27">
    <w:name w:val="Body Text 2"/>
    <w:basedOn w:val="a"/>
    <w:link w:val="28"/>
    <w:uiPriority w:val="99"/>
    <w:rsid w:val="00FA6550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8">
    <w:name w:val="Основной текст 2 Знак"/>
    <w:basedOn w:val="a0"/>
    <w:link w:val="27"/>
    <w:uiPriority w:val="99"/>
    <w:locked/>
    <w:rsid w:val="00FA6550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rsid w:val="00FA6550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FA6550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AD07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skopinceva_em </cp:lastModifiedBy>
  <cp:revision>2</cp:revision>
  <cp:lastPrinted>2020-03-04T03:46:00Z</cp:lastPrinted>
  <dcterms:created xsi:type="dcterms:W3CDTF">2022-01-07T03:02:00Z</dcterms:created>
  <dcterms:modified xsi:type="dcterms:W3CDTF">2022-01-07T03:02:00Z</dcterms:modified>
</cp:coreProperties>
</file>