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CC" w:rsidRDefault="00397BCC">
      <w:pPr>
        <w:rPr>
          <w:rFonts w:ascii="Helvetica" w:hAnsi="Helvetica" w:cs="Helvetica"/>
          <w:color w:val="2E2E2E"/>
          <w:sz w:val="20"/>
          <w:szCs w:val="20"/>
          <w:lang w:val="uk-UA"/>
        </w:rPr>
      </w:pPr>
      <w:r>
        <w:rPr>
          <w:rFonts w:ascii="Helvetica" w:hAnsi="Helvetica" w:cs="Helvetica"/>
          <w:color w:val="2E2E2E"/>
          <w:sz w:val="20"/>
          <w:szCs w:val="20"/>
          <w:lang w:val="uk-UA"/>
        </w:rPr>
        <w:t>Задача</w:t>
      </w:r>
    </w:p>
    <w:p w:rsidR="00397BCC" w:rsidRDefault="00397BCC">
      <w:pPr>
        <w:rPr>
          <w:rFonts w:eastAsiaTheme="minorEastAsia"/>
          <w:lang w:val="uk-UA"/>
        </w:rPr>
      </w:pPr>
      <w:r>
        <w:rPr>
          <w:rFonts w:ascii="Helvetica" w:hAnsi="Helvetica" w:cs="Helvetica"/>
          <w:color w:val="2E2E2E"/>
          <w:sz w:val="20"/>
          <w:szCs w:val="20"/>
        </w:rPr>
        <w:t>В правильной четырехугольной пирамиде SABCD точка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 xml:space="preserve"> О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- центр основания, S - вершина, SB=15, AC=18. Найдите длину отрезка SO</w:t>
      </w:r>
      <w:r>
        <w:rPr>
          <w:rFonts w:ascii="Helvetica" w:hAnsi="Helvetica" w:cs="Helvetica"/>
          <w:color w:val="2E2E2E"/>
          <w:sz w:val="20"/>
          <w:szCs w:val="20"/>
        </w:rPr>
        <w:br/>
        <w:t>Решение</w:t>
      </w:r>
      <w:r>
        <w:rPr>
          <w:rFonts w:ascii="Helvetica" w:hAnsi="Helvetica" w:cs="Helvetica"/>
          <w:color w:val="2E2E2E"/>
          <w:sz w:val="20"/>
          <w:szCs w:val="20"/>
        </w:rPr>
        <w:br/>
        <w:t>По условию задачи пирамида 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SABCD - правильная</w:t>
      </w:r>
      <w:proofErr w:type="gram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з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начит в её основании лежит квадрат. Поэтому ВО = 1/2 В</w:t>
      </w:r>
      <w:proofErr w:type="gram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D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 = 18:2=9 (см)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Из треугольника SОB (&lt;SОB = 90 градусов) по теореме Пифагора находим:</w:t>
      </w:r>
    </w:p>
    <w:p w:rsidR="0033091F" w:rsidRDefault="00397BCC">
      <w:pPr>
        <w:rPr>
          <w:rFonts w:eastAsiaTheme="minorEastAsia"/>
          <w:lang w:val="uk-UA"/>
        </w:rPr>
      </w:pPr>
      <m:oMath>
        <m:r>
          <w:rPr>
            <w:rFonts w:ascii="Cambria Math" w:hAnsi="Cambria Math"/>
          </w:rPr>
          <m:t xml:space="preserve">SO= 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SB</m:t>
                </m:r>
              </m:e>
              <m:sup>
                <m:r>
                  <w:rPr>
                    <w:rFonts w:ascii="Cambria Math" w:hAnsi="Cambria Math"/>
                  </w:rPr>
                  <m:t xml:space="preserve">2      </m:t>
                </m:r>
              </m:sup>
            </m:sSup>
            <m:r>
              <w:rPr>
                <w:rFonts w:ascii="Cambria Math" w:hAnsi="Cambria Math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OB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e>
        </m:rad>
        <m:r>
          <w:rPr>
            <w:rFonts w:ascii="Cambria Math" w:hAnsi="Cambria Math"/>
          </w:rPr>
          <m:t xml:space="preserve"> = 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225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9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 xml:space="preserve">  </m:t>
            </m:r>
          </m:e>
        </m:rad>
        <m:r>
          <w:rPr>
            <w:rFonts w:ascii="Cambria Math" w:hAnsi="Cambria Math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144 </m:t>
            </m:r>
          </m:e>
        </m:rad>
        <m:r>
          <w:rPr>
            <w:rFonts w:ascii="Cambria Math" w:hAnsi="Cambria Math"/>
          </w:rPr>
          <m:t>=12 (c</m:t>
        </m:r>
        <m:r>
          <w:rPr>
            <w:rFonts w:ascii="Cambria Math" w:hAnsi="Cambria Math"/>
            <w:lang w:val="uk-UA"/>
          </w:rPr>
          <m:t>м)</m:t>
        </m:r>
      </m:oMath>
      <w:r>
        <w:rPr>
          <w:rFonts w:eastAsiaTheme="minorEastAsia"/>
          <w:lang w:val="en-US"/>
        </w:rPr>
        <w:t xml:space="preserve">  </w:t>
      </w:r>
    </w:p>
    <w:p w:rsidR="00397BCC" w:rsidRPr="00397BCC" w:rsidRDefault="00397BCC">
      <w:pPr>
        <w:rPr>
          <w:lang w:val="uk-UA"/>
        </w:rPr>
      </w:pPr>
      <w:r>
        <w:rPr>
          <w:rFonts w:eastAsiaTheme="minorEastAsia"/>
          <w:lang w:val="uk-UA"/>
        </w:rPr>
        <w:t>Ответ: 12 см</w:t>
      </w:r>
    </w:p>
    <w:sectPr w:rsidR="00397BCC" w:rsidRPr="00397BCC" w:rsidSect="0033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BCC"/>
    <w:rsid w:val="0033091F"/>
    <w:rsid w:val="0039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7BC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9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2013-11-11T19:39:00Z</dcterms:created>
  <dcterms:modified xsi:type="dcterms:W3CDTF">2013-11-11T19:47:00Z</dcterms:modified>
</cp:coreProperties>
</file>