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B3E" w:rsidRDefault="001E2006" w:rsidP="00297AFC">
      <w:pPr>
        <w:jc w:val="center"/>
        <w:rPr>
          <w:b/>
          <w:color w:val="FF0000"/>
          <w:sz w:val="24"/>
          <w:szCs w:val="24"/>
          <w:u w:val="single"/>
        </w:rPr>
      </w:pPr>
      <w:r w:rsidRPr="00297AFC">
        <w:rPr>
          <w:b/>
          <w:color w:val="FF0000"/>
          <w:sz w:val="24"/>
          <w:szCs w:val="24"/>
          <w:u w:val="single"/>
        </w:rPr>
        <w:t>6 апреля_</w:t>
      </w:r>
      <w:r w:rsidR="009712CE">
        <w:rPr>
          <w:b/>
          <w:color w:val="FF0000"/>
          <w:sz w:val="24"/>
          <w:szCs w:val="24"/>
          <w:u w:val="single"/>
        </w:rPr>
        <w:t>алгебра</w:t>
      </w:r>
      <w:r w:rsidRPr="00297AFC">
        <w:rPr>
          <w:b/>
          <w:color w:val="FF0000"/>
          <w:sz w:val="24"/>
          <w:szCs w:val="24"/>
          <w:u w:val="single"/>
        </w:rPr>
        <w:t>_</w:t>
      </w:r>
      <w:r w:rsidR="009712CE">
        <w:rPr>
          <w:b/>
          <w:color w:val="FF0000"/>
          <w:sz w:val="24"/>
          <w:szCs w:val="24"/>
          <w:u w:val="single"/>
        </w:rPr>
        <w:t>7А_7Б</w:t>
      </w:r>
      <w:r w:rsidRPr="00297AFC">
        <w:rPr>
          <w:b/>
          <w:color w:val="FF0000"/>
          <w:sz w:val="24"/>
          <w:szCs w:val="24"/>
          <w:u w:val="single"/>
        </w:rPr>
        <w:t>_</w:t>
      </w:r>
      <w:r w:rsidR="009712CE">
        <w:rPr>
          <w:b/>
          <w:color w:val="FF0000"/>
          <w:sz w:val="24"/>
          <w:szCs w:val="24"/>
          <w:u w:val="single"/>
        </w:rPr>
        <w:t>7В_</w:t>
      </w:r>
      <w:r w:rsidRPr="00297AFC">
        <w:rPr>
          <w:b/>
          <w:color w:val="FF0000"/>
          <w:sz w:val="24"/>
          <w:szCs w:val="24"/>
          <w:u w:val="single"/>
        </w:rPr>
        <w:t>класссы</w:t>
      </w:r>
    </w:p>
    <w:p w:rsidR="00CA6DF4" w:rsidRPr="00297AFC" w:rsidRDefault="00CA6DF4" w:rsidP="00297AFC">
      <w:pPr>
        <w:jc w:val="center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 xml:space="preserve">РЕБЯТА) Прочитайте внимательно все мои рекомендации! </w:t>
      </w:r>
    </w:p>
    <w:p w:rsidR="001E2006" w:rsidRPr="005D39B8" w:rsidRDefault="005D39B8">
      <w:pPr>
        <w:rPr>
          <w:rFonts w:ascii="Times New Roman" w:hAnsi="Times New Roman" w:cs="Times New Roman"/>
          <w:sz w:val="24"/>
          <w:szCs w:val="24"/>
        </w:rPr>
      </w:pPr>
      <w:r w:rsidRPr="005D39B8">
        <w:rPr>
          <w:rFonts w:ascii="Times New Roman" w:hAnsi="Times New Roman" w:cs="Times New Roman"/>
          <w:sz w:val="24"/>
          <w:szCs w:val="24"/>
        </w:rPr>
        <w:t>Вспомните формулы сокращенного умножения (</w:t>
      </w:r>
      <w:proofErr w:type="spellStart"/>
      <w:r w:rsidRPr="005D39B8">
        <w:rPr>
          <w:rFonts w:ascii="Times New Roman" w:hAnsi="Times New Roman" w:cs="Times New Roman"/>
          <w:sz w:val="24"/>
          <w:szCs w:val="24"/>
        </w:rPr>
        <w:t>стр</w:t>
      </w:r>
      <w:proofErr w:type="spellEnd"/>
      <w:r w:rsidRPr="005D39B8">
        <w:rPr>
          <w:rFonts w:ascii="Times New Roman" w:hAnsi="Times New Roman" w:cs="Times New Roman"/>
          <w:sz w:val="24"/>
          <w:szCs w:val="24"/>
        </w:rPr>
        <w:t xml:space="preserve"> 163-164 учебник)</w:t>
      </w:r>
    </w:p>
    <w:p w:rsidR="001E2006" w:rsidRPr="005D39B8" w:rsidRDefault="001E2006">
      <w:pPr>
        <w:rPr>
          <w:rFonts w:ascii="Times New Roman" w:hAnsi="Times New Roman" w:cs="Times New Roman"/>
          <w:sz w:val="24"/>
          <w:szCs w:val="24"/>
        </w:rPr>
      </w:pPr>
      <w:r w:rsidRPr="00CA6DF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1.</w:t>
      </w:r>
      <w:r w:rsidRPr="005D39B8">
        <w:rPr>
          <w:rFonts w:ascii="Times New Roman" w:hAnsi="Times New Roman" w:cs="Times New Roman"/>
          <w:sz w:val="24"/>
          <w:szCs w:val="24"/>
        </w:rPr>
        <w:t xml:space="preserve"> Сайт </w:t>
      </w:r>
      <w:proofErr w:type="spellStart"/>
      <w:r w:rsidRPr="005D39B8">
        <w:rPr>
          <w:rFonts w:ascii="Times New Roman" w:hAnsi="Times New Roman" w:cs="Times New Roman"/>
          <w:sz w:val="24"/>
          <w:szCs w:val="24"/>
        </w:rPr>
        <w:t>Учи.ру</w:t>
      </w:r>
      <w:proofErr w:type="spellEnd"/>
      <w:r w:rsidRPr="005D39B8">
        <w:rPr>
          <w:rFonts w:ascii="Times New Roman" w:hAnsi="Times New Roman" w:cs="Times New Roman"/>
          <w:sz w:val="24"/>
          <w:szCs w:val="24"/>
        </w:rPr>
        <w:t xml:space="preserve"> - работ</w:t>
      </w:r>
      <w:r w:rsidR="00FC6383" w:rsidRPr="005D39B8">
        <w:rPr>
          <w:rFonts w:ascii="Times New Roman" w:hAnsi="Times New Roman" w:cs="Times New Roman"/>
          <w:sz w:val="24"/>
          <w:szCs w:val="24"/>
        </w:rPr>
        <w:t>а</w:t>
      </w:r>
      <w:r w:rsidRPr="005D39B8">
        <w:rPr>
          <w:rFonts w:ascii="Times New Roman" w:hAnsi="Times New Roman" w:cs="Times New Roman"/>
          <w:sz w:val="24"/>
          <w:szCs w:val="24"/>
        </w:rPr>
        <w:t>ем в течение дня</w:t>
      </w:r>
      <w:r w:rsidR="00FC6383" w:rsidRPr="005D39B8">
        <w:rPr>
          <w:rFonts w:ascii="Times New Roman" w:hAnsi="Times New Roman" w:cs="Times New Roman"/>
          <w:sz w:val="24"/>
          <w:szCs w:val="24"/>
        </w:rPr>
        <w:t xml:space="preserve"> в удобное время. Время для выполнения 20 минут</w:t>
      </w:r>
      <w:r w:rsidRPr="005D39B8">
        <w:rPr>
          <w:rFonts w:ascii="Times New Roman" w:hAnsi="Times New Roman" w:cs="Times New Roman"/>
          <w:sz w:val="24"/>
          <w:szCs w:val="24"/>
        </w:rPr>
        <w:t xml:space="preserve">. </w:t>
      </w:r>
      <w:r w:rsidR="00256646" w:rsidRPr="005D39B8">
        <w:rPr>
          <w:rFonts w:ascii="Times New Roman" w:hAnsi="Times New Roman" w:cs="Times New Roman"/>
          <w:sz w:val="24"/>
          <w:szCs w:val="24"/>
        </w:rPr>
        <w:t>НЕ торопитесь, думайте, не делайте задания наугад. Тогда вам обязательно хватит время на выполнение</w:t>
      </w:r>
      <w:r w:rsidR="005D39B8" w:rsidRPr="005D39B8">
        <w:rPr>
          <w:rFonts w:ascii="Times New Roman" w:hAnsi="Times New Roman" w:cs="Times New Roman"/>
          <w:sz w:val="24"/>
          <w:szCs w:val="24"/>
        </w:rPr>
        <w:t>. Я вижу статистику в своем личном кабинете, вижу какие ошибки вы допускали, поэтому</w:t>
      </w:r>
      <w:r w:rsidR="005D39B8" w:rsidRPr="00CA6DF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r w:rsidR="00CA6DF4" w:rsidRPr="00CA6DF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заведите</w:t>
      </w:r>
      <w:r w:rsidR="005D39B8" w:rsidRPr="005D39B8">
        <w:rPr>
          <w:rFonts w:ascii="Times New Roman" w:hAnsi="Times New Roman" w:cs="Times New Roman"/>
          <w:sz w:val="24"/>
          <w:szCs w:val="24"/>
        </w:rPr>
        <w:t xml:space="preserve"> тетрадь </w:t>
      </w:r>
      <w:r w:rsidR="00CA6DF4">
        <w:rPr>
          <w:rFonts w:ascii="Times New Roman" w:hAnsi="Times New Roman" w:cs="Times New Roman"/>
          <w:sz w:val="24"/>
          <w:szCs w:val="24"/>
        </w:rPr>
        <w:t xml:space="preserve">18 листов, обязательно </w:t>
      </w:r>
      <w:r w:rsidR="00CA6DF4" w:rsidRPr="00CA6DF4">
        <w:rPr>
          <w:rFonts w:ascii="Times New Roman" w:hAnsi="Times New Roman" w:cs="Times New Roman"/>
          <w:b/>
          <w:color w:val="FF0000"/>
          <w:sz w:val="24"/>
          <w:szCs w:val="24"/>
        </w:rPr>
        <w:t>записывайте число</w:t>
      </w:r>
      <w:r w:rsidR="00CA6DF4">
        <w:rPr>
          <w:rFonts w:ascii="Times New Roman" w:hAnsi="Times New Roman" w:cs="Times New Roman"/>
          <w:sz w:val="24"/>
          <w:szCs w:val="24"/>
        </w:rPr>
        <w:t xml:space="preserve"> и </w:t>
      </w:r>
      <w:r w:rsidR="00CA6DF4" w:rsidRPr="00CA6DF4">
        <w:rPr>
          <w:rFonts w:ascii="Times New Roman" w:hAnsi="Times New Roman" w:cs="Times New Roman"/>
          <w:b/>
          <w:color w:val="FF0000"/>
          <w:sz w:val="24"/>
          <w:szCs w:val="24"/>
        </w:rPr>
        <w:t>решения</w:t>
      </w:r>
      <w:r w:rsidR="00CA6DF4">
        <w:rPr>
          <w:rFonts w:ascii="Times New Roman" w:hAnsi="Times New Roman" w:cs="Times New Roman"/>
          <w:sz w:val="24"/>
          <w:szCs w:val="24"/>
        </w:rPr>
        <w:t>, где необходимо, только потом вписывайте ответы</w:t>
      </w:r>
    </w:p>
    <w:p w:rsidR="001E2006" w:rsidRDefault="001E2006">
      <w:pPr>
        <w:rPr>
          <w:rFonts w:ascii="Times New Roman" w:hAnsi="Times New Roman" w:cs="Times New Roman"/>
          <w:b/>
          <w:sz w:val="24"/>
          <w:szCs w:val="24"/>
        </w:rPr>
      </w:pPr>
      <w:r w:rsidRPr="005D39B8">
        <w:rPr>
          <w:rFonts w:ascii="Times New Roman" w:hAnsi="Times New Roman" w:cs="Times New Roman"/>
          <w:b/>
          <w:sz w:val="24"/>
          <w:szCs w:val="24"/>
        </w:rPr>
        <w:t xml:space="preserve">Раздел - </w:t>
      </w:r>
      <w:r w:rsidR="005D39B8" w:rsidRPr="005D39B8">
        <w:rPr>
          <w:rFonts w:ascii="Times New Roman" w:hAnsi="Times New Roman" w:cs="Times New Roman"/>
          <w:b/>
          <w:sz w:val="24"/>
          <w:szCs w:val="24"/>
        </w:rPr>
        <w:t xml:space="preserve"> Буквенные выражения</w:t>
      </w:r>
    </w:p>
    <w:p w:rsidR="005D39B8" w:rsidRPr="005D39B8" w:rsidRDefault="005D39B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Выполняем задания</w:t>
      </w:r>
    </w:p>
    <w:p w:rsidR="005D39B8" w:rsidRPr="005D39B8" w:rsidRDefault="005D39B8" w:rsidP="005D39B8">
      <w:pPr>
        <w:rPr>
          <w:rFonts w:ascii="Times New Roman" w:eastAsia="Times New Roman" w:hAnsi="Times New Roman" w:cs="Times New Roman"/>
          <w:color w:val="0000FF"/>
          <w:sz w:val="24"/>
          <w:szCs w:val="24"/>
          <w:bdr w:val="none" w:sz="0" w:space="0" w:color="auto" w:frame="1"/>
          <w:lang w:eastAsia="ru-RU"/>
        </w:rPr>
      </w:pPr>
      <w:r w:rsidRPr="005D39B8">
        <w:rPr>
          <w:rFonts w:ascii="Times New Roman" w:hAnsi="Times New Roman" w:cs="Times New Roman"/>
          <w:sz w:val="24"/>
          <w:szCs w:val="24"/>
        </w:rPr>
        <w:t>1. Буквенные выражения</w:t>
      </w:r>
      <m:oMath>
        <m:r>
          <w:rPr>
            <w:rFonts w:ascii="Cambria Math" w:hAnsi="Times New Roman" w:cs="Times New Roman"/>
            <w:sz w:val="24"/>
            <w:szCs w:val="24"/>
          </w:rPr>
          <m:t>→</m:t>
        </m:r>
      </m:oMath>
      <w:r w:rsidRPr="005D39B8">
        <w:rPr>
          <w:rFonts w:ascii="Times New Roman" w:eastAsia="Times New Roman" w:hAnsi="Times New Roman" w:cs="Times New Roman"/>
          <w:bCs/>
          <w:color w:val="1A1A1A"/>
          <w:spacing w:val="6"/>
          <w:sz w:val="24"/>
          <w:szCs w:val="24"/>
          <w:lang w:eastAsia="ru-RU"/>
        </w:rPr>
        <w:t>Формулы сокращённого умножения</w:t>
      </w:r>
      <m:oMath>
        <m:r>
          <w:rPr>
            <w:rFonts w:ascii="Cambria Math" w:hAnsi="Times New Roman" w:cs="Times New Roman"/>
            <w:sz w:val="24"/>
            <w:szCs w:val="24"/>
          </w:rPr>
          <m:t>→</m:t>
        </m:r>
      </m:oMath>
      <w:r w:rsidR="00256646" w:rsidRPr="005D39B8">
        <w:rPr>
          <w:rFonts w:ascii="Times New Roman" w:hAnsi="Times New Roman" w:cs="Times New Roman"/>
          <w:sz w:val="24"/>
          <w:szCs w:val="24"/>
        </w:rPr>
        <w:t xml:space="preserve"> </w:t>
      </w:r>
      <w:r w:rsidRPr="005D39B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5D39B8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"https://uchi.ru/teachers/groups/7397198/subjects/1/course_programs/7/lessons/14326" </w:instrText>
      </w:r>
      <w:r w:rsidRPr="005D39B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5D39B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Квадрат суммы и разности</w:t>
      </w:r>
    </w:p>
    <w:p w:rsidR="001E2006" w:rsidRDefault="005D39B8" w:rsidP="005D39B8">
      <w:pPr>
        <w:pStyle w:val="a3"/>
        <w:spacing w:line="480" w:lineRule="atLeast"/>
        <w:ind w:left="804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</w:pPr>
      <w:r w:rsidRPr="005D39B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5D39B8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>!Если у вас есть время - выполняйте задания на повторение, зарабатывайте оценки!</w:t>
      </w:r>
    </w:p>
    <w:p w:rsidR="005D39B8" w:rsidRPr="005D39B8" w:rsidRDefault="005D39B8" w:rsidP="005D39B8">
      <w:pPr>
        <w:pStyle w:val="a3"/>
        <w:spacing w:line="480" w:lineRule="atLeast"/>
        <w:ind w:left="804"/>
        <w:jc w:val="center"/>
        <w:textAlignment w:val="baseline"/>
        <w:rPr>
          <w:rFonts w:ascii="Times New Roman" w:eastAsia="Times New Roman" w:hAnsi="Times New Roman" w:cs="Times New Roman"/>
          <w:bCs/>
          <w:color w:val="FF0000"/>
          <w:spacing w:val="6"/>
          <w:sz w:val="24"/>
          <w:szCs w:val="24"/>
          <w:u w:val="single"/>
          <w:lang w:eastAsia="ru-RU"/>
        </w:rPr>
      </w:pPr>
    </w:p>
    <w:p w:rsidR="001E2006" w:rsidRPr="005D39B8" w:rsidRDefault="001E2006">
      <w:pPr>
        <w:rPr>
          <w:rFonts w:ascii="Times New Roman" w:hAnsi="Times New Roman" w:cs="Times New Roman"/>
          <w:sz w:val="24"/>
          <w:szCs w:val="24"/>
        </w:rPr>
      </w:pPr>
      <w:r w:rsidRPr="00CA6DF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2.</w:t>
      </w:r>
      <w:r w:rsidRPr="005D39B8">
        <w:rPr>
          <w:rFonts w:ascii="Times New Roman" w:hAnsi="Times New Roman" w:cs="Times New Roman"/>
          <w:sz w:val="24"/>
          <w:szCs w:val="24"/>
        </w:rPr>
        <w:t xml:space="preserve"> Сайт РЕШУ ВПР</w:t>
      </w:r>
      <w:r w:rsidR="00FC6383" w:rsidRPr="005D39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23CB" w:rsidRDefault="00D123CB">
      <w:pPr>
        <w:rPr>
          <w:rFonts w:ascii="Times New Roman" w:hAnsi="Times New Roman" w:cs="Times New Roman"/>
          <w:sz w:val="24"/>
          <w:szCs w:val="24"/>
        </w:rPr>
      </w:pPr>
      <w:r w:rsidRPr="005D39B8">
        <w:rPr>
          <w:rFonts w:ascii="Times New Roman" w:hAnsi="Times New Roman" w:cs="Times New Roman"/>
          <w:sz w:val="24"/>
          <w:szCs w:val="24"/>
        </w:rPr>
        <w:t xml:space="preserve">1) Зарегистрируйтесь на сайте Решу ВПР как УЧЕНИК (если затрудняетесь, попросите о помощи старших) Для регистрации необходим адрес электронной почты. Если у вас еще нет своего электронного ящика, то вы научитесь его создавать. Это тоже новые знания, которые вам пригодятся))) (можете также задавать вопросы мне через электронный дневник или писать на почту </w:t>
      </w:r>
      <w:proofErr w:type="spellStart"/>
      <w:r w:rsidRPr="005D39B8">
        <w:rPr>
          <w:rFonts w:ascii="Times New Roman" w:hAnsi="Times New Roman" w:cs="Times New Roman"/>
          <w:sz w:val="24"/>
          <w:szCs w:val="24"/>
          <w:lang w:val="en-US"/>
        </w:rPr>
        <w:t>Oksanak</w:t>
      </w:r>
      <w:proofErr w:type="spellEnd"/>
      <w:r w:rsidRPr="005D39B8">
        <w:rPr>
          <w:rFonts w:ascii="Times New Roman" w:hAnsi="Times New Roman" w:cs="Times New Roman"/>
          <w:sz w:val="24"/>
          <w:szCs w:val="24"/>
        </w:rPr>
        <w:t>1973@</w:t>
      </w:r>
      <w:r w:rsidRPr="005D39B8">
        <w:rPr>
          <w:rFonts w:ascii="Times New Roman" w:hAnsi="Times New Roman" w:cs="Times New Roman"/>
          <w:sz w:val="24"/>
          <w:szCs w:val="24"/>
          <w:lang w:val="en-US"/>
        </w:rPr>
        <w:t>list</w:t>
      </w:r>
      <w:r w:rsidRPr="005D39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D39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5D39B8">
        <w:rPr>
          <w:rFonts w:ascii="Times New Roman" w:hAnsi="Times New Roman" w:cs="Times New Roman"/>
          <w:sz w:val="24"/>
          <w:szCs w:val="24"/>
        </w:rPr>
        <w:t>)</w:t>
      </w:r>
    </w:p>
    <w:p w:rsidR="001765F2" w:rsidRPr="005D39B8" w:rsidRDefault="001765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32513" cy="29527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513" cy="295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65F2" w:rsidRDefault="001765F2" w:rsidP="001765F2"/>
    <w:p w:rsidR="001765F2" w:rsidRDefault="00CA6DF4" w:rsidP="001765F2">
      <w:r>
        <w:t>Ищите окошко Регистрация</w:t>
      </w:r>
    </w:p>
    <w:p w:rsidR="001765F2" w:rsidRDefault="001765F2" w:rsidP="001765F2"/>
    <w:p w:rsidR="001765F2" w:rsidRDefault="001765F2" w:rsidP="001765F2"/>
    <w:p w:rsidR="00D123CB" w:rsidRPr="001765F2" w:rsidRDefault="00D123CB" w:rsidP="001765F2">
      <w:pPr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5D39B8">
        <w:lastRenderedPageBreak/>
        <w:t>2)</w:t>
      </w:r>
      <w:r w:rsidR="00FC6383" w:rsidRPr="005D39B8">
        <w:t xml:space="preserve"> </w:t>
      </w:r>
      <w:r w:rsidR="00CA6DF4">
        <w:t>После регистрации, в</w:t>
      </w:r>
      <w:r w:rsidR="00FC6383" w:rsidRPr="005D39B8">
        <w:t>ведите указанный вариант</w:t>
      </w:r>
      <w:r w:rsidR="001765F2" w:rsidRPr="001765F2">
        <w:rPr>
          <w:rFonts w:ascii="Verdana" w:hAnsi="Verdana"/>
          <w:color w:val="000000"/>
        </w:rPr>
        <w:t xml:space="preserve"> </w:t>
      </w:r>
      <w:r w:rsidR="001765F2" w:rsidRPr="001765F2">
        <w:rPr>
          <w:rFonts w:ascii="Verdana" w:eastAsia="Times New Roman" w:hAnsi="Verdana"/>
          <w:color w:val="000000"/>
          <w:sz w:val="27"/>
          <w:szCs w:val="27"/>
          <w:lang w:eastAsia="ru-RU"/>
        </w:rPr>
        <w:t>404698</w:t>
      </w:r>
      <w:r w:rsidR="00FC6383" w:rsidRPr="005D39B8">
        <w:t>. После 2</w:t>
      </w:r>
      <w:r w:rsidR="001765F2">
        <w:t>2</w:t>
      </w:r>
      <w:r w:rsidR="00FC6383" w:rsidRPr="005D39B8">
        <w:t>-00</w:t>
      </w:r>
      <w:r w:rsidR="001765F2">
        <w:t xml:space="preserve"> 7 апреля</w:t>
      </w:r>
      <w:r w:rsidR="00FC6383" w:rsidRPr="005D39B8">
        <w:t xml:space="preserve"> вариант будет недоступен - я приступаю к проверке. </w:t>
      </w:r>
    </w:p>
    <w:p w:rsidR="001765F2" w:rsidRDefault="001765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371975" cy="3409950"/>
            <wp:effectExtent l="19050" t="0" r="9525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340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65F2" w:rsidRDefault="001765F2">
      <w:pPr>
        <w:rPr>
          <w:rFonts w:ascii="Times New Roman" w:hAnsi="Times New Roman" w:cs="Times New Roman"/>
          <w:sz w:val="24"/>
          <w:szCs w:val="24"/>
        </w:rPr>
      </w:pPr>
    </w:p>
    <w:p w:rsidR="001765F2" w:rsidRDefault="001765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выполнения заданий, сохраните и отправьте результат мне. </w:t>
      </w:r>
      <w:r w:rsidR="00CA6DF4">
        <w:rPr>
          <w:rFonts w:ascii="Times New Roman" w:hAnsi="Times New Roman" w:cs="Times New Roman"/>
          <w:sz w:val="24"/>
          <w:szCs w:val="24"/>
        </w:rPr>
        <w:t>В тетради</w:t>
      </w:r>
      <w:r w:rsidR="00CA6DF4" w:rsidRPr="005D39B8">
        <w:rPr>
          <w:rFonts w:ascii="Times New Roman" w:hAnsi="Times New Roman" w:cs="Times New Roman"/>
          <w:sz w:val="24"/>
          <w:szCs w:val="24"/>
        </w:rPr>
        <w:t xml:space="preserve"> </w:t>
      </w:r>
      <w:r w:rsidR="00CA6DF4">
        <w:rPr>
          <w:rFonts w:ascii="Times New Roman" w:hAnsi="Times New Roman" w:cs="Times New Roman"/>
          <w:sz w:val="24"/>
          <w:szCs w:val="24"/>
        </w:rPr>
        <w:t>18 листов, обязательно записывайте число, вариант и решения. Я</w:t>
      </w:r>
      <w:r>
        <w:rPr>
          <w:rFonts w:ascii="Times New Roman" w:hAnsi="Times New Roman" w:cs="Times New Roman"/>
          <w:sz w:val="24"/>
          <w:szCs w:val="24"/>
        </w:rPr>
        <w:t xml:space="preserve"> отправлю вам номера неверно выполненных заданий для работы над ошибками.</w:t>
      </w:r>
      <w:r w:rsidR="00CA6DF4">
        <w:rPr>
          <w:rFonts w:ascii="Times New Roman" w:hAnsi="Times New Roman" w:cs="Times New Roman"/>
          <w:sz w:val="24"/>
          <w:szCs w:val="24"/>
        </w:rPr>
        <w:t xml:space="preserve"> А после того, как мы встретимся в школе, вы мне тетради сдадите на проверку</w:t>
      </w:r>
    </w:p>
    <w:p w:rsidR="00CA6DF4" w:rsidRPr="00CA6DF4" w:rsidRDefault="00CA6DF4">
      <w:pP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CA6DF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!Решения каждого </w:t>
      </w:r>
      <w:proofErr w:type="spellStart"/>
      <w:r w:rsidRPr="00CA6DF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дом.задания</w:t>
      </w:r>
      <w:proofErr w:type="spellEnd"/>
      <w:r w:rsidRPr="00CA6DF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должны быть прописаны в тетради!!!</w:t>
      </w:r>
    </w:p>
    <w:p w:rsidR="00FC6383" w:rsidRPr="005D39B8" w:rsidRDefault="00FC6383">
      <w:pPr>
        <w:rPr>
          <w:rFonts w:ascii="Times New Roman" w:hAnsi="Times New Roman" w:cs="Times New Roman"/>
          <w:sz w:val="24"/>
          <w:szCs w:val="24"/>
        </w:rPr>
      </w:pPr>
      <w:r w:rsidRPr="005D39B8">
        <w:rPr>
          <w:rFonts w:ascii="Times New Roman" w:hAnsi="Times New Roman" w:cs="Times New Roman"/>
          <w:sz w:val="24"/>
          <w:szCs w:val="24"/>
        </w:rPr>
        <w:t xml:space="preserve">У вас обязательно все получится))) </w:t>
      </w:r>
    </w:p>
    <w:p w:rsidR="00FC6383" w:rsidRDefault="00FC6383" w:rsidP="001E2006">
      <w:pPr>
        <w:ind w:left="-426" w:firstLine="142"/>
      </w:pPr>
    </w:p>
    <w:p w:rsidR="00C33B30" w:rsidRPr="00C33B30" w:rsidRDefault="00C33B30" w:rsidP="00C33B30"/>
    <w:p w:rsidR="00C33B30" w:rsidRDefault="00C33B30" w:rsidP="00C33B30"/>
    <w:sectPr w:rsidR="00C33B30" w:rsidSect="00FC63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B097D"/>
    <w:multiLevelType w:val="hybridMultilevel"/>
    <w:tmpl w:val="FF02B250"/>
    <w:lvl w:ilvl="0" w:tplc="041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1E2006"/>
    <w:rsid w:val="00016270"/>
    <w:rsid w:val="001765F2"/>
    <w:rsid w:val="001E2006"/>
    <w:rsid w:val="00256646"/>
    <w:rsid w:val="00297AFC"/>
    <w:rsid w:val="0045613F"/>
    <w:rsid w:val="00545B3E"/>
    <w:rsid w:val="005D39B8"/>
    <w:rsid w:val="00753250"/>
    <w:rsid w:val="007E6152"/>
    <w:rsid w:val="009712CE"/>
    <w:rsid w:val="00AB4F0C"/>
    <w:rsid w:val="00C33B30"/>
    <w:rsid w:val="00CA6DF4"/>
    <w:rsid w:val="00CC047D"/>
    <w:rsid w:val="00D123CB"/>
    <w:rsid w:val="00E8677A"/>
    <w:rsid w:val="00FC6383"/>
    <w:rsid w:val="00FD6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152"/>
  </w:style>
  <w:style w:type="paragraph" w:styleId="1">
    <w:name w:val="heading 1"/>
    <w:basedOn w:val="a"/>
    <w:next w:val="a"/>
    <w:link w:val="10"/>
    <w:uiPriority w:val="9"/>
    <w:qFormat/>
    <w:rsid w:val="007E61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E61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E61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61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E61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E615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34"/>
    <w:qFormat/>
    <w:rsid w:val="001E20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2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2006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FC6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C6383"/>
    <w:rPr>
      <w:b/>
      <w:bCs/>
    </w:rPr>
  </w:style>
  <w:style w:type="character" w:styleId="a8">
    <w:name w:val="Placeholder Text"/>
    <w:basedOn w:val="a0"/>
    <w:uiPriority w:val="99"/>
    <w:semiHidden/>
    <w:rsid w:val="00C33B30"/>
    <w:rPr>
      <w:color w:val="808080"/>
    </w:rPr>
  </w:style>
  <w:style w:type="character" w:styleId="a9">
    <w:name w:val="Hyperlink"/>
    <w:basedOn w:val="a0"/>
    <w:uiPriority w:val="99"/>
    <w:semiHidden/>
    <w:unhideWhenUsed/>
    <w:rsid w:val="005D39B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0571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6319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0175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5F0060"/>
      </a:accent4>
      <a:accent5>
        <a:srgbClr val="4BACC6"/>
      </a:accent5>
      <a:accent6>
        <a:srgbClr val="F79646"/>
      </a:accent6>
      <a:hlink>
        <a:srgbClr val="FFFF00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</cp:revision>
  <dcterms:created xsi:type="dcterms:W3CDTF">2020-04-04T11:03:00Z</dcterms:created>
  <dcterms:modified xsi:type="dcterms:W3CDTF">2020-04-04T11:03:00Z</dcterms:modified>
</cp:coreProperties>
</file>