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7C" w:rsidRDefault="00D1527C" w:rsidP="00D1527C">
      <w:pPr>
        <w:spacing w:line="480" w:lineRule="auto"/>
      </w:pPr>
    </w:p>
    <w:p w:rsidR="00D1527C" w:rsidRDefault="00D1527C" w:rsidP="00D1527C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14мая 7 кл. </w:t>
      </w:r>
      <w:r w:rsidRPr="00D1527C">
        <w:rPr>
          <w:sz w:val="28"/>
          <w:szCs w:val="28"/>
        </w:rPr>
        <w:t xml:space="preserve">Контрольная работа по теме: </w:t>
      </w:r>
    </w:p>
    <w:p w:rsidR="00D1527C" w:rsidRDefault="00D1527C" w:rsidP="00D1527C">
      <w:pPr>
        <w:spacing w:line="480" w:lineRule="auto"/>
        <w:jc w:val="center"/>
        <w:rPr>
          <w:sz w:val="28"/>
          <w:szCs w:val="28"/>
        </w:rPr>
      </w:pPr>
      <w:r w:rsidRPr="00D1527C">
        <w:rPr>
          <w:sz w:val="28"/>
          <w:szCs w:val="28"/>
        </w:rPr>
        <w:t>«Системы.Решение задач с помощью систем уравнений.»</w:t>
      </w:r>
    </w:p>
    <w:p w:rsidR="00D1527C" w:rsidRDefault="00D1527C" w:rsidP="00D1527C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203235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32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27C" w:rsidRDefault="00D1527C" w:rsidP="00D1527C">
      <w:pPr>
        <w:spacing w:line="480" w:lineRule="auto"/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</w:pPr>
      <w:r w:rsidRPr="00D1527C">
        <w:rPr>
          <w:b/>
          <w:sz w:val="32"/>
          <w:szCs w:val="28"/>
        </w:rPr>
        <w:t>4.</w:t>
      </w:r>
      <w:r w:rsidRPr="00D1527C">
        <w:rPr>
          <w:rFonts w:ascii="Arial" w:hAnsi="Arial" w:cs="Arial"/>
          <w:b/>
          <w:color w:val="000000"/>
          <w:sz w:val="28"/>
          <w:szCs w:val="36"/>
          <w:shd w:val="clear" w:color="auto" w:fill="FFFFFF"/>
        </w:rPr>
        <w:t xml:space="preserve"> Три яблока и две груши весят вместе 1 кг 200 г, а два яблока и три груши весят 1 кг 300 г. Сколько весит яблоко и сколько весит груша?</w:t>
      </w:r>
    </w:p>
    <w:p w:rsidR="00D1527C" w:rsidRPr="00D1527C" w:rsidRDefault="00D1527C" w:rsidP="00D1527C">
      <w:pPr>
        <w:spacing w:line="480" w:lineRule="auto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940425" cy="809412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9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27C" w:rsidRPr="00D1527C" w:rsidRDefault="00D1527C" w:rsidP="00D1527C">
      <w:pPr>
        <w:spacing w:line="480" w:lineRule="auto"/>
        <w:rPr>
          <w:b/>
          <w:sz w:val="28"/>
          <w:szCs w:val="28"/>
        </w:rPr>
      </w:pPr>
      <w:r w:rsidRPr="00D1527C">
        <w:rPr>
          <w:b/>
          <w:sz w:val="28"/>
          <w:szCs w:val="28"/>
        </w:rPr>
        <w:t>Работу сдать до 21часа 14 мая.</w:t>
      </w:r>
    </w:p>
    <w:sectPr w:rsidR="00D1527C" w:rsidRPr="00D1527C" w:rsidSect="0092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1527C"/>
    <w:rsid w:val="00926E5D"/>
    <w:rsid w:val="00D1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2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228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2020-05-13T21:53:00Z</dcterms:created>
  <dcterms:modified xsi:type="dcterms:W3CDTF">2020-05-13T22:02:00Z</dcterms:modified>
</cp:coreProperties>
</file>