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61" w:rsidRDefault="00E81C21" w:rsidP="00E81C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C21">
        <w:rPr>
          <w:rFonts w:ascii="Times New Roman" w:hAnsi="Times New Roman" w:cs="Times New Roman"/>
          <w:b/>
          <w:sz w:val="24"/>
          <w:szCs w:val="24"/>
        </w:rPr>
        <w:t>ТЕМА: «ГИМНАСТИКА»</w:t>
      </w:r>
    </w:p>
    <w:p w:rsidR="002F5364" w:rsidRPr="00E81C21" w:rsidRDefault="002F5364" w:rsidP="00E81C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 физической культуры Семенов М.А.</w:t>
      </w:r>
      <w:bookmarkStart w:id="0" w:name="_GoBack"/>
      <w:bookmarkEnd w:id="0"/>
    </w:p>
    <w:p w:rsidR="00E81C21" w:rsidRPr="002019DF" w:rsidRDefault="00E81C21" w:rsidP="00201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19DF">
        <w:rPr>
          <w:rFonts w:ascii="Times New Roman" w:hAnsi="Times New Roman" w:cs="Times New Roman"/>
          <w:sz w:val="24"/>
          <w:szCs w:val="24"/>
          <w:u w:val="single"/>
        </w:rPr>
        <w:t>Виды гимнастики</w:t>
      </w:r>
    </w:p>
    <w:p w:rsidR="00E81C21" w:rsidRPr="002019DF" w:rsidRDefault="00E81C21" w:rsidP="002019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9DF">
        <w:rPr>
          <w:rFonts w:ascii="Times New Roman" w:hAnsi="Times New Roman" w:cs="Times New Roman"/>
          <w:sz w:val="24"/>
          <w:szCs w:val="24"/>
        </w:rPr>
        <w:t>А) Оздоровительная гимнастика в нее входят: утренняя гимнастика, физкультминутка, физкультура, гигиеническая гимнастика, ритмическая гимнастика.</w:t>
      </w:r>
    </w:p>
    <w:p w:rsidR="00E81C21" w:rsidRPr="002019DF" w:rsidRDefault="00E81C21" w:rsidP="002019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9DF">
        <w:rPr>
          <w:rFonts w:ascii="Times New Roman" w:hAnsi="Times New Roman" w:cs="Times New Roman"/>
          <w:sz w:val="24"/>
          <w:szCs w:val="24"/>
        </w:rPr>
        <w:t>Б) Спортивная гимнастика, в нее входят: акробатическая гимнастика, спортивная гимнастика, художественная гимнастика.</w:t>
      </w:r>
    </w:p>
    <w:p w:rsidR="00E81C21" w:rsidRPr="002019DF" w:rsidRDefault="00E81C21" w:rsidP="002019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19DF" w:rsidRDefault="00E81C21" w:rsidP="002019DF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2019DF">
        <w:rPr>
          <w:b/>
          <w:iCs/>
          <w:color w:val="000000"/>
        </w:rPr>
        <w:t>Гигиеническая гимнастика </w:t>
      </w:r>
      <w:r w:rsidRPr="002019DF">
        <w:rPr>
          <w:color w:val="000000"/>
        </w:rPr>
        <w:t>— используется для сохранения и ук</w:t>
      </w:r>
      <w:r w:rsidRPr="002019DF">
        <w:rPr>
          <w:color w:val="000000"/>
        </w:rPr>
        <w:softHyphen/>
        <w:t>репления здоровья, поддержания на высоком уровне физической "и умственной работоспособности, трудовой и общественной ак</w:t>
      </w:r>
      <w:r w:rsidRPr="002019DF">
        <w:rPr>
          <w:color w:val="000000"/>
        </w:rPr>
        <w:softHyphen/>
        <w:t>тивности, для отдыха после большого физического, умственного и эмоционального напряжения, продолжительной адинамии. За</w:t>
      </w:r>
      <w:r w:rsidRPr="002019DF">
        <w:rPr>
          <w:color w:val="000000"/>
        </w:rPr>
        <w:softHyphen/>
        <w:t>нятия проводятся в индивидуальной и групповой формах с деть</w:t>
      </w:r>
      <w:r w:rsidRPr="002019DF">
        <w:rPr>
          <w:color w:val="000000"/>
        </w:rPr>
        <w:softHyphen/>
        <w:t>ми из детских садов, школьниками, учащимися средних и высших учебных заведений; в оздоровительных лагерях, в домах отдыха, санаториях и с военнослужащими Российской Армии.</w:t>
      </w:r>
      <w:r w:rsidR="002019DF">
        <w:rPr>
          <w:color w:val="000000"/>
        </w:rPr>
        <w:t xml:space="preserve"> </w:t>
      </w:r>
    </w:p>
    <w:p w:rsidR="00E81C21" w:rsidRPr="002019DF" w:rsidRDefault="00E81C21" w:rsidP="002019DF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2019DF">
        <w:rPr>
          <w:color w:val="000000"/>
        </w:rPr>
        <w:t>В комплексы гигиенической гимнастики включаются ходьба и бег, общеразвивающие и прикладные упражнения. Заканчивается ком</w:t>
      </w:r>
      <w:r w:rsidRPr="002019DF">
        <w:rPr>
          <w:color w:val="000000"/>
        </w:rPr>
        <w:softHyphen/>
        <w:t>плекс упражнениями в глубоком дыхании и в расслаблении мышц.</w:t>
      </w:r>
    </w:p>
    <w:p w:rsidR="002019DF" w:rsidRDefault="002019DF" w:rsidP="002019DF">
      <w:pPr>
        <w:pStyle w:val="a4"/>
        <w:ind w:firstLine="708"/>
        <w:jc w:val="both"/>
        <w:rPr>
          <w:color w:val="000000"/>
        </w:rPr>
      </w:pPr>
      <w:r w:rsidRPr="002019DF">
        <w:rPr>
          <w:b/>
          <w:bCs/>
          <w:i/>
          <w:iCs/>
          <w:color w:val="000000"/>
        </w:rPr>
        <w:t>Физкультурная минутка, </w:t>
      </w:r>
      <w:r w:rsidRPr="002019DF">
        <w:rPr>
          <w:b/>
          <w:bCs/>
          <w:color w:val="000000"/>
        </w:rPr>
        <w:t>или </w:t>
      </w:r>
      <w:r w:rsidRPr="002019DF">
        <w:rPr>
          <w:b/>
          <w:bCs/>
          <w:i/>
          <w:iCs/>
          <w:color w:val="000000"/>
        </w:rPr>
        <w:t>физкультурная пауза, </w:t>
      </w:r>
      <w:r w:rsidRPr="002019DF">
        <w:rPr>
          <w:color w:val="000000"/>
        </w:rPr>
        <w:t>применя</w:t>
      </w:r>
      <w:r w:rsidRPr="002019DF">
        <w:rPr>
          <w:color w:val="000000"/>
        </w:rPr>
        <w:softHyphen/>
        <w:t>ется для поддержания физической и умственной работоспособно</w:t>
      </w:r>
      <w:r w:rsidRPr="002019DF">
        <w:rPr>
          <w:color w:val="000000"/>
        </w:rPr>
        <w:softHyphen/>
        <w:t>сти на высоком уровне в течение всего учебного или трудового дня, предупреждения нарушения осанки, локального физического утомления. Она проводится при появлении признаков утомления (отвлечение внимания, нарушение позы, чувство усталости и др.) во время учебных занятий или работы. Комплекс может состоять из 5 — 10 упражнений и выполняться в течение 2 — 5 мин.</w:t>
      </w:r>
    </w:p>
    <w:p w:rsidR="002019DF" w:rsidRPr="002019DF" w:rsidRDefault="002019DF" w:rsidP="002019DF">
      <w:pPr>
        <w:pStyle w:val="a4"/>
        <w:ind w:firstLine="708"/>
        <w:jc w:val="both"/>
        <w:rPr>
          <w:color w:val="000000"/>
        </w:rPr>
      </w:pPr>
    </w:p>
    <w:p w:rsidR="002019DF" w:rsidRPr="002019DF" w:rsidRDefault="002019DF" w:rsidP="002019DF">
      <w:pPr>
        <w:pStyle w:val="a4"/>
        <w:ind w:firstLine="708"/>
        <w:jc w:val="both"/>
        <w:rPr>
          <w:color w:val="000000"/>
        </w:rPr>
      </w:pPr>
      <w:r w:rsidRPr="002019DF">
        <w:rPr>
          <w:b/>
          <w:bCs/>
          <w:i/>
          <w:iCs/>
          <w:color w:val="000000"/>
        </w:rPr>
        <w:t>Ритмическая гимнастика </w:t>
      </w:r>
      <w:r w:rsidRPr="002019DF">
        <w:rPr>
          <w:color w:val="000000"/>
        </w:rPr>
        <w:t>считается разновидностью оздорови</w:t>
      </w:r>
      <w:r w:rsidRPr="002019DF">
        <w:rPr>
          <w:color w:val="000000"/>
        </w:rPr>
        <w:softHyphen/>
        <w:t>тельной гимнастики. Комплекс упражнений составляется из общеразвивающих упражнений, элементов художественной гимнастики и хореографии, стилизованных форм ходьбы, бега, прыжков и дру</w:t>
      </w:r>
      <w:r w:rsidRPr="002019DF">
        <w:rPr>
          <w:color w:val="000000"/>
        </w:rPr>
        <w:softHyphen/>
        <w:t>гих несложных по технике исполнения упражнений. Важным эле</w:t>
      </w:r>
      <w:r w:rsidRPr="002019DF">
        <w:rPr>
          <w:color w:val="000000"/>
        </w:rPr>
        <w:softHyphen/>
        <w:t>ментом ритмической гимнастики является музыкальное сопровож</w:t>
      </w:r>
      <w:r w:rsidRPr="002019DF">
        <w:rPr>
          <w:color w:val="000000"/>
        </w:rPr>
        <w:softHyphen/>
        <w:t>дение. С помощью этих средств можно дозировать величину физио</w:t>
      </w:r>
      <w:r w:rsidRPr="002019DF">
        <w:rPr>
          <w:color w:val="000000"/>
        </w:rPr>
        <w:softHyphen/>
        <w:t>логической нагрузки на организм, управлять психологическим со</w:t>
      </w:r>
      <w:r w:rsidRPr="002019DF">
        <w:rPr>
          <w:color w:val="000000"/>
        </w:rPr>
        <w:softHyphen/>
        <w:t>стоянием занимающихся, повышать их активность на занятии. К оздоровительным направлениям рит</w:t>
      </w:r>
      <w:r w:rsidRPr="002019DF">
        <w:rPr>
          <w:color w:val="000000"/>
        </w:rPr>
        <w:softHyphen/>
        <w:t>мической гимнастики относятся: классическая аэробика, гимнас</w:t>
      </w:r>
      <w:r w:rsidRPr="002019DF">
        <w:rPr>
          <w:color w:val="000000"/>
        </w:rPr>
        <w:softHyphen/>
        <w:t>тика с использованием базовых шагов, танцевальная, где исполь</w:t>
      </w:r>
      <w:r w:rsidRPr="002019DF">
        <w:rPr>
          <w:color w:val="000000"/>
        </w:rPr>
        <w:softHyphen/>
        <w:t>зуются различные современные танцевальные стили и направле</w:t>
      </w:r>
      <w:r w:rsidRPr="002019DF">
        <w:rPr>
          <w:color w:val="000000"/>
        </w:rPr>
        <w:softHyphen/>
        <w:t>ния (</w:t>
      </w:r>
      <w:proofErr w:type="spellStart"/>
      <w:r w:rsidRPr="002019DF">
        <w:rPr>
          <w:color w:val="000000"/>
        </w:rPr>
        <w:t>салса</w:t>
      </w:r>
      <w:proofErr w:type="spellEnd"/>
      <w:r w:rsidRPr="002019DF">
        <w:rPr>
          <w:color w:val="000000"/>
        </w:rPr>
        <w:t xml:space="preserve">, рок, диско, </w:t>
      </w:r>
      <w:proofErr w:type="spellStart"/>
      <w:r w:rsidRPr="002019DF">
        <w:rPr>
          <w:color w:val="000000"/>
        </w:rPr>
        <w:t>фанк</w:t>
      </w:r>
      <w:proofErr w:type="spellEnd"/>
      <w:r w:rsidRPr="002019DF">
        <w:rPr>
          <w:color w:val="000000"/>
        </w:rPr>
        <w:t>, хип-хоп); аэробика с использова</w:t>
      </w:r>
      <w:r w:rsidRPr="002019DF">
        <w:rPr>
          <w:color w:val="000000"/>
        </w:rPr>
        <w:softHyphen/>
        <w:t xml:space="preserve">нием предметов и приспособлений (степ, слайд, </w:t>
      </w:r>
      <w:proofErr w:type="spellStart"/>
      <w:r w:rsidRPr="002019DF">
        <w:rPr>
          <w:color w:val="000000"/>
        </w:rPr>
        <w:t>фитбол</w:t>
      </w:r>
      <w:proofErr w:type="spellEnd"/>
      <w:r w:rsidRPr="002019DF">
        <w:rPr>
          <w:color w:val="000000"/>
        </w:rPr>
        <w:t xml:space="preserve"> и др.). Характерной чертой оздоровительных видов ритмической гимна</w:t>
      </w:r>
      <w:r w:rsidRPr="002019DF">
        <w:rPr>
          <w:color w:val="000000"/>
        </w:rPr>
        <w:softHyphen/>
        <w:t xml:space="preserve">стики является наличие аэробной части занятия, на протяжении которой поддерживается работа </w:t>
      </w:r>
      <w:proofErr w:type="spellStart"/>
      <w:r w:rsidRPr="002019DF">
        <w:rPr>
          <w:color w:val="000000"/>
        </w:rPr>
        <w:t>кардиореспираторной</w:t>
      </w:r>
      <w:proofErr w:type="spellEnd"/>
      <w:r w:rsidRPr="002019DF">
        <w:rPr>
          <w:color w:val="000000"/>
        </w:rPr>
        <w:t xml:space="preserve"> системы на определенном уровне, что и дает оздоровительный эффект.</w:t>
      </w:r>
    </w:p>
    <w:p w:rsidR="002019DF" w:rsidRPr="002019DF" w:rsidRDefault="002019DF" w:rsidP="002019DF">
      <w:pPr>
        <w:pStyle w:val="a4"/>
        <w:ind w:firstLine="708"/>
        <w:jc w:val="both"/>
        <w:rPr>
          <w:color w:val="000000"/>
          <w:shd w:val="clear" w:color="auto" w:fill="FFFFFF"/>
        </w:rPr>
      </w:pPr>
      <w:r w:rsidRPr="002019DF">
        <w:rPr>
          <w:b/>
          <w:color w:val="000000"/>
          <w:shd w:val="clear" w:color="auto" w:fill="FFFFFF"/>
        </w:rPr>
        <w:t>Физкультура</w:t>
      </w:r>
      <w:r w:rsidRPr="002019DF">
        <w:rPr>
          <w:color w:val="000000"/>
          <w:shd w:val="clear" w:color="auto" w:fill="FFFFFF"/>
        </w:rPr>
        <w:t xml:space="preserve"> - это воспитание культуры тела посредством физических нагрузок и гимнастики. Она развивает не только тело, а также нервную систему человека. Нагрузки на тело способствуют нормализации деятельности психической системы. Особенно это важно для детей, ведь они каждый день впитывают огромные потоки информации. Спорт помогает мозгу снять напряжение и вернуть голове ясность.</w:t>
      </w:r>
    </w:p>
    <w:p w:rsidR="002019DF" w:rsidRDefault="002019DF" w:rsidP="002019DF">
      <w:pPr>
        <w:pStyle w:val="a4"/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2019DF" w:rsidRPr="000C1F3F" w:rsidRDefault="002019DF" w:rsidP="00231647">
      <w:pPr>
        <w:pStyle w:val="a4"/>
        <w:ind w:firstLine="708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0C1F3F">
        <w:rPr>
          <w:b/>
          <w:color w:val="000000"/>
          <w:sz w:val="32"/>
          <w:szCs w:val="32"/>
          <w:shd w:val="clear" w:color="auto" w:fill="FFFFFF"/>
        </w:rPr>
        <w:lastRenderedPageBreak/>
        <w:t>Акробатическая гимнастика</w:t>
      </w:r>
    </w:p>
    <w:p w:rsidR="002019DF" w:rsidRPr="00DF0355" w:rsidRDefault="002019DF" w:rsidP="00DF0355">
      <w:pPr>
        <w:pStyle w:val="a4"/>
        <w:spacing w:before="300" w:beforeAutospacing="0" w:after="300" w:afterAutospacing="0"/>
        <w:jc w:val="both"/>
        <w:rPr>
          <w:color w:val="000000"/>
        </w:rPr>
      </w:pPr>
      <w:r w:rsidRPr="00DF0355">
        <w:rPr>
          <w:color w:val="000000"/>
        </w:rPr>
        <w:t>Акробатические упражнения делятся на три группы:</w:t>
      </w:r>
    </w:p>
    <w:p w:rsidR="002019DF" w:rsidRPr="00DF0355" w:rsidRDefault="002019DF" w:rsidP="00DF03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DF0355">
        <w:rPr>
          <w:color w:val="000000"/>
        </w:rPr>
        <w:t>1. Акробатические прыжки — перекаты, кувырки, перевороты, сальто. В различных соединениях они выполняются на акробатической дорожке, на снарядах (батут, качели) и с трамплина.</w:t>
      </w:r>
    </w:p>
    <w:p w:rsidR="002019DF" w:rsidRPr="00DF0355" w:rsidRDefault="002019DF" w:rsidP="00DF03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DF0355">
        <w:rPr>
          <w:color w:val="000000"/>
        </w:rPr>
        <w:t>2. Балансирования. К ним относятся упражнения в равновесии или уравновешивании: парные и групповые — стойки, стояния, седы, поддержки.</w:t>
      </w:r>
    </w:p>
    <w:p w:rsidR="002019DF" w:rsidRPr="00DF0355" w:rsidRDefault="002019DF" w:rsidP="00A608C6">
      <w:pPr>
        <w:pStyle w:val="a4"/>
        <w:spacing w:before="0" w:beforeAutospacing="0" w:after="300" w:afterAutospacing="0"/>
        <w:jc w:val="both"/>
        <w:rPr>
          <w:color w:val="000000"/>
        </w:rPr>
      </w:pPr>
      <w:r w:rsidRPr="00DF0355">
        <w:rPr>
          <w:color w:val="000000"/>
        </w:rPr>
        <w:t>3. Бросковые упражнения, связанные с подбрасыванием и ловлей партнеров.</w:t>
      </w:r>
    </w:p>
    <w:p w:rsidR="002019DF" w:rsidRPr="00DF0355" w:rsidRDefault="002019DF" w:rsidP="00DF0355">
      <w:pPr>
        <w:pStyle w:val="a4"/>
        <w:spacing w:before="300" w:beforeAutospacing="0" w:after="300" w:afterAutospacing="0"/>
        <w:jc w:val="both"/>
        <w:rPr>
          <w:color w:val="000000"/>
        </w:rPr>
      </w:pPr>
      <w:r w:rsidRPr="00DF0355">
        <w:rPr>
          <w:color w:val="000000"/>
        </w:rPr>
        <w:t>Далеко не все, кто присутствует на соревнованиях по гимнастике, представляют себе, как долог и сложен путь спортсмена от тренировочного зала до арены крупных соревнований, какой кропотливый и нелегкий труд стоит за краткими секундами выступлений на арене. Сотни, тысячи раз повторяются на тренировках одни и те же движения, одни и те же комбинации. Причем тренируются не только мышцы, но и воля, воспитывается у спортсменов умение свободно держаться и не робеть перед трудностями, публикой и судьями.</w:t>
      </w:r>
    </w:p>
    <w:p w:rsidR="00F655AD" w:rsidRPr="00DF0355" w:rsidRDefault="00F655AD" w:rsidP="00DF0355">
      <w:pPr>
        <w:pStyle w:val="a4"/>
        <w:spacing w:before="300" w:beforeAutospacing="0" w:after="0" w:afterAutospacing="0"/>
        <w:jc w:val="both"/>
        <w:rPr>
          <w:color w:val="000000"/>
        </w:rPr>
      </w:pPr>
      <w:r w:rsidRPr="00DF0355">
        <w:rPr>
          <w:color w:val="000000"/>
        </w:rPr>
        <w:t>Парная акробатическая гимнастика:</w:t>
      </w:r>
    </w:p>
    <w:p w:rsidR="00F655AD" w:rsidRPr="00DF0355" w:rsidRDefault="00F655AD" w:rsidP="00DF03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DF0355">
        <w:rPr>
          <w:color w:val="000000"/>
        </w:rPr>
        <w:t xml:space="preserve">Силовая пара – двое юношей </w:t>
      </w:r>
    </w:p>
    <w:p w:rsidR="00F655AD" w:rsidRPr="00DF0355" w:rsidRDefault="00F655AD" w:rsidP="00DF03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DF0355">
        <w:rPr>
          <w:color w:val="000000"/>
        </w:rPr>
        <w:t xml:space="preserve">Смешанная пара – девушка и юноша </w:t>
      </w:r>
    </w:p>
    <w:p w:rsidR="00F655AD" w:rsidRDefault="009B7FD9" w:rsidP="00DF03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DF0355">
        <w:rPr>
          <w:color w:val="000000"/>
        </w:rPr>
        <w:t>Женская пара – две девушки</w:t>
      </w:r>
    </w:p>
    <w:p w:rsidR="00DF0355" w:rsidRPr="00DF0355" w:rsidRDefault="00DF0355" w:rsidP="00DF035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F0355" w:rsidRDefault="00B26F80" w:rsidP="00DF0355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FDB796" wp14:editId="1378BC4D">
            <wp:simplePos x="0" y="0"/>
            <wp:positionH relativeFrom="column">
              <wp:posOffset>1183822</wp:posOffset>
            </wp:positionH>
            <wp:positionV relativeFrom="paragraph">
              <wp:posOffset>2239827</wp:posOffset>
            </wp:positionV>
            <wp:extent cx="1770380" cy="2514464"/>
            <wp:effectExtent l="0" t="0" r="1270" b="635"/>
            <wp:wrapNone/>
            <wp:docPr id="5" name="Рисунок 5" descr="https://avatars.mds.yandex.net/get-pdb/471286/89559745-840e-46e9-afa8-1b3dbb217ae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471286/89559745-840e-46e9-afa8-1b3dbb217ae2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251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355">
        <w:rPr>
          <w:noProof/>
        </w:rPr>
        <w:drawing>
          <wp:anchor distT="0" distB="0" distL="114300" distR="114300" simplePos="0" relativeHeight="251659264" behindDoc="0" locked="0" layoutInCell="1" allowOverlap="1" wp14:anchorId="3DF409C2" wp14:editId="562730F1">
            <wp:simplePos x="0" y="0"/>
            <wp:positionH relativeFrom="margin">
              <wp:align>left</wp:align>
            </wp:positionH>
            <wp:positionV relativeFrom="paragraph">
              <wp:posOffset>14514</wp:posOffset>
            </wp:positionV>
            <wp:extent cx="3091543" cy="2061028"/>
            <wp:effectExtent l="0" t="0" r="0" b="0"/>
            <wp:wrapSquare wrapText="bothSides"/>
            <wp:docPr id="3" name="Рисунок 3" descr="https://i.novgorod.ru/news/images/86/11/901186/big_90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novgorod.ru/news/images/86/11/901186/big_9011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543" cy="206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355">
        <w:rPr>
          <w:noProof/>
        </w:rPr>
        <w:drawing>
          <wp:inline distT="0" distB="0" distL="0" distR="0" wp14:anchorId="388D62BF" wp14:editId="23120105">
            <wp:extent cx="2354628" cy="3033485"/>
            <wp:effectExtent l="0" t="0" r="7620" b="0"/>
            <wp:docPr id="4" name="Рисунок 4" descr="http://www.yarsport.ru/uploads/posts/2011-11/1321809356_kurennoy-ivas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yarsport.ru/uploads/posts/2011-11/1321809356_kurennoy-ivase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08" cy="304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355">
        <w:rPr>
          <w:noProof/>
        </w:rPr>
        <w:t xml:space="preserve"> </w:t>
      </w:r>
      <w:r w:rsidR="00DF0355">
        <w:rPr>
          <w:color w:val="000000"/>
        </w:rPr>
        <w:br w:type="textWrapping" w:clear="all"/>
      </w:r>
    </w:p>
    <w:p w:rsidR="00DF0355" w:rsidRDefault="00DF0355" w:rsidP="00DF035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F0355" w:rsidRDefault="00DF0355" w:rsidP="00DF035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F0355" w:rsidRDefault="00DF0355" w:rsidP="00DF035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F0355" w:rsidRDefault="00DF0355" w:rsidP="00DF035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F0355" w:rsidRDefault="00DF0355" w:rsidP="00DF035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F0355" w:rsidRDefault="00DF0355" w:rsidP="00DF035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F0355" w:rsidRDefault="00DF0355" w:rsidP="00DF035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F0355" w:rsidRDefault="00DF0355" w:rsidP="00DF035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F0355" w:rsidRDefault="00DF0355" w:rsidP="00DF035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231647" w:rsidRDefault="00231647" w:rsidP="00DF035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B7FD9" w:rsidRPr="00DF0355" w:rsidRDefault="009B7FD9" w:rsidP="00DF03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DF0355">
        <w:rPr>
          <w:color w:val="000000"/>
        </w:rPr>
        <w:lastRenderedPageBreak/>
        <w:t>Групповая акробатическая гимнастика:</w:t>
      </w:r>
    </w:p>
    <w:p w:rsidR="009B7FD9" w:rsidRPr="00DF0355" w:rsidRDefault="009B7FD9" w:rsidP="00DF03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DF0355">
        <w:rPr>
          <w:color w:val="000000"/>
        </w:rPr>
        <w:t>Мужские группы – четверо мужчина</w:t>
      </w:r>
    </w:p>
    <w:p w:rsidR="009B7FD9" w:rsidRPr="00DF0355" w:rsidRDefault="009B7FD9" w:rsidP="00DF0355">
      <w:pPr>
        <w:pStyle w:val="a4"/>
        <w:spacing w:before="0" w:beforeAutospacing="0" w:after="0" w:afterAutospacing="0"/>
        <w:jc w:val="both"/>
        <w:rPr>
          <w:color w:val="000000"/>
        </w:rPr>
      </w:pPr>
      <w:r w:rsidRPr="00DF0355">
        <w:rPr>
          <w:color w:val="000000"/>
        </w:rPr>
        <w:t>Женские группы – трое девушек</w:t>
      </w:r>
    </w:p>
    <w:p w:rsidR="009B7FD9" w:rsidRPr="00DF0355" w:rsidRDefault="00DF0355" w:rsidP="00DF0355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E5B2B9" wp14:editId="0306291F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2917190" cy="2094865"/>
            <wp:effectExtent l="0" t="0" r="0" b="635"/>
            <wp:wrapSquare wrapText="bothSides"/>
            <wp:docPr id="1" name="Рисунок 1" descr="http://www.prikol.ru/wp-content/gallery/july-2009/acrobatic-gym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ikol.ru/wp-content/gallery/july-2009/acrobatic-gym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47C5" w:rsidRDefault="009B7FD9" w:rsidP="00F655AD">
      <w:pPr>
        <w:pStyle w:val="a4"/>
        <w:spacing w:before="0" w:beforeAutospacing="0" w:after="0" w:afterAutospacing="0"/>
        <w:rPr>
          <w:noProof/>
        </w:rPr>
      </w:pP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3C4A36D7" wp14:editId="0626AF33">
            <wp:extent cx="1904516" cy="2587975"/>
            <wp:effectExtent l="0" t="0" r="635" b="3175"/>
            <wp:docPr id="2" name="Рисунок 2" descr="http://udmcircus.ru/res_ru/0_value_48324_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dmcircus.ru/res_ru/0_value_48324_6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567" cy="266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EA47C5" w:rsidRDefault="00EA47C5" w:rsidP="00F655AD">
      <w:pPr>
        <w:pStyle w:val="a4"/>
        <w:spacing w:before="0" w:beforeAutospacing="0" w:after="0" w:afterAutospacing="0"/>
        <w:rPr>
          <w:noProof/>
        </w:rPr>
      </w:pPr>
    </w:p>
    <w:p w:rsidR="00EA47C5" w:rsidRDefault="00EA47C5" w:rsidP="00EA47C5">
      <w:pPr>
        <w:pStyle w:val="a4"/>
        <w:spacing w:before="0" w:beforeAutospacing="0" w:after="0" w:afterAutospacing="0"/>
        <w:jc w:val="center"/>
        <w:rPr>
          <w:noProof/>
        </w:rPr>
      </w:pPr>
    </w:p>
    <w:p w:rsidR="00EA47C5" w:rsidRPr="007318FA" w:rsidRDefault="00EA47C5" w:rsidP="00EA47C5">
      <w:pPr>
        <w:pStyle w:val="a4"/>
        <w:spacing w:before="0" w:beforeAutospacing="0" w:after="0" w:afterAutospacing="0"/>
        <w:jc w:val="center"/>
        <w:rPr>
          <w:noProof/>
        </w:rPr>
      </w:pPr>
    </w:p>
    <w:p w:rsidR="00EA47C5" w:rsidRPr="007318FA" w:rsidRDefault="00EA47C5" w:rsidP="00EA47C5">
      <w:pPr>
        <w:pStyle w:val="a4"/>
        <w:spacing w:before="0" w:beforeAutospacing="0" w:after="0" w:afterAutospacing="0"/>
        <w:jc w:val="center"/>
        <w:rPr>
          <w:noProof/>
        </w:rPr>
      </w:pPr>
    </w:p>
    <w:p w:rsidR="00231647" w:rsidRPr="007318FA" w:rsidRDefault="00231647" w:rsidP="007318FA">
      <w:pPr>
        <w:pStyle w:val="a4"/>
        <w:spacing w:before="0" w:beforeAutospacing="0" w:after="0" w:afterAutospacing="0"/>
        <w:jc w:val="both"/>
        <w:rPr>
          <w:shd w:val="clear" w:color="auto" w:fill="FFFFFF"/>
        </w:rPr>
      </w:pPr>
      <w:r w:rsidRPr="007318FA">
        <w:rPr>
          <w:shd w:val="clear" w:color="auto" w:fill="FFFFFF"/>
        </w:rPr>
        <w:t>Акробатические упражнения бывают двух типов — динамические и статические. Динамические делаются в движении с переворотом через голову, статические связанные с удержанием тела в равновесии в различных позициях.</w:t>
      </w:r>
    </w:p>
    <w:p w:rsidR="007318FA" w:rsidRPr="007318FA" w:rsidRDefault="007318FA" w:rsidP="007318FA">
      <w:pPr>
        <w:pStyle w:val="a4"/>
        <w:spacing w:before="0" w:beforeAutospacing="0" w:after="0" w:afterAutospacing="0"/>
        <w:jc w:val="both"/>
        <w:rPr>
          <w:shd w:val="clear" w:color="auto" w:fill="FFFFFF"/>
        </w:rPr>
      </w:pPr>
    </w:p>
    <w:p w:rsidR="00231647" w:rsidRPr="007318FA" w:rsidRDefault="00231647" w:rsidP="007318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динамическим акробатическим упражнениям относятся:</w:t>
      </w:r>
    </w:p>
    <w:p w:rsidR="00231647" w:rsidRPr="007318FA" w:rsidRDefault="00231647" w:rsidP="007318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перекаты</w:t>
      </w:r>
      <w:proofErr w:type="gramEnd"/>
    </w:p>
    <w:p w:rsidR="00231647" w:rsidRPr="007318FA" w:rsidRDefault="00231647" w:rsidP="007318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кувырки</w:t>
      </w:r>
      <w:proofErr w:type="gramEnd"/>
    </w:p>
    <w:p w:rsidR="00231647" w:rsidRPr="007318FA" w:rsidRDefault="00231647" w:rsidP="007318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перевороты</w:t>
      </w:r>
      <w:proofErr w:type="gramEnd"/>
    </w:p>
    <w:p w:rsidR="00231647" w:rsidRPr="007318FA" w:rsidRDefault="00231647" w:rsidP="007318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End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дугой</w:t>
      </w:r>
    </w:p>
    <w:p w:rsidR="00231647" w:rsidRPr="007318FA" w:rsidRDefault="00231647" w:rsidP="007318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сальто</w:t>
      </w:r>
      <w:proofErr w:type="gramEnd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647" w:rsidRPr="007318FA" w:rsidRDefault="00231647" w:rsidP="007318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Статические акробатические упражнения:</w:t>
      </w:r>
    </w:p>
    <w:p w:rsidR="00231647" w:rsidRPr="007318FA" w:rsidRDefault="00231647" w:rsidP="007318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</w:t>
      </w:r>
      <w:proofErr w:type="gramEnd"/>
    </w:p>
    <w:p w:rsidR="00231647" w:rsidRPr="007318FA" w:rsidRDefault="00231647" w:rsidP="007318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мосты</w:t>
      </w:r>
      <w:proofErr w:type="gramEnd"/>
    </w:p>
    <w:p w:rsidR="00231647" w:rsidRPr="007318FA" w:rsidRDefault="00231647" w:rsidP="007318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шпагаты</w:t>
      </w:r>
      <w:proofErr w:type="gramEnd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647" w:rsidRPr="007318FA" w:rsidRDefault="00231647" w:rsidP="007318F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7318FA" w:rsidRDefault="00231647" w:rsidP="007318F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8FA">
        <w:rPr>
          <w:rFonts w:ascii="Times New Roman" w:hAnsi="Times New Roman" w:cs="Times New Roman"/>
          <w:sz w:val="24"/>
          <w:szCs w:val="24"/>
          <w:shd w:val="clear" w:color="auto" w:fill="FFFFFF"/>
        </w:rPr>
        <w:t>Динамические акробатические упражнения:</w:t>
      </w:r>
    </w:p>
    <w:p w:rsidR="00231647" w:rsidRPr="007318FA" w:rsidRDefault="00231647" w:rsidP="007318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Перекаты — касание пола без переворота через голову, их делают, группируясь и прогибаясь в разные стороны.</w:t>
      </w:r>
    </w:p>
    <w:p w:rsidR="00231647" w:rsidRPr="007318FA" w:rsidRDefault="00231647" w:rsidP="007318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hAnsi="Times New Roman" w:cs="Times New Roman"/>
          <w:sz w:val="24"/>
          <w:szCs w:val="24"/>
          <w:shd w:val="clear" w:color="auto" w:fill="FFFFFF"/>
        </w:rPr>
        <w:t>Кувырки — перевороты через голову прямо, после чего спортсмен касается пола частями тела без паузы. Кувырки могут быть одиночными, а также исполняются сериями, могут быть вперед, назад, группируясь и прогибаясь.</w:t>
      </w:r>
    </w:p>
    <w:p w:rsidR="00231647" w:rsidRPr="007318FA" w:rsidRDefault="00231647" w:rsidP="007318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Перевороты — это переворачивание через голову, после чего делается опора на руки, голову, или одновременно на руки и голову.  В акробатике возможна одна или две фазы полета, делаются назад, вперед, с места, разбега. Перевороты колесом с поочередной опорой на одну, другую руку, потом на одну и другую ногу, полета нет, делаются в стороны, </w:t>
      </w: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вперед, назад. Перекидки — медленное вращение тела с опорой на обе или одну руку без полета, делаются вперед, назад с разных положений перед перекидкой, положение после упражнения также произвольное.</w:t>
      </w:r>
    </w:p>
    <w:p w:rsidR="00231647" w:rsidRPr="007318FA" w:rsidRDefault="00231647" w:rsidP="007318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Полуперевороты</w:t>
      </w:r>
      <w:proofErr w:type="spellEnd"/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отличаются от переворотов тем, что нет полного вращения, делаются вперед, а также назад, сопровождаются перепрыгиванием с одной части тела на другую.</w:t>
      </w:r>
    </w:p>
    <w:p w:rsidR="00231647" w:rsidRPr="007318FA" w:rsidRDefault="00231647" w:rsidP="007318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дугой или разгибом — переход из упора лежа из согнутого положения на лопатках в стойку на ноги, исполняют согнувшись, с прогибом, переворачиваясь и без поворотов.</w:t>
      </w:r>
    </w:p>
    <w:p w:rsidR="00231647" w:rsidRPr="007318FA" w:rsidRDefault="00231647" w:rsidP="007318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Сальто — переворот через голову без опоры на руки.</w:t>
      </w:r>
    </w:p>
    <w:p w:rsidR="00231647" w:rsidRPr="007318FA" w:rsidRDefault="00231647" w:rsidP="007318F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7318FA" w:rsidRDefault="00231647" w:rsidP="007318F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8FA">
        <w:rPr>
          <w:rFonts w:ascii="Times New Roman" w:hAnsi="Times New Roman" w:cs="Times New Roman"/>
          <w:sz w:val="24"/>
          <w:szCs w:val="24"/>
          <w:shd w:val="clear" w:color="auto" w:fill="FFFFFF"/>
        </w:rPr>
        <w:t>Статические упражнения:</w:t>
      </w:r>
    </w:p>
    <w:p w:rsidR="00231647" w:rsidRPr="007318FA" w:rsidRDefault="00231647" w:rsidP="007318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Стойки — неподвижное статическое положение вниз головой, в акробатике популярны в построении пирамид. Стойки являются элементами для более сложных элементов, например </w:t>
      </w:r>
      <w:proofErr w:type="spellStart"/>
      <w:r w:rsidRPr="007318FA">
        <w:rPr>
          <w:rFonts w:ascii="Times New Roman" w:hAnsi="Times New Roman" w:cs="Times New Roman"/>
          <w:sz w:val="24"/>
          <w:szCs w:val="24"/>
          <w:shd w:val="clear" w:color="auto" w:fill="FFFFFF"/>
        </w:rPr>
        <w:t>рондата</w:t>
      </w:r>
      <w:proofErr w:type="spellEnd"/>
      <w:r w:rsidRPr="007318FA">
        <w:rPr>
          <w:rFonts w:ascii="Times New Roman" w:hAnsi="Times New Roman" w:cs="Times New Roman"/>
          <w:sz w:val="24"/>
          <w:szCs w:val="24"/>
          <w:shd w:val="clear" w:color="auto" w:fill="FFFFFF"/>
        </w:rPr>
        <w:t>, колеса, поэтому стойка — базовый элемент, который нужно уметь делать без поддержки на протяжении длительного времени. Например, гимнасток с юных лет учат делать стойку с опорой только на руки на протяжении полуминуты, доводя время стойки на руках до одной минуты. Также стойка является основой для тренировочного упражнения ходьба на руках.</w:t>
      </w:r>
    </w:p>
    <w:p w:rsidR="00231647" w:rsidRPr="007318FA" w:rsidRDefault="00231647" w:rsidP="007318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Мосты характеризуются прогибом в пояснице и груди с опорой на руки и ноги, реже — на голову и ноги. В спортивной акробатике мосты делают в парах с помощью поддержек.</w:t>
      </w:r>
    </w:p>
    <w:p w:rsidR="00E1132B" w:rsidRPr="007318FA" w:rsidRDefault="00E1132B" w:rsidP="007318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2B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Шпагаты — расположение ног на одной линии, продольной или поперечной, делаются на полу, в спортивной акробатике — в поддержках смешанных пар.</w:t>
      </w:r>
    </w:p>
    <w:p w:rsidR="00E1132B" w:rsidRDefault="00E1132B" w:rsidP="007318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в спортивной акробатике — неподвижное статическое положение верхнего партнера на голове, ногах, руках, плечах нижнего партнера. Упражнения с поддержкой — шпагат, стойка и другие.</w:t>
      </w:r>
    </w:p>
    <w:p w:rsidR="007318FA" w:rsidRDefault="007318FA" w:rsidP="007318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8FA" w:rsidRPr="007318FA" w:rsidRDefault="007318FA" w:rsidP="007318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Польза акробатики для здоровья:</w:t>
      </w:r>
    </w:p>
    <w:p w:rsidR="007318FA" w:rsidRPr="007318FA" w:rsidRDefault="007318FA" w:rsidP="000C1F3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Акробатика прекрасно тренирует все группы мышц, развивает силу и выносливость.</w:t>
      </w:r>
    </w:p>
    <w:p w:rsidR="007318FA" w:rsidRPr="007318FA" w:rsidRDefault="007318FA" w:rsidP="000C1F3F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 тело гибким.</w:t>
      </w:r>
    </w:p>
    <w:p w:rsidR="007318FA" w:rsidRPr="007318FA" w:rsidRDefault="007318FA" w:rsidP="000C1F3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 вестибулярный аппарат, улучшает координацию движений и ориентацию в пространстве.</w:t>
      </w:r>
    </w:p>
    <w:p w:rsidR="007318FA" w:rsidRPr="007318FA" w:rsidRDefault="007318FA" w:rsidP="000C1F3F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Акробатика благоприятно влияет на работу практически всех органов и систем организма.</w:t>
      </w:r>
    </w:p>
    <w:p w:rsidR="007318FA" w:rsidRPr="007318FA" w:rsidRDefault="007318FA" w:rsidP="000C1F3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укреплению иммунитета.</w:t>
      </w:r>
    </w:p>
    <w:p w:rsidR="007318FA" w:rsidRPr="007318FA" w:rsidRDefault="007318FA" w:rsidP="000C1F3F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 работу сердечно-сосудистой системы.</w:t>
      </w:r>
    </w:p>
    <w:p w:rsidR="007318FA" w:rsidRPr="007318FA" w:rsidRDefault="007318FA" w:rsidP="000C1F3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 обмен веществ в организме.</w:t>
      </w:r>
    </w:p>
    <w:p w:rsidR="007318FA" w:rsidRDefault="007318FA" w:rsidP="000C1F3F">
      <w:pPr>
        <w:numPr>
          <w:ilvl w:val="0"/>
          <w:numId w:val="2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другие виды физической активности акробатика помогает держать свою фигуру в прекрасной форме и не позволяет набираться лишнему весу. Красивая осанка и подтянутость всего тела – вот отличительная черта акробатов.</w:t>
      </w:r>
    </w:p>
    <w:p w:rsidR="000C1F3F" w:rsidRDefault="000C1F3F" w:rsidP="000C1F3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3F" w:rsidRDefault="000C1F3F" w:rsidP="000C1F3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F3F" w:rsidRPr="007318FA" w:rsidRDefault="000C1F3F" w:rsidP="000C1F3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8FA" w:rsidRDefault="007318FA" w:rsidP="007318FA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18F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Спортивная гимнастика</w:t>
      </w:r>
    </w:p>
    <w:p w:rsidR="007318FA" w:rsidRPr="009653FB" w:rsidRDefault="007318FA" w:rsidP="009653F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9653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Спортивная гимнастика связывает с собой упражнения со снарядами, прыжки и вольные нагрузки. Стоит разобрать все подробнее. К гимнастическим упражнениям относят брусья, перекладину, кольца, бревно, коня и мостик. Опорные прыжки рассматривать особо нет смысла. На подгруппы эта дисциплина не разделяется, а что она собой представляет, все и так знают. Остается последнее – вольные нагрузки. Эта часть гимнастики самая многочисленная по типам. К ней относятся следующие задания: сальто, повороты, подскоки, упражнения с вращением вперед и назад. И это не все элементы. Спортивная гимнастика развивает гибкость тела и вестибулярный аппарат. А еще у человека начнет проявляться смелость, ведь мало кто захочет забираться на высокие перекладины. Правда, без медицинской справки никто вас к данному виду спорта не допустит.</w:t>
      </w:r>
      <w:r w:rsidRPr="009653FB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7318FA" w:rsidRPr="007318FA" w:rsidRDefault="007318FA" w:rsidP="009653FB">
      <w:pPr>
        <w:shd w:val="clear" w:color="auto" w:fill="FFFFFF"/>
        <w:spacing w:after="28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гимнастической техники составляют определенные положения тела на снаряде и выполняемые в ходе упражнения движения.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Вис 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положение, при котором плечи спортсмена находятся ниже точки хвата, а упор - когда они располагаются выше точки опоры. Упор может осуществляться руками, ногами или туловищем.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Хват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определенный способ удерживания гимнаста на снаряде. Различают хваты: сверху, снизу, снаружи, оборотный хват рук с внутренней ст</w:t>
      </w:r>
      <w:r w:rsidR="00965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ороны снаряда, смешанный, </w:t>
      </w:r>
      <w:proofErr w:type="spellStart"/>
      <w:r w:rsidR="00965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дальний и узкий (сомкнутый).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Группировка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положение, при котором тело максимально согнуто в поясе, соединенные вместе колени прижаты к груди, а рук</w:t>
      </w:r>
      <w:r w:rsidR="00965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обхватывают нижнюю часть ног.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положение тела (в висе или упоре), когда вытянутые ноги расположены под прямым углом по отношению к туловищу.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Шпагат 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тела, при котором ноги максимально разведены.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Переход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перемещение спортсмена на снаряде вправо или влево при выполнении какого-либо технического элемента.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Подъем 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 из виса в упор или из более низкого упора в более высокий.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Перелет 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перемещение гимнаста (из виса или упора) с одной стороны (части) снаряда на другую.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 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круговое движение над снарядом или его частью.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Оборот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круговое вращательное движение спортсмена вокруг оси снаряда или точек хвата.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Выкрут</w:t>
      </w:r>
      <w:proofErr w:type="spellEnd"/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выполнение упражнения вращательным движением в плечевых суставах.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Мах 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(вперед, назад или в сторону) - маятникообразное движение тела от одной крайней точки к другой. Выделяют также размахивание -аналогичное движение одних частей тела относительно других (в упоре) или всего тела около точек хвата (в висе), </w:t>
      </w:r>
      <w:proofErr w:type="spellStart"/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перемах</w:t>
      </w:r>
      <w:proofErr w:type="spellEnd"/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движение ногой (ногами) над снарядом (в упоре) или под ним (в висе) и скрещение - два </w:t>
      </w:r>
      <w:proofErr w:type="spellStart"/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перемаха</w:t>
      </w:r>
      <w:proofErr w:type="spellEnd"/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выполняемые одновременно навстречу друг другу.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Поворот 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движение тела гимнаста вокруг его продольной оси или движение отдельных частей тела вокруг их продольных осей.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Переворот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вращательное движение тела с переворачиванием через голову вперед или назад.</w:t>
      </w:r>
    </w:p>
    <w:p w:rsidR="007318FA" w:rsidRP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Сальто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полный переворот через голову в воздухе (без опоры) с места, с разбега и при перелете с одной части снаряда на другую.</w:t>
      </w:r>
    </w:p>
    <w:p w:rsidR="007318FA" w:rsidRDefault="007318FA" w:rsidP="009653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Соскок</w:t>
      </w:r>
      <w:r w:rsidRPr="0073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прыжок со снаряда на пол различными способами в конце упражнения.</w:t>
      </w:r>
    </w:p>
    <w:p w:rsidR="000C1F3F" w:rsidRDefault="000C1F3F" w:rsidP="000C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F3F" w:rsidRPr="000C1F3F" w:rsidRDefault="000C1F3F" w:rsidP="000C1F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Многие выдающиеся гимнасты придумывают собственные технические элементы, получающие затем их имена: «круги </w:t>
      </w:r>
      <w:proofErr w:type="spellStart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Деласала</w:t>
      </w:r>
      <w:proofErr w:type="spellEnd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на коне, «вертушка </w:t>
      </w:r>
      <w:proofErr w:type="spellStart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Диомидова</w:t>
      </w:r>
      <w:proofErr w:type="spellEnd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на брусьях, соскок с перекладины и опорный прыжок «</w:t>
      </w:r>
      <w:proofErr w:type="spellStart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Цукахара</w:t>
      </w:r>
      <w:proofErr w:type="spellEnd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«петля </w:t>
      </w:r>
      <w:proofErr w:type="spellStart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Корбут</w:t>
      </w:r>
      <w:proofErr w:type="spellEnd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на брусьях и «сальто </w:t>
      </w:r>
      <w:proofErr w:type="spellStart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Корбут</w:t>
      </w:r>
      <w:proofErr w:type="spellEnd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на бревне, упражнение на перекладине «</w:t>
      </w:r>
      <w:proofErr w:type="spellStart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Делчев</w:t>
      </w:r>
      <w:proofErr w:type="spellEnd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«крест </w:t>
      </w:r>
      <w:proofErr w:type="spellStart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Азаряна</w:t>
      </w:r>
      <w:proofErr w:type="spellEnd"/>
      <w:r w:rsidRPr="000C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на кольцах и др.</w:t>
      </w:r>
    </w:p>
    <w:p w:rsidR="000C1F3F" w:rsidRDefault="000C1F3F" w:rsidP="000C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C1F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Художественная гимнастика</w:t>
      </w:r>
    </w:p>
    <w:p w:rsidR="00800FE8" w:rsidRPr="000C1F3F" w:rsidRDefault="00800FE8" w:rsidP="000C1F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0C1F3F" w:rsidRPr="007318FA" w:rsidRDefault="003A0D0A" w:rsidP="00800F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6CB">
        <w:rPr>
          <w:rFonts w:ascii="Times New Roman" w:hAnsi="Times New Roman" w:cs="Times New Roman"/>
          <w:color w:val="000000"/>
          <w:sz w:val="24"/>
          <w:szCs w:val="24"/>
        </w:rPr>
        <w:t>Художественная гимнастика,</w:t>
      </w:r>
      <w:r w:rsidR="003A46CB" w:rsidRPr="003A46CB">
        <w:rPr>
          <w:rFonts w:ascii="Times New Roman" w:hAnsi="Times New Roman" w:cs="Times New Roman"/>
          <w:color w:val="000000"/>
          <w:sz w:val="24"/>
          <w:szCs w:val="24"/>
        </w:rPr>
        <w:t xml:space="preserve"> вид спорта, заключающийся</w:t>
      </w:r>
      <w:r w:rsidRPr="003A46CB">
        <w:rPr>
          <w:rFonts w:ascii="Times New Roman" w:hAnsi="Times New Roman" w:cs="Times New Roman"/>
          <w:color w:val="000000"/>
          <w:sz w:val="24"/>
          <w:szCs w:val="24"/>
        </w:rPr>
        <w:t xml:space="preserve"> в выполнении под музыку комбинаций из гимнастических и танцевальных упражнений с предметом - лента, мяч, обруч, скакалка, булава, и без него.</w:t>
      </w:r>
    </w:p>
    <w:p w:rsidR="007318FA" w:rsidRPr="003A46CB" w:rsidRDefault="003A46CB" w:rsidP="00800FE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6CB">
        <w:rPr>
          <w:rFonts w:ascii="Times New Roman" w:hAnsi="Times New Roman" w:cs="Times New Roman"/>
          <w:color w:val="000000"/>
          <w:sz w:val="24"/>
          <w:szCs w:val="24"/>
        </w:rPr>
        <w:t xml:space="preserve">Первые шаги в художественной гимнастике желательны в очень юном возрасте — в 3-5 лет, </w:t>
      </w:r>
      <w:proofErr w:type="spellStart"/>
      <w:r w:rsidRPr="003A46CB">
        <w:rPr>
          <w:rFonts w:ascii="Times New Roman" w:hAnsi="Times New Roman" w:cs="Times New Roman"/>
          <w:color w:val="000000"/>
          <w:sz w:val="24"/>
          <w:szCs w:val="24"/>
        </w:rPr>
        <w:t>т.к</w:t>
      </w:r>
      <w:proofErr w:type="spellEnd"/>
      <w:r w:rsidRPr="003A46CB">
        <w:rPr>
          <w:rFonts w:ascii="Times New Roman" w:hAnsi="Times New Roman" w:cs="Times New Roman"/>
          <w:color w:val="000000"/>
          <w:sz w:val="24"/>
          <w:szCs w:val="24"/>
        </w:rPr>
        <w:t xml:space="preserve"> организм ребенка гораздо восприимчивее к развитию гибкости, координации и быстроты движений. Главные качества гимнаста это сила воли, выносливость и пластика. Как правило, уже в 14-16 лет многим спортсменам приходится расставаться с гимнастикой или переходить в спортивный балет. Лишь немногие гимнастки продолжают спортивную карьеру до 20-22 лет.</w:t>
      </w:r>
    </w:p>
    <w:p w:rsidR="003A46CB" w:rsidRPr="003A46CB" w:rsidRDefault="003A46CB" w:rsidP="00800F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6CB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Художественную гимнастику не обошла стороной проблема допинговых препаратов. Их принимают, конечно же, не для повышения выносливости или увеличения мышечной массы. Основная проблема гимнасток — лишний вес. Поэтому основные применяемые препараты — мочегонные средства, которые, в свою очередь, запрещены антидопинговым </w:t>
      </w:r>
      <w:r w:rsidRPr="003A46CB">
        <w:rPr>
          <w:rFonts w:ascii="Times New Roman" w:hAnsi="Times New Roman" w:cs="Times New Roman"/>
          <w:sz w:val="24"/>
          <w:szCs w:val="24"/>
        </w:rPr>
        <w:t>комитетом.</w:t>
      </w:r>
    </w:p>
    <w:p w:rsidR="003A46CB" w:rsidRDefault="003A46CB" w:rsidP="00800F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6CB">
        <w:rPr>
          <w:rFonts w:ascii="Times New Roman" w:hAnsi="Times New Roman" w:cs="Times New Roman"/>
          <w:sz w:val="24"/>
          <w:szCs w:val="24"/>
          <w:shd w:val="clear" w:color="auto" w:fill="FFFFFF"/>
        </w:rPr>
        <w:t>Крупнейшие международные соревнования по художественной гимнастике включают в себя не только личное первенство, но и групповые упражнения. Тем не менее, сегодня складывается так, что гимнасток, завоевывающих медали в индивидуальных упражнениях, любят и чествуют, а спортсменок, выступающих в группе, многие не знают в лицо и по именам. Этот факт вовсе не говорит о меньшей значимости групповых упражнений. Более того, сложность выступлений у спортсменок в группе во многом выше. Необходимость взаимодействия гимнасток друг с другом делает их выступления более яркими и зрелищными.</w:t>
      </w:r>
    </w:p>
    <w:p w:rsidR="003A46CB" w:rsidRDefault="003A46CB" w:rsidP="003A46CB">
      <w:p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64272" cy="2076226"/>
            <wp:effectExtent l="0" t="0" r="0" b="635"/>
            <wp:docPr id="6" name="Рисунок 6" descr="https://s13.stc.all.kpcdn.net/share/i/4/1162779/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3.stc.all.kpcdn.net/share/i/4/1162779/wx10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2" cy="208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2E">
        <w:rPr>
          <w:noProof/>
          <w:lang w:eastAsia="ru-RU"/>
        </w:rPr>
        <w:t xml:space="preserve">        </w:t>
      </w:r>
      <w:r w:rsidR="0012722E">
        <w:rPr>
          <w:noProof/>
          <w:lang w:eastAsia="ru-RU"/>
        </w:rPr>
        <w:drawing>
          <wp:inline distT="0" distB="0" distL="0" distR="0" wp14:anchorId="50F34970" wp14:editId="20552C66">
            <wp:extent cx="2567873" cy="2065020"/>
            <wp:effectExtent l="0" t="0" r="4445" b="0"/>
            <wp:docPr id="7" name="Рисунок 7" descr="http://r-gymnastics.com/sites/default/files/161_92411GR_1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-gymnastics.com/sites/default/files/161_92411GR_13_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1" cy="208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22E" w:rsidRDefault="0012722E" w:rsidP="003A46CB">
      <w:pPr>
        <w:spacing w:after="0"/>
        <w:jc w:val="both"/>
        <w:rPr>
          <w:noProof/>
          <w:lang w:eastAsia="ru-RU"/>
        </w:rPr>
      </w:pPr>
    </w:p>
    <w:p w:rsidR="0012722E" w:rsidRPr="003762CE" w:rsidRDefault="0012722E" w:rsidP="00800F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62CE">
        <w:rPr>
          <w:rFonts w:ascii="Times New Roman" w:hAnsi="Times New Roman" w:cs="Times New Roman"/>
          <w:sz w:val="24"/>
          <w:szCs w:val="24"/>
          <w:shd w:val="clear" w:color="auto" w:fill="FFFFFF"/>
        </w:rPr>
        <w:t>В группе выступает пять гимнасток и, соответственно, используется пять предметов. При этом вовсе не обязательно, что все предметы будут одинаковыми. Возможна комбинация. К примеру, три обруча и две булавы или три ленты и две скакалки, как это было на Олимпийских играх в Лондоне. От этого программа становится только сложнее и эффектней. Именно поэтому, как правило, соревновательная программа включает в себя упражнения с одним и с разными предметами.</w:t>
      </w:r>
    </w:p>
    <w:p w:rsidR="0012722E" w:rsidRPr="003762CE" w:rsidRDefault="0012722E" w:rsidP="00954BA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2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гимнастках, выступающих в группе, лежит огромная ответственность, ведь они отвечают не только перед собой, но и перед всей командой. В то время как в личных упражнениях небольшая помарка может быть простительна, стоит допустить такую же ошибку каждой гимнастке в группе, это, почти наверняка, будет стоить им медали.</w:t>
      </w:r>
    </w:p>
    <w:p w:rsidR="0012722E" w:rsidRPr="003762CE" w:rsidRDefault="00800FE8" w:rsidP="00954BA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2CE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0B03459" wp14:editId="02D4E891">
            <wp:simplePos x="0" y="0"/>
            <wp:positionH relativeFrom="column">
              <wp:posOffset>-661035</wp:posOffset>
            </wp:positionH>
            <wp:positionV relativeFrom="paragraph">
              <wp:posOffset>635</wp:posOffset>
            </wp:positionV>
            <wp:extent cx="2129790" cy="2903220"/>
            <wp:effectExtent l="0" t="0" r="3810" b="0"/>
            <wp:wrapSquare wrapText="bothSides"/>
            <wp:docPr id="8" name="Рисунок 8" descr="https://avatars.mds.yandex.net/get-pdb/812271/a5e33eba-6fd5-4ae7-ae30-bda8a248262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812271/a5e33eba-6fd5-4ae7-ae30-bda8a2482622/s12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22E" w:rsidRPr="003762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выступления группы судьи обращают внимание не только на сложность элементов, но и на синхронность их выполнения. Броски должны совершаться одновременно и на одинаковую высоту, нельзя допускать столкновение предметов, необходимо придерживаться правил построения. Еще одно важное требование – гимнастки, выступающие в группе, должны иметь схожий внешний вид. Этого добиваются при помощи одинаковых купальников, прически, макияжа.</w:t>
      </w:r>
    </w:p>
    <w:p w:rsidR="00800FE8" w:rsidRPr="003762CE" w:rsidRDefault="00954BA7" w:rsidP="00954BA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62CE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Выступать спортсменки могут как с предметами, так и без них. Использовать в упражнениях разрешается мячи, ленты, скакалки, обручи или булавы. Обычно дается 1,5 минуты на исполнение номера, и за такое короткое время они могут выполнить до 2 десятков сложнейших элементов! Оценивается не только спортивное мастерство, но и артистичность участника. Кстати, если в прошлом веке в подобных соревнованиях участвовали только женщины, то сейчас появились и мужчины, что привлекло еще больше поклонников и поклонниц к этому виду спорта. Сейчас художественная гимнастика входит в программу Олимпийских игр, и можно уверенно говорить о том, что с каждым годом количество людей, которым нравится художественная гимнастика, становится все больше.</w:t>
      </w:r>
    </w:p>
    <w:p w:rsidR="00800FE8" w:rsidRDefault="00800FE8" w:rsidP="00954BA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00FE8" w:rsidRDefault="00800FE8" w:rsidP="00954BA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00FE8" w:rsidRDefault="00800FE8" w:rsidP="00954BA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350979" cy="2893807"/>
            <wp:effectExtent l="0" t="0" r="0" b="1905"/>
            <wp:docPr id="9" name="Рисунок 9" descr="http://gimnastika-kazan.ru/img/pr_2015/pr_2015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imnastika-kazan.ru/img/pr_2015/pr_2015_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040" cy="289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FE8" w:rsidRDefault="00800FE8" w:rsidP="00954BA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54BA7" w:rsidRPr="0012722E" w:rsidRDefault="00954BA7" w:rsidP="00954BA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Verdana" w:hAnsi="Verdana"/>
          <w:color w:val="333333"/>
          <w:sz w:val="21"/>
          <w:szCs w:val="21"/>
        </w:rPr>
        <w:br/>
      </w:r>
    </w:p>
    <w:p w:rsidR="0012722E" w:rsidRPr="0012722E" w:rsidRDefault="0012722E" w:rsidP="003A4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8FA" w:rsidRDefault="007318FA" w:rsidP="007318FA"/>
    <w:p w:rsidR="007318FA" w:rsidRPr="007318FA" w:rsidRDefault="007318FA" w:rsidP="007318F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  <w:r w:rsidRPr="00731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29F5" w:rsidRDefault="001229F5"/>
    <w:sectPr w:rsidR="0012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C4181"/>
    <w:multiLevelType w:val="multilevel"/>
    <w:tmpl w:val="883A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81AD4"/>
    <w:multiLevelType w:val="hybridMultilevel"/>
    <w:tmpl w:val="C7186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379B7"/>
    <w:multiLevelType w:val="hybridMultilevel"/>
    <w:tmpl w:val="027A5574"/>
    <w:lvl w:ilvl="0" w:tplc="5010E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5000E"/>
    <w:multiLevelType w:val="multilevel"/>
    <w:tmpl w:val="86F6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A0AC8"/>
    <w:multiLevelType w:val="multilevel"/>
    <w:tmpl w:val="947E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A372A"/>
    <w:multiLevelType w:val="multilevel"/>
    <w:tmpl w:val="EA06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01D9A"/>
    <w:multiLevelType w:val="multilevel"/>
    <w:tmpl w:val="BFAC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37DE2"/>
    <w:multiLevelType w:val="multilevel"/>
    <w:tmpl w:val="C726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F83D5E"/>
    <w:multiLevelType w:val="multilevel"/>
    <w:tmpl w:val="1CBC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8A7838"/>
    <w:multiLevelType w:val="multilevel"/>
    <w:tmpl w:val="8202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4F0AA0"/>
    <w:multiLevelType w:val="multilevel"/>
    <w:tmpl w:val="910E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D0EBF"/>
    <w:multiLevelType w:val="multilevel"/>
    <w:tmpl w:val="E29A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2F7BDC"/>
    <w:multiLevelType w:val="multilevel"/>
    <w:tmpl w:val="0F84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C824F4"/>
    <w:multiLevelType w:val="hybridMultilevel"/>
    <w:tmpl w:val="75A81522"/>
    <w:lvl w:ilvl="0" w:tplc="C498AB56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D847B0"/>
    <w:multiLevelType w:val="multilevel"/>
    <w:tmpl w:val="B778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D53D23"/>
    <w:multiLevelType w:val="multilevel"/>
    <w:tmpl w:val="7326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6B0F74"/>
    <w:multiLevelType w:val="multilevel"/>
    <w:tmpl w:val="095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E56A40"/>
    <w:multiLevelType w:val="multilevel"/>
    <w:tmpl w:val="250E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C9A4AAB"/>
    <w:multiLevelType w:val="multilevel"/>
    <w:tmpl w:val="8066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392C72"/>
    <w:multiLevelType w:val="multilevel"/>
    <w:tmpl w:val="A1D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4CE784A"/>
    <w:multiLevelType w:val="multilevel"/>
    <w:tmpl w:val="1DE8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A20065"/>
    <w:multiLevelType w:val="hybridMultilevel"/>
    <w:tmpl w:val="AFBA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C0B24"/>
    <w:multiLevelType w:val="multilevel"/>
    <w:tmpl w:val="4AC2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0"/>
  </w:num>
  <w:num w:numId="5">
    <w:abstractNumId w:val="5"/>
  </w:num>
  <w:num w:numId="6">
    <w:abstractNumId w:val="9"/>
  </w:num>
  <w:num w:numId="7">
    <w:abstractNumId w:val="12"/>
  </w:num>
  <w:num w:numId="8">
    <w:abstractNumId w:val="14"/>
  </w:num>
  <w:num w:numId="9">
    <w:abstractNumId w:val="13"/>
  </w:num>
  <w:num w:numId="10">
    <w:abstractNumId w:val="7"/>
  </w:num>
  <w:num w:numId="11">
    <w:abstractNumId w:val="2"/>
  </w:num>
  <w:num w:numId="12">
    <w:abstractNumId w:val="1"/>
  </w:num>
  <w:num w:numId="13">
    <w:abstractNumId w:val="10"/>
  </w:num>
  <w:num w:numId="14">
    <w:abstractNumId w:val="22"/>
  </w:num>
  <w:num w:numId="15">
    <w:abstractNumId w:val="3"/>
  </w:num>
  <w:num w:numId="16">
    <w:abstractNumId w:val="6"/>
  </w:num>
  <w:num w:numId="17">
    <w:abstractNumId w:val="18"/>
  </w:num>
  <w:num w:numId="18">
    <w:abstractNumId w:val="4"/>
  </w:num>
  <w:num w:numId="19">
    <w:abstractNumId w:val="16"/>
  </w:num>
  <w:num w:numId="20">
    <w:abstractNumId w:val="15"/>
  </w:num>
  <w:num w:numId="21">
    <w:abstractNumId w:val="11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61"/>
    <w:rsid w:val="000C1F3F"/>
    <w:rsid w:val="001229F5"/>
    <w:rsid w:val="0012722E"/>
    <w:rsid w:val="002019DF"/>
    <w:rsid w:val="00231647"/>
    <w:rsid w:val="002B6397"/>
    <w:rsid w:val="002F5364"/>
    <w:rsid w:val="00354F61"/>
    <w:rsid w:val="003762CE"/>
    <w:rsid w:val="003A0D0A"/>
    <w:rsid w:val="003A46CB"/>
    <w:rsid w:val="005160CC"/>
    <w:rsid w:val="007318FA"/>
    <w:rsid w:val="00800FE8"/>
    <w:rsid w:val="00954BA7"/>
    <w:rsid w:val="009653FB"/>
    <w:rsid w:val="009B7FD9"/>
    <w:rsid w:val="009D7891"/>
    <w:rsid w:val="00A608C6"/>
    <w:rsid w:val="00B26F80"/>
    <w:rsid w:val="00DF0355"/>
    <w:rsid w:val="00E1132B"/>
    <w:rsid w:val="00E81C21"/>
    <w:rsid w:val="00EA13C5"/>
    <w:rsid w:val="00EA47C5"/>
    <w:rsid w:val="00F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D0CC0-41A4-4EE4-9C46-61A04E6F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C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8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19DF"/>
    <w:rPr>
      <w:color w:val="0000FF"/>
      <w:u w:val="single"/>
    </w:rPr>
  </w:style>
  <w:style w:type="character" w:styleId="a6">
    <w:name w:val="Strong"/>
    <w:basedOn w:val="a0"/>
    <w:uiPriority w:val="22"/>
    <w:qFormat/>
    <w:rsid w:val="00731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зарубина</dc:creator>
  <cp:keywords/>
  <dc:description/>
  <cp:lastModifiedBy>анастасия зарубина</cp:lastModifiedBy>
  <cp:revision>9</cp:revision>
  <dcterms:created xsi:type="dcterms:W3CDTF">2018-11-18T08:41:00Z</dcterms:created>
  <dcterms:modified xsi:type="dcterms:W3CDTF">2019-03-21T17:00:00Z</dcterms:modified>
</cp:coreProperties>
</file>