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C" w:rsidRDefault="0088632C" w:rsidP="00DA671A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  <w:shd w:val="clear" w:color="auto" w:fill="EEEEEE"/>
          <w:lang w:val="ru-RU"/>
        </w:rPr>
      </w:pP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>Дана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 функци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 xml:space="preserve">я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-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+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3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2</w:t>
      </w:r>
      <w:r w:rsidR="00B90A1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+ 2</w:t>
      </w:r>
      <w:r w:rsidRPr="00B74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B749E9">
        <w:rPr>
          <w:rFonts w:ascii="Arial" w:hAnsi="Arial" w:cs="Arial"/>
          <w:color w:val="000000"/>
          <w:sz w:val="24"/>
          <w:szCs w:val="24"/>
          <w:shd w:val="clear" w:color="auto" w:fill="EEEEEE"/>
        </w:rPr>
        <w:t xml:space="preserve"> </w:t>
      </w:r>
    </w:p>
    <w:p w:rsidR="0088632C" w:rsidRPr="00954620" w:rsidRDefault="0088632C" w:rsidP="00DA671A">
      <w:pPr>
        <w:shd w:val="clear" w:color="auto" w:fill="FFFFFF"/>
        <w:spacing w:before="100" w:beforeAutospacing="1" w:after="100" w:afterAutospacing="1" w:line="240" w:lineRule="auto"/>
        <w:ind w:left="284" w:right="120" w:hanging="284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1) Область определения функции. Так как функция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не имеет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дроб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и или корня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то нет ограничения в области её определения. </w:t>
      </w:r>
    </w:p>
    <w:p w:rsidR="0088632C" w:rsidRPr="00DA671A" w:rsidRDefault="0088632C" w:rsidP="0088632C">
      <w:pPr>
        <w:spacing w:line="240" w:lineRule="auto"/>
        <w:jc w:val="center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</w:pP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D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(−∞;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+∞).</w:t>
      </w:r>
    </w:p>
    <w:p w:rsidR="00DA671A" w:rsidRPr="009A6F28" w:rsidRDefault="00DA671A" w:rsidP="00DA671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71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2)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-  четна или нечетна с помощью соотношений f(x)=f(-x) и f(x)=-f(x). Итак, проверяем: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val="ru-RU"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val="ru-RU" w:eastAsia="ru-RU"/>
          </w:rPr>
          <m:t>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w:rPr>
                <w:rFonts w:ascii="Cambria Math" w:hAnsi="Cambria Math"/>
                <w:color w:val="080B47"/>
              </w:rPr>
              <m:t>-</m:t>
            </m:r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+ 3*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+2</m:t>
        </m:r>
        <m:r>
          <m:rPr>
            <m:sty m:val="p"/>
          </m:rPr>
          <w:rPr>
            <w:rFonts w:ascii="Cambria Math" w:hAnsi="Cambria Math"/>
            <w:color w:val="080B47"/>
          </w:rPr>
          <m:t>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+3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+2</m:t>
        </m:r>
        <m:r>
          <m:rPr>
            <m:sty m:val="p"/>
          </m:rPr>
          <w:rPr>
            <w:rFonts w:ascii="Cambria Math" w:hAnsi="Cambria Math"/>
            <w:color w:val="080B47"/>
          </w:rPr>
          <m:t>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≠-f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3начит, функция не является ни чётной, ни нечётной.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3) Определим точки пересечения графика функции с осями координат.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ординат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, для чего приравниваем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:</w:t>
      </w:r>
      <w:r w:rsid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у = </w:t>
      </w:r>
      <w:r w:rsidR="00B406BD" w:rsidRPr="00B406BD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="00DA671A" w:rsidRPr="00DA671A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3</w:t>
      </w:r>
      <w:r w:rsidR="00DA671A" w:rsidRP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– 3*0</w:t>
      </w:r>
      <w:r w:rsidR="00B406BD" w:rsidRPr="00B406BD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2</w:t>
      </w:r>
      <w:r w:rsidR="00B90A16">
        <w:rPr>
          <w:rFonts w:ascii="Verdana" w:eastAsia="Times New Roman" w:hAnsi="Verdana" w:cs="Times New Roman"/>
          <w:sz w:val="24"/>
          <w:szCs w:val="24"/>
          <w:lang w:val="ru-RU"/>
        </w:rPr>
        <w:t xml:space="preserve"> + 2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 = </w:t>
      </w:r>
      <w:r w:rsidR="00B90A16">
        <w:rPr>
          <w:rFonts w:ascii="Verdana" w:eastAsia="Times New Roman" w:hAnsi="Verdana" w:cs="Times New Roman"/>
          <w:sz w:val="24"/>
          <w:szCs w:val="24"/>
          <w:lang w:val="ru-RU"/>
        </w:rPr>
        <w:t>2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точка пересечения с осью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(0;</w:t>
      </w:r>
      <w:r w:rsidR="00B90A1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2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88632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абсцисс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Ox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для чего 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надо решить кубическое уравнение </w:t>
      </w:r>
      <w:r w:rsidR="00B406BD" w:rsidRPr="00B406BD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="00501672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+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3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2</w:t>
      </w:r>
      <w:r w:rsidR="00B90A1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+ 2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Для вычисления корней данного кубического уравнения используем формулы Кардано.</w:t>
      </w:r>
      <w:r w:rsidRPr="00B90A16">
        <w:rPr>
          <w:rFonts w:ascii="Helvetica" w:eastAsia="Times New Roman" w:hAnsi="Helvetica" w:cs="Helvetica"/>
          <w:color w:val="222222"/>
          <w:sz w:val="21"/>
          <w:szCs w:val="21"/>
          <w:lang/>
        </w:rPr>
        <w:br/>
      </w: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Для начала нам надо привести наше уравнение до вида: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237"/>
        <w:gridCol w:w="1789"/>
        <w:gridCol w:w="1237"/>
        <w:gridCol w:w="1140"/>
        <w:gridCol w:w="1237"/>
        <w:gridCol w:w="1140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"/>
              <w:gridCol w:w="140"/>
            </w:tblGrid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1"/>
                      <w:szCs w:val="21"/>
                      <w:lang/>
                    </w:rPr>
                    <w:t>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  <w:t>3</w:t>
                  </w: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+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py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+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q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0</w:t>
            </w: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. В этом нам помогут следующие формулы: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1018"/>
        <w:gridCol w:w="1018"/>
        <w:gridCol w:w="4172"/>
        <w:gridCol w:w="1018"/>
        <w:gridCol w:w="1728"/>
        <w:gridCol w:w="375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p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−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65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0"/>
            </w:tblGrid>
            <w:tr w:rsidR="00B90A16" w:rsidRPr="00B90A16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"/>
                    <w:gridCol w:w="266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i/>
                            <w:iCs/>
                            <w:color w:val="008000"/>
                            <w:sz w:val="21"/>
                            <w:szCs w:val="21"/>
                            <w:lang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color w:val="008000"/>
                            <w:sz w:val="15"/>
                            <w:szCs w:val="15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color w:val="008000"/>
                            <w:sz w:val="15"/>
                            <w:szCs w:val="15"/>
                            <w:lang/>
                          </w:rPr>
                          <w:t>2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"/>
                    <w:gridCol w:w="421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  <w:gridCol w:w="158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+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22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B90A16" w:rsidRPr="00B90A16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1"/>
                      <w:szCs w:val="21"/>
                      <w:lang/>
                    </w:rPr>
                    <w:t>c</w:t>
                  </w:r>
                </w:p>
              </w:tc>
            </w:tr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1"/>
                      <w:szCs w:val="21"/>
                      <w:lang/>
                    </w:rPr>
                    <w:t>a</w:t>
                  </w: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;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696"/>
        <w:gridCol w:w="3243"/>
        <w:gridCol w:w="696"/>
        <w:gridCol w:w="2854"/>
        <w:gridCol w:w="696"/>
        <w:gridCol w:w="1182"/>
        <w:gridCol w:w="257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q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75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B90A16" w:rsidRPr="00B90A16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6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7"/>
                    <w:gridCol w:w="513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1"/>
                          <w:gridCol w:w="189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6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"/>
                    <w:gridCol w:w="412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4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7"/>
                          <w:gridCol w:w="153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−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65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0"/>
            </w:tblGrid>
            <w:tr w:rsidR="00B90A16" w:rsidRPr="00B90A16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0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i/>
                            <w:iCs/>
                            <w:color w:val="008000"/>
                            <w:sz w:val="21"/>
                            <w:szCs w:val="21"/>
                            <w:lang/>
                          </w:rPr>
                          <w:t>bc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"/>
                    <w:gridCol w:w="421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  <w:gridCol w:w="158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+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22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B90A16" w:rsidRPr="00B90A16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1"/>
                      <w:szCs w:val="21"/>
                      <w:lang/>
                    </w:rPr>
                    <w:t>d</w:t>
                  </w:r>
                </w:p>
              </w:tc>
            </w:tr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1"/>
                      <w:szCs w:val="21"/>
                      <w:lang/>
                    </w:rPr>
                    <w:t>a</w:t>
                  </w: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, где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a</w:t>
            </w: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 - коэффициент при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5"/>
        <w:gridCol w:w="1591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"/>
              <w:gridCol w:w="140"/>
            </w:tblGrid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1"/>
                      <w:szCs w:val="21"/>
                      <w:lang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  <w:t>3</w:t>
                  </w: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,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b</w:t>
            </w: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 - коэффициент при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5"/>
        <w:gridCol w:w="1591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"/>
              <w:gridCol w:w="140"/>
            </w:tblGrid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1"/>
                      <w:szCs w:val="21"/>
                      <w:lang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  <w:t>2</w:t>
                  </w: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,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c</w:t>
            </w: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 - коэффициент при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x</w:t>
            </w: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 и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d</w:t>
            </w: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 - свободный член.</w:t>
      </w:r>
      <w:r w:rsidRPr="00B90A16">
        <w:rPr>
          <w:rFonts w:ascii="Helvetica" w:eastAsia="Times New Roman" w:hAnsi="Helvetica" w:cs="Helvetica"/>
          <w:color w:val="222222"/>
          <w:sz w:val="21"/>
          <w:szCs w:val="21"/>
          <w:lang/>
        </w:rPr>
        <w:br/>
      </w: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Подставим наши значения в данные формулы, мы получим: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606"/>
        <w:gridCol w:w="606"/>
        <w:gridCol w:w="4888"/>
        <w:gridCol w:w="606"/>
        <w:gridCol w:w="1435"/>
        <w:gridCol w:w="606"/>
        <w:gridCol w:w="961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p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−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136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B90A16" w:rsidRPr="00B90A16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3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5"/>
                    <w:gridCol w:w="585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color w:val="008000"/>
                            <w:sz w:val="15"/>
                            <w:szCs w:val="15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color w:val="008000"/>
                            <w:sz w:val="15"/>
                            <w:szCs w:val="15"/>
                            <w:lang/>
                          </w:rPr>
                          <w:t>2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3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"/>
                    <w:gridCol w:w="145"/>
                    <w:gridCol w:w="971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81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138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6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5"/>
                                <w:gridCol w:w="307"/>
                                <w:gridCol w:w="148"/>
                              </w:tblGrid>
                              <w:tr w:rsidR="00B90A16" w:rsidRPr="00B90A16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color w:val="008000"/>
                                        <w:lang/>
                                      </w:rPr>
                                      <w:t>(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−1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color w:val="008000"/>
                                        <w:sz w:val="23"/>
                                        <w:szCs w:val="23"/>
                                        <w:lang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</w:tbl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+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4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B90A16" w:rsidRPr="00B90A16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  <w:t>0</w:t>
                  </w:r>
                </w:p>
              </w:tc>
            </w:tr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  <w:t>−1</w:t>
                  </w: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−3</w:t>
            </w: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;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402"/>
        <w:gridCol w:w="3463"/>
        <w:gridCol w:w="401"/>
        <w:gridCol w:w="3239"/>
        <w:gridCol w:w="401"/>
        <w:gridCol w:w="951"/>
        <w:gridCol w:w="401"/>
        <w:gridCol w:w="637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q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146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B90A16" w:rsidRPr="00B90A16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4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"/>
                    <w:gridCol w:w="191"/>
                    <w:gridCol w:w="968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6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"/>
                          <w:gridCol w:w="270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4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"/>
                    <w:gridCol w:w="143"/>
                    <w:gridCol w:w="959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81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138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6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5"/>
                                <w:gridCol w:w="307"/>
                                <w:gridCol w:w="148"/>
                              </w:tblGrid>
                              <w:tr w:rsidR="00B90A16" w:rsidRPr="00B90A16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color w:val="008000"/>
                                        <w:lang/>
                                      </w:rPr>
                                      <w:t>(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−1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color w:val="008000"/>
                                        <w:sz w:val="23"/>
                                        <w:szCs w:val="23"/>
                                        <w:lang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</w:tbl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−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136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B90A16" w:rsidRPr="00B90A16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3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7"/>
                    <w:gridCol w:w="367"/>
                    <w:gridCol w:w="466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0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3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"/>
                    <w:gridCol w:w="145"/>
                    <w:gridCol w:w="971"/>
                  </w:tblGrid>
                  <w:tr w:rsidR="00B90A16" w:rsidRPr="00B90A1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81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138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6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5"/>
                                <w:gridCol w:w="307"/>
                                <w:gridCol w:w="148"/>
                              </w:tblGrid>
                              <w:tr w:rsidR="00B90A16" w:rsidRPr="00B90A16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color w:val="008000"/>
                                        <w:lang/>
                                      </w:rPr>
                                      <w:t>(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−1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color w:val="008000"/>
                                        <w:sz w:val="23"/>
                                        <w:szCs w:val="23"/>
                                        <w:lang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</w:tbl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+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4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B90A16" w:rsidRPr="00B90A16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  <w:t>2</w:t>
                  </w:r>
                </w:p>
              </w:tc>
            </w:tr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  <w:t>−1</w:t>
                  </w: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−4</w:t>
            </w: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lastRenderedPageBreak/>
        <w:t>.</w:t>
      </w:r>
      <w:r w:rsidRPr="00B90A16">
        <w:rPr>
          <w:rFonts w:ascii="Helvetica" w:eastAsia="Times New Roman" w:hAnsi="Helvetica" w:cs="Helvetica"/>
          <w:color w:val="222222"/>
          <w:sz w:val="21"/>
          <w:szCs w:val="21"/>
          <w:lang/>
        </w:rPr>
        <w:br/>
      </w: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Потом использовав формулу: </w:t>
      </w:r>
    </w:p>
    <w:tbl>
      <w:tblPr>
        <w:tblW w:w="31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431"/>
        <w:gridCol w:w="1088"/>
        <w:gridCol w:w="349"/>
        <w:gridCol w:w="3890"/>
        <w:gridCol w:w="259"/>
      </w:tblGrid>
      <w:tr w:rsidR="00B90A16" w:rsidRPr="00B90A16" w:rsidTr="000E7102">
        <w:tc>
          <w:tcPr>
            <w:tcW w:w="356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Q</w:t>
            </w:r>
          </w:p>
        </w:tc>
        <w:tc>
          <w:tcPr>
            <w:tcW w:w="333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84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9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"/>
              <w:gridCol w:w="135"/>
            </w:tblGrid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72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"/>
                    <w:gridCol w:w="304"/>
                    <w:gridCol w:w="217"/>
                  </w:tblGrid>
                  <w:tr w:rsidR="00B90A16" w:rsidRPr="00B90A16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color w:val="008000"/>
                            <w:sz w:val="47"/>
                            <w:szCs w:val="47"/>
                            <w:lang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22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</w:tblGrid>
                        <w:tr w:rsidR="00B90A16" w:rsidRPr="00B90A16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p</w:t>
                              </w:r>
                            </w:p>
                          </w:tc>
                        </w:tr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color w:val="008000"/>
                            <w:sz w:val="47"/>
                            <w:szCs w:val="47"/>
                            <w:lang/>
                          </w:rPr>
                          <w:t>)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  <w:t>3</w:t>
                  </w: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26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+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9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"/>
              <w:gridCol w:w="135"/>
            </w:tblGrid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72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"/>
                    <w:gridCol w:w="304"/>
                    <w:gridCol w:w="217"/>
                  </w:tblGrid>
                  <w:tr w:rsidR="00B90A16" w:rsidRPr="00B90A16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color w:val="008000"/>
                            <w:sz w:val="47"/>
                            <w:szCs w:val="47"/>
                            <w:lang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22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</w:tblGrid>
                        <w:tr w:rsidR="00B90A16" w:rsidRPr="00B90A16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q</w:t>
                              </w:r>
                            </w:p>
                          </w:tc>
                        </w:tr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color w:val="008000"/>
                            <w:sz w:val="47"/>
                            <w:szCs w:val="47"/>
                            <w:lang/>
                          </w:rPr>
                          <w:t>)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  <w:t>2</w:t>
                  </w: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, вычеслим количество корней кубического уравнения. Если:</w:t>
      </w:r>
    </w:p>
    <w:p w:rsidR="00B90A16" w:rsidRPr="00B90A16" w:rsidRDefault="00B90A16" w:rsidP="00B90A16">
      <w:pPr>
        <w:numPr>
          <w:ilvl w:val="0"/>
          <w:numId w:val="1"/>
        </w:numPr>
        <w:spacing w:after="0" w:line="240" w:lineRule="auto"/>
        <w:ind w:left="456"/>
        <w:rPr>
          <w:rFonts w:ascii="Helvetica" w:eastAsia="Times New Roman" w:hAnsi="Helvetica" w:cs="Helvetica"/>
          <w:color w:val="222222"/>
          <w:sz w:val="21"/>
          <w:szCs w:val="21"/>
          <w:lang/>
        </w:rPr>
      </w:pPr>
    </w:p>
    <w:tbl>
      <w:tblPr>
        <w:tblW w:w="1834" w:type="pct"/>
        <w:tblInd w:w="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87"/>
        <w:gridCol w:w="3048"/>
      </w:tblGrid>
      <w:tr w:rsidR="00B90A16" w:rsidRPr="00B90A16" w:rsidTr="000E7102">
        <w:tc>
          <w:tcPr>
            <w:tcW w:w="57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Q</w:t>
            </w:r>
          </w:p>
        </w:tc>
        <w:tc>
          <w:tcPr>
            <w:tcW w:w="38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&gt;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0</w:t>
            </w:r>
          </w:p>
        </w:tc>
      </w:tr>
    </w:tbl>
    <w:p w:rsidR="00B90A16" w:rsidRPr="00B90A16" w:rsidRDefault="00B90A16" w:rsidP="00B90A16">
      <w:pPr>
        <w:numPr>
          <w:ilvl w:val="0"/>
          <w:numId w:val="1"/>
        </w:numPr>
        <w:spacing w:after="0" w:line="240" w:lineRule="auto"/>
        <w:ind w:left="456"/>
        <w:rPr>
          <w:rFonts w:ascii="Helvetica" w:eastAsia="Times New Roman" w:hAnsi="Helvetica" w:cs="Helvetica"/>
          <w:color w:val="222222"/>
          <w:sz w:val="21"/>
          <w:szCs w:val="21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lang/>
        </w:rPr>
        <w:t> — один вещественный корень и два сопряженных комплексных корня;</w:t>
      </w:r>
    </w:p>
    <w:p w:rsidR="00B90A16" w:rsidRPr="00B90A16" w:rsidRDefault="00B90A16" w:rsidP="00B90A16">
      <w:pPr>
        <w:numPr>
          <w:ilvl w:val="0"/>
          <w:numId w:val="1"/>
        </w:numPr>
        <w:spacing w:after="0" w:line="240" w:lineRule="auto"/>
        <w:ind w:left="456"/>
        <w:rPr>
          <w:rFonts w:ascii="Helvetica" w:eastAsia="Times New Roman" w:hAnsi="Helvetica" w:cs="Helvetica"/>
          <w:color w:val="222222"/>
          <w:sz w:val="21"/>
          <w:szCs w:val="21"/>
          <w:lang/>
        </w:rPr>
      </w:pPr>
    </w:p>
    <w:tbl>
      <w:tblPr>
        <w:tblW w:w="1833" w:type="pct"/>
        <w:tblInd w:w="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87"/>
        <w:gridCol w:w="3047"/>
      </w:tblGrid>
      <w:tr w:rsidR="00B90A16" w:rsidRPr="00B90A16" w:rsidTr="000E7102">
        <w:tc>
          <w:tcPr>
            <w:tcW w:w="57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Q</w:t>
            </w:r>
          </w:p>
        </w:tc>
        <w:tc>
          <w:tcPr>
            <w:tcW w:w="38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&lt;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0</w:t>
            </w:r>
          </w:p>
        </w:tc>
      </w:tr>
    </w:tbl>
    <w:p w:rsidR="00B90A16" w:rsidRPr="00B90A16" w:rsidRDefault="00B90A16" w:rsidP="00B90A16">
      <w:pPr>
        <w:numPr>
          <w:ilvl w:val="0"/>
          <w:numId w:val="1"/>
        </w:numPr>
        <w:spacing w:after="0" w:line="240" w:lineRule="auto"/>
        <w:ind w:left="456"/>
        <w:rPr>
          <w:rFonts w:ascii="Helvetica" w:eastAsia="Times New Roman" w:hAnsi="Helvetica" w:cs="Helvetica"/>
          <w:color w:val="222222"/>
          <w:sz w:val="21"/>
          <w:szCs w:val="21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lang/>
        </w:rPr>
        <w:t> — три вещественных корня;</w:t>
      </w:r>
    </w:p>
    <w:p w:rsidR="00B90A16" w:rsidRPr="00B90A16" w:rsidRDefault="00B90A16" w:rsidP="00B90A16">
      <w:pPr>
        <w:numPr>
          <w:ilvl w:val="0"/>
          <w:numId w:val="1"/>
        </w:numPr>
        <w:spacing w:after="0" w:line="240" w:lineRule="auto"/>
        <w:ind w:left="456"/>
        <w:rPr>
          <w:rFonts w:ascii="Helvetica" w:eastAsia="Times New Roman" w:hAnsi="Helvetica" w:cs="Helvetica"/>
          <w:color w:val="222222"/>
          <w:sz w:val="21"/>
          <w:szCs w:val="21"/>
          <w:lang/>
        </w:rPr>
      </w:pPr>
    </w:p>
    <w:tbl>
      <w:tblPr>
        <w:tblW w:w="1833" w:type="pct"/>
        <w:tblInd w:w="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430"/>
        <w:gridCol w:w="3047"/>
      </w:tblGrid>
      <w:tr w:rsidR="00B90A16" w:rsidRPr="00B90A16" w:rsidTr="000E7102">
        <w:tc>
          <w:tcPr>
            <w:tcW w:w="38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Q</w:t>
            </w:r>
          </w:p>
        </w:tc>
        <w:tc>
          <w:tcPr>
            <w:tcW w:w="57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0</w:t>
            </w:r>
          </w:p>
        </w:tc>
      </w:tr>
    </w:tbl>
    <w:p w:rsidR="00B90A16" w:rsidRPr="00B90A16" w:rsidRDefault="00B90A16" w:rsidP="00B90A16">
      <w:pPr>
        <w:numPr>
          <w:ilvl w:val="0"/>
          <w:numId w:val="1"/>
        </w:numPr>
        <w:spacing w:after="0" w:line="240" w:lineRule="auto"/>
        <w:ind w:left="456"/>
        <w:rPr>
          <w:rFonts w:ascii="Helvetica" w:eastAsia="Times New Roman" w:hAnsi="Helvetica" w:cs="Helvetica"/>
          <w:color w:val="222222"/>
          <w:sz w:val="21"/>
          <w:szCs w:val="21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lang/>
        </w:rPr>
        <w:t> — один однократный вещественный корень и один двукратный, или, если </w:t>
      </w:r>
    </w:p>
    <w:tbl>
      <w:tblPr>
        <w:tblW w:w="5000" w:type="pct"/>
        <w:tblInd w:w="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154"/>
        <w:gridCol w:w="1986"/>
        <w:gridCol w:w="2154"/>
        <w:gridCol w:w="1986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p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q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0</w:t>
            </w:r>
          </w:p>
        </w:tc>
      </w:tr>
    </w:tbl>
    <w:p w:rsidR="00B90A16" w:rsidRPr="00B90A16" w:rsidRDefault="00B90A16" w:rsidP="00B90A16">
      <w:pPr>
        <w:numPr>
          <w:ilvl w:val="0"/>
          <w:numId w:val="1"/>
        </w:numPr>
        <w:spacing w:after="0" w:line="240" w:lineRule="auto"/>
        <w:ind w:left="456"/>
        <w:rPr>
          <w:rFonts w:ascii="Helvetica" w:eastAsia="Times New Roman" w:hAnsi="Helvetica" w:cs="Helvetica"/>
          <w:color w:val="222222"/>
          <w:sz w:val="21"/>
          <w:szCs w:val="21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lang/>
        </w:rPr>
        <w:t>, то один трехкратный вещественный корень.</w:t>
      </w:r>
    </w:p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В нашем случае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3305"/>
        <w:gridCol w:w="3047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Q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3</w:t>
            </w: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, будем иметь один вещественный корень и два сопряженных комплексных корня.</w:t>
      </w:r>
      <w:r w:rsidRPr="00B90A16">
        <w:rPr>
          <w:rFonts w:ascii="Helvetica" w:eastAsia="Times New Roman" w:hAnsi="Helvetica" w:cs="Helvetica"/>
          <w:color w:val="222222"/>
          <w:sz w:val="21"/>
          <w:szCs w:val="21"/>
          <w:lang/>
        </w:rPr>
        <w:br/>
      </w: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А сами корни найдём по следующим формулам: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48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2"/>
            </w:tblGrid>
            <w:tr w:rsidR="00B90A16" w:rsidRPr="00B90A16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47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8"/>
                    <w:gridCol w:w="312"/>
                    <w:gridCol w:w="298"/>
                    <w:gridCol w:w="312"/>
                    <w:gridCol w:w="288"/>
                    <w:gridCol w:w="312"/>
                    <w:gridCol w:w="1663"/>
                    <w:gridCol w:w="207"/>
                  </w:tblGrid>
                  <w:tr w:rsidR="00B90A16" w:rsidRPr="00B90A16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69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8"/>
                          <w:gridCol w:w="322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bottom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i/>
                            <w:iCs/>
                            <w:color w:val="008000"/>
                            <w:sz w:val="21"/>
                            <w:szCs w:val="21"/>
                            <w:lang/>
                          </w:rPr>
                          <w:t>α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i/>
                            <w:iCs/>
                            <w:color w:val="008000"/>
                            <w:sz w:val="21"/>
                            <w:szCs w:val="21"/>
                            <w:lang/>
                          </w:rPr>
                          <w:t>β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"/>
                        </w:tblGrid>
                        <w:tr w:rsidR="00B90A16" w:rsidRPr="00B90A16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b</w:t>
                              </w:r>
                            </w:p>
                          </w:tc>
                        </w:tr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81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"/>
                              </w:tblGrid>
                              <w:tr w:rsidR="00B90A16" w:rsidRPr="00B90A1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3</w:t>
                                    </w: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i/>
                                        <w:iCs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;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  <w:tr w:rsidR="00B90A16" w:rsidRPr="00B90A16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47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5"/>
                    <w:gridCol w:w="200"/>
                    <w:gridCol w:w="200"/>
                    <w:gridCol w:w="921"/>
                    <w:gridCol w:w="200"/>
                    <w:gridCol w:w="519"/>
                    <w:gridCol w:w="197"/>
                    <w:gridCol w:w="133"/>
                    <w:gridCol w:w="921"/>
                    <w:gridCol w:w="481"/>
                    <w:gridCol w:w="133"/>
                  </w:tblGrid>
                  <w:tr w:rsidR="00B90A16" w:rsidRPr="00B90A16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6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"/>
                          <w:gridCol w:w="495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bottom"/>
                              <w:hideMark/>
                            </w:tcPr>
                            <w:tbl>
                              <w:tblPr>
                                <w:tblW w:w="4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115"/>
                                <w:gridCol w:w="158"/>
                              </w:tblGrid>
                              <w:tr w:rsidR="00B90A16" w:rsidRPr="00B90A16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15"/>
                                        <w:szCs w:val="15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15"/>
                                        <w:szCs w:val="15"/>
                                        <w:lang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15"/>
                                        <w:szCs w:val="15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15"/>
                                        <w:szCs w:val="15"/>
                                        <w:lang/>
                                      </w:rPr>
                                      <w:t>,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15"/>
                                        <w:szCs w:val="15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15"/>
                                        <w:szCs w:val="15"/>
                                        <w:lang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15"/>
                                  <w:szCs w:val="15"/>
                                  <w:lang/>
                                </w:rPr>
                              </w:pP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74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0"/>
                        </w:tblGrid>
                        <w:tr w:rsidR="00B90A16" w:rsidRPr="00B90A16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68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6"/>
                                <w:gridCol w:w="236"/>
                                <w:gridCol w:w="218"/>
                              </w:tblGrid>
                              <w:tr w:rsidR="00B90A16" w:rsidRPr="00B90A1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i/>
                                        <w:iCs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i/>
                                        <w:iCs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β</w:t>
                                    </w:r>
                                  </w:p>
                                </w:tc>
                              </w:tr>
                            </w:tbl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</w:p>
                          </w:tc>
                        </w:tr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8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0"/>
                        </w:tblGrid>
                        <w:tr w:rsidR="00B90A16" w:rsidRPr="00B90A16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b</w:t>
                              </w:r>
                            </w:p>
                          </w:tc>
                        </w:tr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32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0"/>
                              </w:tblGrid>
                              <w:tr w:rsidR="00B90A16" w:rsidRPr="00B90A1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3</w:t>
                                    </w: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i/>
                                        <w:iCs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±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i/>
                            <w:iCs/>
                            <w:color w:val="008000"/>
                            <w:sz w:val="21"/>
                            <w:szCs w:val="21"/>
                            <w:lang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74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0"/>
                        </w:tblGrid>
                        <w:tr w:rsidR="00B90A16" w:rsidRPr="00B90A16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68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6"/>
                                <w:gridCol w:w="236"/>
                                <w:gridCol w:w="218"/>
                              </w:tblGrid>
                              <w:tr w:rsidR="00B90A16" w:rsidRPr="00B90A1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i/>
                                        <w:iCs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−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B90A16" w:rsidRPr="00B90A16" w:rsidRDefault="00B90A16" w:rsidP="00B90A1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</w:pPr>
                                    <w:r w:rsidRPr="00B90A16">
                                      <w:rPr>
                                        <w:rFonts w:ascii="inherit" w:eastAsia="Times New Roman" w:hAnsi="inherit" w:cs="Times New Roman"/>
                                        <w:i/>
                                        <w:iCs/>
                                        <w:color w:val="008000"/>
                                        <w:sz w:val="21"/>
                                        <w:szCs w:val="21"/>
                                        <w:lang/>
                                      </w:rPr>
                                      <w:t>β</w:t>
                                    </w:r>
                                  </w:p>
                                </w:tc>
                              </w:tr>
                            </w:tbl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</w:p>
                          </w:tc>
                        </w:tr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9"/>
                          <w:gridCol w:w="171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28" w:lineRule="atLeast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;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, где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650"/>
        <w:gridCol w:w="8755"/>
        <w:gridCol w:w="240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α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23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"/>
              <w:gridCol w:w="530"/>
            </w:tblGrid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7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3"/>
                    <w:gridCol w:w="200"/>
                    <w:gridCol w:w="339"/>
                    <w:gridCol w:w="200"/>
                    <w:gridCol w:w="536"/>
                    <w:gridCol w:w="242"/>
                  </w:tblGrid>
                  <w:tr w:rsidR="00B90A16" w:rsidRPr="00B90A16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color w:val="008000"/>
                            <w:sz w:val="47"/>
                            <w:szCs w:val="47"/>
                            <w:lang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22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</w:tblGrid>
                        <w:tr w:rsidR="00B90A16" w:rsidRPr="00B90A16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q</w:t>
                              </w:r>
                            </w:p>
                          </w:tc>
                        </w:tr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0"/>
                          <w:gridCol w:w="220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28" w:lineRule="atLeast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color w:val="008000"/>
                            <w:sz w:val="47"/>
                            <w:szCs w:val="47"/>
                            <w:lang/>
                          </w:rPr>
                          <w:t>)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tbl>
                  <w:tblPr>
                    <w:tblW w:w="47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"/>
                    <w:gridCol w:w="129"/>
                    <w:gridCol w:w="171"/>
                  </w:tblGrid>
                  <w:tr w:rsidR="00B90A16" w:rsidRPr="00B90A16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  <w:t>3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</w:pP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,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652"/>
        <w:gridCol w:w="8773"/>
        <w:gridCol w:w="240"/>
      </w:tblGrid>
      <w:tr w:rsidR="00B90A16" w:rsidRPr="00B90A16" w:rsidTr="00B90A1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β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23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"/>
              <w:gridCol w:w="530"/>
            </w:tblGrid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7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3"/>
                    <w:gridCol w:w="200"/>
                    <w:gridCol w:w="339"/>
                    <w:gridCol w:w="200"/>
                    <w:gridCol w:w="536"/>
                    <w:gridCol w:w="242"/>
                  </w:tblGrid>
                  <w:tr w:rsidR="00B90A16" w:rsidRPr="00B90A16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color w:val="008000"/>
                            <w:sz w:val="47"/>
                            <w:szCs w:val="47"/>
                            <w:lang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22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</w:tblGrid>
                        <w:tr w:rsidR="00B90A16" w:rsidRPr="00B90A16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q</w:t>
                              </w:r>
                            </w:p>
                          </w:tc>
                        </w:tr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0"/>
                          <w:gridCol w:w="220"/>
                        </w:tblGrid>
                        <w:tr w:rsidR="00B90A16" w:rsidRPr="00B90A1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28" w:lineRule="atLeast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B90A16" w:rsidRPr="00B90A16" w:rsidRDefault="00B90A16" w:rsidP="00B90A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</w:pPr>
                              <w:r w:rsidRPr="00B90A16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1"/>
                                  <w:szCs w:val="21"/>
                                  <w:lang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1"/>
                            <w:szCs w:val="21"/>
                            <w:lang/>
                          </w:rPr>
                        </w:pPr>
                        <w:r w:rsidRPr="00B90A16">
                          <w:rPr>
                            <w:rFonts w:ascii="inherit" w:eastAsia="Times New Roman" w:hAnsi="inherit" w:cs="Times New Roman"/>
                            <w:color w:val="008000"/>
                            <w:sz w:val="47"/>
                            <w:szCs w:val="47"/>
                            <w:lang/>
                          </w:rPr>
                          <w:t>)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tbl>
                  <w:tblPr>
                    <w:tblW w:w="47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"/>
                    <w:gridCol w:w="129"/>
                    <w:gridCol w:w="171"/>
                  </w:tblGrid>
                  <w:tr w:rsidR="00B90A16" w:rsidRPr="00B90A16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  <w:t>3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</w:pP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90A16">
        <w:rPr>
          <w:rFonts w:ascii="Helvetica" w:eastAsia="Times New Roman" w:hAnsi="Helvetica" w:cs="Helvetica"/>
          <w:color w:val="222222"/>
          <w:sz w:val="21"/>
          <w:szCs w:val="21"/>
          <w:lang/>
        </w:rPr>
        <w:br/>
      </w:r>
      <w:r w:rsidRPr="00B90A16">
        <w:rPr>
          <w:rFonts w:ascii="Helvetica" w:eastAsia="Times New Roman" w:hAnsi="Helvetica" w:cs="Helvetica"/>
          <w:color w:val="222222"/>
          <w:sz w:val="21"/>
          <w:szCs w:val="21"/>
          <w:shd w:val="clear" w:color="auto" w:fill="E9FCED"/>
          <w:lang/>
        </w:rPr>
        <w:t>Подставив наши значения в выше указанные формулы вычислим что:</w:t>
      </w:r>
    </w:p>
    <w:tbl>
      <w:tblPr>
        <w:tblW w:w="28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89"/>
        <w:gridCol w:w="718"/>
        <w:gridCol w:w="557"/>
        <w:gridCol w:w="305"/>
        <w:gridCol w:w="288"/>
        <w:gridCol w:w="3143"/>
      </w:tblGrid>
      <w:tr w:rsidR="000E7102" w:rsidRPr="00B90A16" w:rsidTr="000E7102">
        <w:tc>
          <w:tcPr>
            <w:tcW w:w="40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α</w:t>
            </w:r>
          </w:p>
        </w:tc>
        <w:tc>
          <w:tcPr>
            <w:tcW w:w="25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623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1.5511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,</w:t>
            </w:r>
          </w:p>
        </w:tc>
        <w:tc>
          <w:tcPr>
            <w:tcW w:w="26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β</w:t>
            </w:r>
          </w:p>
        </w:tc>
        <w:tc>
          <w:tcPr>
            <w:tcW w:w="25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0.6447</w:t>
            </w:r>
          </w:p>
        </w:tc>
      </w:tr>
    </w:tbl>
    <w:p w:rsidR="00B90A16" w:rsidRPr="00B90A16" w:rsidRDefault="00B90A16" w:rsidP="00B9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tbl>
      <w:tblPr>
        <w:tblW w:w="27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89"/>
        <w:gridCol w:w="720"/>
        <w:gridCol w:w="313"/>
        <w:gridCol w:w="837"/>
        <w:gridCol w:w="289"/>
        <w:gridCol w:w="863"/>
        <w:gridCol w:w="287"/>
        <w:gridCol w:w="142"/>
        <w:gridCol w:w="132"/>
        <w:gridCol w:w="1403"/>
      </w:tblGrid>
      <w:tr w:rsidR="000E7102" w:rsidRPr="00B90A16" w:rsidTr="000E7102">
        <w:tc>
          <w:tcPr>
            <w:tcW w:w="40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"/>
              <w:gridCol w:w="140"/>
            </w:tblGrid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1"/>
                      <w:szCs w:val="21"/>
                      <w:lang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bottom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  <w:t>1</w:t>
                  </w: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25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62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3.1958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;</w:t>
            </w:r>
          </w:p>
        </w:tc>
        <w:tc>
          <w:tcPr>
            <w:tcW w:w="73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6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"/>
              <w:gridCol w:w="495"/>
            </w:tblGrid>
            <w:tr w:rsidR="00B90A16" w:rsidRPr="00B90A16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1"/>
                      <w:szCs w:val="21"/>
                      <w:lang/>
                    </w:rPr>
                  </w:pPr>
                  <w:r w:rsidRPr="00B90A16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1"/>
                      <w:szCs w:val="21"/>
                      <w:lang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bottom"/>
                  <w:hideMark/>
                </w:tcPr>
                <w:tbl>
                  <w:tblPr>
                    <w:tblW w:w="4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"/>
                    <w:gridCol w:w="115"/>
                    <w:gridCol w:w="158"/>
                  </w:tblGrid>
                  <w:tr w:rsidR="00B90A16" w:rsidRPr="00B90A16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B90A16" w:rsidRPr="00B90A16" w:rsidRDefault="00B90A16" w:rsidP="00B90A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</w:pPr>
                        <w:r w:rsidRPr="00B90A16">
                          <w:rPr>
                            <w:rFonts w:ascii="Times New Roman" w:eastAsia="Times New Roman" w:hAnsi="Times New Roman" w:cs="Times New Roman"/>
                            <w:color w:val="008000"/>
                            <w:sz w:val="15"/>
                            <w:szCs w:val="15"/>
                            <w:lang/>
                          </w:rPr>
                          <w:t>3</w:t>
                        </w:r>
                      </w:p>
                    </w:tc>
                  </w:tr>
                </w:tbl>
                <w:p w:rsidR="00B90A16" w:rsidRPr="00B90A16" w:rsidRDefault="00B90A16" w:rsidP="00B90A16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15"/>
                      <w:szCs w:val="15"/>
                      <w:lang/>
                    </w:rPr>
                  </w:pPr>
                </w:p>
              </w:tc>
            </w:tr>
          </w:tbl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</w:p>
        </w:tc>
        <w:tc>
          <w:tcPr>
            <w:tcW w:w="25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=</w:t>
            </w:r>
          </w:p>
        </w:tc>
        <w:tc>
          <w:tcPr>
            <w:tcW w:w="75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−0.0979</w:t>
            </w:r>
          </w:p>
        </w:tc>
        <w:tc>
          <w:tcPr>
            <w:tcW w:w="25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±</w:t>
            </w:r>
          </w:p>
        </w:tc>
        <w:tc>
          <w:tcPr>
            <w:tcW w:w="124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inherit" w:eastAsia="Times New Roman" w:hAnsi="inherit" w:cs="Times New Roman"/>
                <w:i/>
                <w:iCs/>
                <w:color w:val="008000"/>
                <w:sz w:val="21"/>
                <w:szCs w:val="21"/>
                <w:lang/>
              </w:rPr>
              <w:t>i</w:t>
            </w:r>
          </w:p>
        </w:tc>
        <w:tc>
          <w:tcPr>
            <w:tcW w:w="11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·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B90A16" w:rsidRPr="00B90A16" w:rsidRDefault="00B90A16" w:rsidP="00B9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</w:pPr>
            <w:r w:rsidRPr="00B90A16">
              <w:rPr>
                <w:rFonts w:ascii="Times New Roman" w:eastAsia="Times New Roman" w:hAnsi="Times New Roman" w:cs="Times New Roman"/>
                <w:color w:val="008000"/>
                <w:sz w:val="21"/>
                <w:szCs w:val="21"/>
                <w:lang/>
              </w:rPr>
              <w:t>0.785</w:t>
            </w:r>
          </w:p>
        </w:tc>
      </w:tr>
    </w:tbl>
    <w:p w:rsidR="00B406BD" w:rsidRPr="00B406BD" w:rsidRDefault="00B406BD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Отсюда имеем  </w:t>
      </w:r>
      <w:r w:rsidR="000E7102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точк</w:t>
      </w:r>
      <w:r w:rsidR="000E7102">
        <w:rPr>
          <w:rFonts w:ascii="Verdana" w:eastAsia="Times New Roman" w:hAnsi="Verdana" w:cs="Times New Roman"/>
          <w:sz w:val="24"/>
          <w:szCs w:val="24"/>
          <w:lang w:val="ru-RU"/>
        </w:rPr>
        <w:t>у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пересечения с осью</w:t>
      </w:r>
      <w:proofErr w:type="gramStart"/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О</w:t>
      </w:r>
      <w:proofErr w:type="gramEnd"/>
      <w:r>
        <w:rPr>
          <w:rFonts w:ascii="Verdana" w:eastAsia="Times New Roman" w:hAnsi="Verdana" w:cs="Times New Roman"/>
          <w:sz w:val="24"/>
          <w:szCs w:val="24"/>
          <w:lang w:val="ru-RU"/>
        </w:rPr>
        <w:t>х: (</w:t>
      </w:r>
      <w:r w:rsidR="000E7102">
        <w:rPr>
          <w:rFonts w:ascii="Verdana" w:eastAsia="Times New Roman" w:hAnsi="Verdana" w:cs="Times New Roman"/>
          <w:sz w:val="24"/>
          <w:szCs w:val="24"/>
          <w:lang w:val="ru-RU"/>
        </w:rPr>
        <w:t>3,1958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; 0</w:t>
      </w:r>
      <w:r w:rsidR="000E7102">
        <w:rPr>
          <w:rFonts w:ascii="Verdana" w:eastAsia="Times New Roman" w:hAnsi="Verdana" w:cs="Times New Roman"/>
          <w:sz w:val="24"/>
          <w:szCs w:val="24"/>
          <w:lang w:val="ru-RU"/>
        </w:rPr>
        <w:t>).</w:t>
      </w:r>
    </w:p>
    <w:p w:rsidR="00675EAB" w:rsidRPr="00675EAB" w:rsidRDefault="00675EAB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4</w:t>
      </w:r>
      <w:r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)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675EAB"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С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тационарные точки , интервалы возрастания и убывания функции , экстремумы функции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Исследуем функцию на экстремумы и монотонность. Для этого найдем первую производную функции: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’ = 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="00675EAB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="00675EAB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200E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+</w:t>
      </w:r>
      <w:r w:rsidR="00675EAB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3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200E38" w:rsidRPr="00200E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2</w:t>
      </w:r>
      <w:r w:rsidR="000E710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+ 2</w:t>
      </w:r>
      <w:r w:rsidR="00675EAB" w:rsidRP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)</w:t>
      </w:r>
      <w:r w:rsidR="00675EAB"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  <w:lang w:val="ru-RU"/>
        </w:rPr>
        <w:t xml:space="preserve">’ = </w:t>
      </w:r>
      <w:r w:rsidR="00200E38">
        <w:rPr>
          <w:rFonts w:ascii="Verdana" w:eastAsia="Times New Roman" w:hAnsi="Verdana" w:cs="Arial"/>
          <w:sz w:val="24"/>
          <w:szCs w:val="24"/>
          <w:bdr w:val="none" w:sz="0" w:space="0" w:color="auto" w:frame="1"/>
          <w:lang w:val="ru-RU"/>
        </w:rPr>
        <w:t>-</w:t>
      </w:r>
      <w:r w:rsidR="00675EAB"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  <w:lang w:val="ru-RU"/>
        </w:rPr>
        <w:t>3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 xml:space="preserve">2 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+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6х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х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–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2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).</w:t>
      </w:r>
      <w:r w:rsidRPr="00954620">
        <w:rPr>
          <w:rFonts w:ascii="Verdana" w:eastAsia="Times New Roman" w:hAnsi="Verdana" w:cs="Times New Roman"/>
          <w:sz w:val="24"/>
          <w:szCs w:val="24"/>
        </w:rPr>
        <w:t> 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Приравняем первую производную к нулю и найдем стационарные точки (в которых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′=0</w:t>
      </w:r>
      <w:r w:rsidRPr="00954620">
        <w:rPr>
          <w:rFonts w:ascii="Verdana" w:eastAsia="Times New Roman" w:hAnsi="Verdana" w:cs="Times New Roman"/>
          <w:sz w:val="24"/>
          <w:szCs w:val="24"/>
        </w:rPr>
        <w:t>): 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х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–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2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)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0,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200E38" w:rsidRPr="00200E38">
        <w:rPr>
          <w:rFonts w:ascii="Verdana" w:eastAsia="Times New Roman" w:hAnsi="Verdana" w:cs="Times New Roman"/>
          <w:sz w:val="24"/>
          <w:szCs w:val="24"/>
          <w:vertAlign w:val="subscript"/>
          <w:lang w:val="ru-RU"/>
        </w:rPr>
        <w:t>1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0, х</w:t>
      </w:r>
      <w:r w:rsidR="00200E38" w:rsidRPr="00200E38">
        <w:rPr>
          <w:rFonts w:ascii="Verdana" w:eastAsia="Times New Roman" w:hAnsi="Verdana" w:cs="Times New Roman"/>
          <w:sz w:val="24"/>
          <w:szCs w:val="24"/>
          <w:vertAlign w:val="subscript"/>
          <w:lang w:val="ru-RU"/>
        </w:rPr>
        <w:t>2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 xml:space="preserve"> = 2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8632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Получили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две </w:t>
      </w:r>
      <w:r w:rsidRPr="00954620">
        <w:rPr>
          <w:rFonts w:ascii="Verdana" w:eastAsia="Times New Roman" w:hAnsi="Verdana" w:cs="Times New Roman"/>
          <w:sz w:val="24"/>
          <w:szCs w:val="24"/>
        </w:rPr>
        <w:t>критическ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954620">
        <w:rPr>
          <w:rFonts w:ascii="Verdana" w:eastAsia="Times New Roman" w:hAnsi="Verdana" w:cs="Times New Roman"/>
          <w:sz w:val="24"/>
          <w:szCs w:val="24"/>
        </w:rPr>
        <w:t>точк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х =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0</w:t>
      </w:r>
      <w:r w:rsidR="00675EA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и х =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2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Разобьем всю область определения функции на интервалы данн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ыми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ами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и определим знаки производной в каждом промежутке:</w:t>
      </w:r>
    </w:p>
    <w:tbl>
      <w:tblPr>
        <w:tblW w:w="5848" w:type="dxa"/>
        <w:jc w:val="center"/>
        <w:tblInd w:w="-127" w:type="dxa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  <w:gridCol w:w="960"/>
        <w:gridCol w:w="960"/>
      </w:tblGrid>
      <w:tr w:rsidR="00675EAB" w:rsidTr="00675EAB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Default="00675EAB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675EAB" w:rsidP="00200E3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200E38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200E38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200E38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Default="00200E38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Default="00200E38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3</w:t>
            </w:r>
          </w:p>
        </w:tc>
      </w:tr>
      <w:tr w:rsidR="00200E38" w:rsidTr="0058079D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E38" w:rsidRDefault="00200E38" w:rsidP="000E710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E38" w:rsidRDefault="00200E38" w:rsidP="000E71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E38" w:rsidRDefault="00200E38" w:rsidP="000E71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E38" w:rsidRDefault="00200E38" w:rsidP="000E71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38" w:rsidRDefault="00200E38" w:rsidP="000E71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38" w:rsidRDefault="00200E38" w:rsidP="000E71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</w:t>
            </w:r>
          </w:p>
        </w:tc>
      </w:tr>
    </w:tbl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lastRenderedPageBreak/>
        <w:t>При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(</w:t>
      </w:r>
      <w:r w:rsidR="00200E38" w:rsidRPr="00200E38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0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</w:t>
      </w:r>
      <w:r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 xml:space="preserve"> </w:t>
      </w:r>
      <w:r w:rsidR="00200E38" w:rsidRPr="00200E38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2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200E38" w:rsidRP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&gt;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поэтому функция 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>ает на данн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ом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AF3910" w:rsidRPr="00954620" w:rsidRDefault="0088632C" w:rsidP="00AF3910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(-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∞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;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0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) 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U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2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; 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Б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функция 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убыв</w:t>
      </w:r>
      <w:r w:rsidRPr="00954620">
        <w:rPr>
          <w:rFonts w:ascii="Verdana" w:eastAsia="Times New Roman" w:hAnsi="Verdana" w:cs="Times New Roman"/>
          <w:sz w:val="24"/>
          <w:szCs w:val="24"/>
        </w:rPr>
        <w:t>ает на данн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ых</w:t>
      </w:r>
      <w:proofErr w:type="spellEnd"/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промежутк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При этом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2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акс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имума (функция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ает, а потом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убывает,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265966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0</w:t>
      </w:r>
      <w:r w:rsidR="00AF3910" w:rsidRPr="00954620">
        <w:rPr>
          <w:rFonts w:ascii="Verdana" w:eastAsia="Times New Roman" w:hAnsi="Verdana" w:cs="Times New Roman"/>
          <w:sz w:val="24"/>
          <w:szCs w:val="24"/>
        </w:rPr>
        <w:t> - точка локального минимума (функция убывает, а потом возрастает.</w:t>
      </w:r>
    </w:p>
    <w:p w:rsidR="00820D62" w:rsidRPr="00345518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З</w:t>
      </w:r>
      <w:r w:rsidRPr="00954620">
        <w:rPr>
          <w:rFonts w:ascii="Verdana" w:eastAsia="Times New Roman" w:hAnsi="Verdana" w:cs="Times New Roman"/>
          <w:sz w:val="24"/>
          <w:szCs w:val="24"/>
        </w:rPr>
        <w:t>начени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функции в эт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ах: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у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265966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) = </w:t>
      </w:r>
      <w:r w:rsidR="000E7102">
        <w:rPr>
          <w:rFonts w:ascii="Verdana" w:eastAsia="Times New Roman" w:hAnsi="Verdana" w:cs="Times New Roman"/>
          <w:sz w:val="24"/>
          <w:szCs w:val="24"/>
          <w:lang w:val="ru-RU"/>
        </w:rPr>
        <w:t>2</w:t>
      </w:r>
      <w:r w:rsidR="00820D62" w:rsidRPr="00820D62">
        <w:rPr>
          <w:rFonts w:ascii="Verdana" w:eastAsia="Times New Roman" w:hAnsi="Verdana" w:cs="Times New Roman"/>
          <w:sz w:val="24"/>
          <w:szCs w:val="24"/>
          <w:lang w:val="ru-RU"/>
        </w:rPr>
        <w:t xml:space="preserve">, 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у(</w:t>
      </w:r>
      <w:r w:rsidR="00265966">
        <w:rPr>
          <w:rFonts w:ascii="Verdana" w:eastAsia="Times New Roman" w:hAnsi="Verdana" w:cs="Times New Roman"/>
          <w:sz w:val="24"/>
          <w:szCs w:val="24"/>
          <w:lang w:val="ru-RU"/>
        </w:rPr>
        <w:t>2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) = </w:t>
      </w:r>
      <w:r w:rsidR="000E7102">
        <w:rPr>
          <w:rFonts w:ascii="Verdana" w:eastAsia="Times New Roman" w:hAnsi="Verdana" w:cs="Times New Roman"/>
          <w:sz w:val="24"/>
          <w:szCs w:val="24"/>
          <w:lang w:val="ru-RU"/>
        </w:rPr>
        <w:t>6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20D62" w:rsidRDefault="00820D62" w:rsidP="000E7102">
      <w:pPr>
        <w:shd w:val="clear" w:color="auto" w:fill="FFFFFF"/>
        <w:spacing w:before="100" w:beforeAutospacing="1" w:after="100" w:afterAutospacing="1" w:line="240" w:lineRule="auto"/>
        <w:ind w:right="-143" w:hanging="120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5</w:t>
      </w: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val="ru-RU"/>
        </w:rPr>
        <w:t>)</w:t>
      </w: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Дополнительные точки для построения графика функции  y(x)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=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556C15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Pr="0055285C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556C15">
        <w:rPr>
          <w:rFonts w:ascii="Verdana" w:eastAsia="Times New Roman" w:hAnsi="Verdana" w:cs="Times New Roman"/>
          <w:sz w:val="24"/>
          <w:szCs w:val="24"/>
          <w:lang w:val="ru-RU"/>
        </w:rPr>
        <w:t>+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3x</w:t>
      </w:r>
      <w:r w:rsidR="00556C15" w:rsidRPr="00556C15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2</w:t>
      </w:r>
      <w:r w:rsidR="000E7102">
        <w:rPr>
          <w:rFonts w:ascii="Verdana" w:eastAsia="Times New Roman" w:hAnsi="Verdana" w:cs="Times New Roman"/>
          <w:sz w:val="24"/>
          <w:szCs w:val="24"/>
          <w:lang w:val="ru-RU"/>
        </w:rPr>
        <w:t xml:space="preserve"> + 2</w:t>
      </w:r>
      <w:r w:rsidRPr="0055285C">
        <w:rPr>
          <w:rFonts w:ascii="Verdana" w:eastAsia="Times New Roman" w:hAnsi="Verdana" w:cs="Times New Roman"/>
          <w:sz w:val="24"/>
          <w:szCs w:val="24"/>
        </w:rPr>
        <w:t>:</w:t>
      </w:r>
    </w:p>
    <w:p w:rsidR="00200E38" w:rsidRDefault="00200E38" w:rsidP="00200E38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</w:rPr>
        <w:sectPr w:rsidR="00200E38" w:rsidSect="000E7102">
          <w:pgSz w:w="11906" w:h="16838"/>
          <w:pgMar w:top="851" w:right="707" w:bottom="709" w:left="993" w:header="708" w:footer="708" w:gutter="0"/>
          <w:cols w:space="708"/>
          <w:docGrid w:linePitch="360"/>
        </w:sectPr>
      </w:pPr>
    </w:p>
    <w:tbl>
      <w:tblPr>
        <w:tblStyle w:val="a8"/>
        <w:tblW w:w="3000" w:type="dxa"/>
        <w:jc w:val="center"/>
        <w:tblLook w:val="04A0" w:firstRow="1" w:lastRow="0" w:firstColumn="1" w:lastColumn="0" w:noHBand="0" w:noVBand="1"/>
      </w:tblPr>
      <w:tblGrid>
        <w:gridCol w:w="1507"/>
        <w:gridCol w:w="1493"/>
      </w:tblGrid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lastRenderedPageBreak/>
              <w:t>x</w:t>
            </w:r>
          </w:p>
        </w:tc>
        <w:tc>
          <w:tcPr>
            <w:tcW w:w="1487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y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-3.0</w:t>
            </w:r>
          </w:p>
        </w:tc>
        <w:tc>
          <w:tcPr>
            <w:tcW w:w="1487" w:type="dxa"/>
            <w:hideMark/>
          </w:tcPr>
          <w:p w:rsidR="00200E38" w:rsidRPr="005D34A7" w:rsidRDefault="00200E38" w:rsidP="005D34A7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  <w:r w:rsidR="005D34A7"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6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-2.5</w:t>
            </w:r>
          </w:p>
        </w:tc>
        <w:tc>
          <w:tcPr>
            <w:tcW w:w="1487" w:type="dxa"/>
            <w:hideMark/>
          </w:tcPr>
          <w:p w:rsidR="00200E38" w:rsidRPr="00200E38" w:rsidRDefault="00200E38" w:rsidP="005D34A7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</w:t>
            </w:r>
            <w:r w:rsidR="005D34A7"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6</w:t>
            </w: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.4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-2.0</w:t>
            </w:r>
          </w:p>
        </w:tc>
        <w:tc>
          <w:tcPr>
            <w:tcW w:w="1487" w:type="dxa"/>
            <w:hideMark/>
          </w:tcPr>
          <w:p w:rsidR="00200E38" w:rsidRPr="005D34A7" w:rsidRDefault="00200E38" w:rsidP="005D34A7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</w:t>
            </w:r>
            <w:r w:rsidR="005D34A7"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2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-1.5</w:t>
            </w:r>
          </w:p>
        </w:tc>
        <w:tc>
          <w:tcPr>
            <w:tcW w:w="1487" w:type="dxa"/>
            <w:hideMark/>
          </w:tcPr>
          <w:p w:rsidR="00200E38" w:rsidRPr="00200E38" w:rsidRDefault="00200E38" w:rsidP="005D34A7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  <w:r w:rsidR="005D34A7"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2</w:t>
            </w: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.1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-1.0</w:t>
            </w:r>
          </w:p>
        </w:tc>
        <w:tc>
          <w:tcPr>
            <w:tcW w:w="1487" w:type="dxa"/>
            <w:hideMark/>
          </w:tcPr>
          <w:p w:rsidR="00200E38" w:rsidRPr="005D34A7" w:rsidRDefault="005D34A7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6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-0.5</w:t>
            </w:r>
          </w:p>
        </w:tc>
        <w:tc>
          <w:tcPr>
            <w:tcW w:w="1487" w:type="dxa"/>
            <w:hideMark/>
          </w:tcPr>
          <w:p w:rsidR="00200E38" w:rsidRPr="00200E38" w:rsidRDefault="005D34A7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2</w:t>
            </w:r>
            <w:r w:rsidR="00200E38"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.9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87" w:type="dxa"/>
            <w:hideMark/>
          </w:tcPr>
          <w:p w:rsidR="00200E38" w:rsidRPr="005D34A7" w:rsidRDefault="005D34A7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2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0.5</w:t>
            </w:r>
          </w:p>
        </w:tc>
        <w:tc>
          <w:tcPr>
            <w:tcW w:w="1487" w:type="dxa"/>
            <w:hideMark/>
          </w:tcPr>
          <w:p w:rsidR="00200E38" w:rsidRPr="00200E38" w:rsidRDefault="005D34A7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2</w:t>
            </w:r>
            <w:r w:rsidR="00200E38"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.6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1.0</w:t>
            </w:r>
          </w:p>
        </w:tc>
        <w:tc>
          <w:tcPr>
            <w:tcW w:w="1487" w:type="dxa"/>
            <w:hideMark/>
          </w:tcPr>
          <w:p w:rsidR="00200E38" w:rsidRPr="005D34A7" w:rsidRDefault="005D34A7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4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1.5</w:t>
            </w:r>
          </w:p>
        </w:tc>
        <w:tc>
          <w:tcPr>
            <w:tcW w:w="1487" w:type="dxa"/>
            <w:hideMark/>
          </w:tcPr>
          <w:p w:rsidR="00200E38" w:rsidRPr="00200E38" w:rsidRDefault="005D34A7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5</w:t>
            </w:r>
            <w:r w:rsidR="00200E38"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.4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2.0</w:t>
            </w:r>
          </w:p>
        </w:tc>
        <w:tc>
          <w:tcPr>
            <w:tcW w:w="1487" w:type="dxa"/>
            <w:hideMark/>
          </w:tcPr>
          <w:p w:rsidR="00200E38" w:rsidRPr="005D34A7" w:rsidRDefault="005D34A7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6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2.5</w:t>
            </w:r>
          </w:p>
        </w:tc>
        <w:tc>
          <w:tcPr>
            <w:tcW w:w="1487" w:type="dxa"/>
            <w:hideMark/>
          </w:tcPr>
          <w:p w:rsidR="00200E38" w:rsidRPr="00200E38" w:rsidRDefault="005D34A7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5</w:t>
            </w:r>
            <w:r w:rsidR="00200E38"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.1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3.0</w:t>
            </w:r>
          </w:p>
        </w:tc>
        <w:tc>
          <w:tcPr>
            <w:tcW w:w="1487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3.5</w:t>
            </w:r>
          </w:p>
        </w:tc>
        <w:tc>
          <w:tcPr>
            <w:tcW w:w="1487" w:type="dxa"/>
            <w:hideMark/>
          </w:tcPr>
          <w:p w:rsidR="00200E38" w:rsidRPr="00200E38" w:rsidRDefault="00200E38" w:rsidP="005D34A7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  <w:r w:rsidR="005D34A7"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4</w:t>
            </w: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.1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4.0</w:t>
            </w:r>
          </w:p>
        </w:tc>
        <w:tc>
          <w:tcPr>
            <w:tcW w:w="1487" w:type="dxa"/>
            <w:hideMark/>
          </w:tcPr>
          <w:p w:rsidR="00200E38" w:rsidRPr="005D34A7" w:rsidRDefault="00200E38" w:rsidP="005D34A7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-1</w:t>
            </w:r>
            <w:r w:rsidR="005D34A7"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4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4.5</w:t>
            </w:r>
          </w:p>
        </w:tc>
        <w:tc>
          <w:tcPr>
            <w:tcW w:w="1487" w:type="dxa"/>
            <w:hideMark/>
          </w:tcPr>
          <w:p w:rsidR="00200E38" w:rsidRPr="00200E38" w:rsidRDefault="00200E38" w:rsidP="005D34A7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  <w:r w:rsidR="005D34A7"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28</w:t>
            </w: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.4</w:t>
            </w:r>
          </w:p>
        </w:tc>
      </w:tr>
      <w:tr w:rsidR="00200E38" w:rsidRPr="00200E38" w:rsidTr="00200E38">
        <w:trPr>
          <w:jc w:val="center"/>
        </w:trPr>
        <w:tc>
          <w:tcPr>
            <w:tcW w:w="1500" w:type="dxa"/>
            <w:hideMark/>
          </w:tcPr>
          <w:p w:rsidR="00200E38" w:rsidRPr="00200E38" w:rsidRDefault="00200E38" w:rsidP="00200E38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5.0</w:t>
            </w:r>
          </w:p>
        </w:tc>
        <w:tc>
          <w:tcPr>
            <w:tcW w:w="1487" w:type="dxa"/>
            <w:hideMark/>
          </w:tcPr>
          <w:p w:rsidR="00200E38" w:rsidRPr="005D34A7" w:rsidRDefault="00200E38" w:rsidP="005D34A7">
            <w:pPr>
              <w:spacing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 w:rsidRPr="00200E3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  <w:r w:rsidR="005D34A7"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48</w:t>
            </w:r>
          </w:p>
        </w:tc>
      </w:tr>
    </w:tbl>
    <w:p w:rsidR="00200E38" w:rsidRDefault="00200E38" w:rsidP="0055285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eastAsia="Times New Roman" w:cs="Times New Roman"/>
          <w:color w:val="333333"/>
          <w:sz w:val="21"/>
          <w:szCs w:val="21"/>
          <w:lang w:val="ru-RU"/>
        </w:rPr>
        <w:sectPr w:rsidR="00200E38" w:rsidSect="00200E38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88632C" w:rsidRDefault="0055285C" w:rsidP="0088632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lastRenderedPageBreak/>
        <w:t>6</w:t>
      </w:r>
      <w:r w:rsidR="0088632C">
        <w:rPr>
          <w:rFonts w:ascii="Verdana" w:eastAsia="Times New Roman" w:hAnsi="Verdana" w:cs="Times New Roman"/>
          <w:sz w:val="24"/>
          <w:szCs w:val="24"/>
        </w:rPr>
        <w:t xml:space="preserve">) По полученным данным 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>строим график, и отметим характерн</w:t>
      </w:r>
      <w:proofErr w:type="spellStart"/>
      <w:r>
        <w:rPr>
          <w:rFonts w:ascii="Verdana" w:eastAsia="Times New Roman" w:hAnsi="Verdana" w:cs="Times New Roman"/>
          <w:sz w:val="24"/>
          <w:szCs w:val="24"/>
          <w:lang w:val="ru-RU"/>
        </w:rPr>
        <w:t>ые</w:t>
      </w:r>
      <w:proofErr w:type="spellEnd"/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(пересечени</w:t>
      </w:r>
      <w:r w:rsidR="00C54854">
        <w:rPr>
          <w:rFonts w:ascii="Verdana" w:eastAsia="Times New Roman" w:hAnsi="Verdana" w:cs="Times New Roman"/>
          <w:sz w:val="24"/>
          <w:szCs w:val="24"/>
          <w:lang w:val="ru-RU"/>
        </w:rPr>
        <w:t>я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с ос</w:t>
      </w:r>
      <w:proofErr w:type="spellStart"/>
      <w:r w:rsidR="00F7516E">
        <w:rPr>
          <w:rFonts w:ascii="Verdana" w:eastAsia="Times New Roman" w:hAnsi="Verdana" w:cs="Times New Roman"/>
          <w:sz w:val="24"/>
          <w:szCs w:val="24"/>
          <w:lang w:val="ru-RU"/>
        </w:rPr>
        <w:t>ями</w:t>
      </w:r>
      <w:proofErr w:type="spellEnd"/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и экстремумы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>)</w:t>
      </w:r>
      <w:r w:rsidR="0088632C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265966" w:rsidRDefault="005D34A7" w:rsidP="0088632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noProof/>
          <w:sz w:val="24"/>
          <w:szCs w:val="24"/>
          <w:lang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5175565</wp:posOffset>
                </wp:positionH>
                <wp:positionV relativeFrom="paragraph">
                  <wp:posOffset>3846177</wp:posOffset>
                </wp:positionV>
                <wp:extent cx="45719" cy="57550"/>
                <wp:effectExtent l="0" t="0" r="1206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407.5pt;margin-top:302.85pt;width:3.6pt;height:4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3960628</wp:posOffset>
                </wp:positionH>
                <wp:positionV relativeFrom="paragraph">
                  <wp:posOffset>2010983</wp:posOffset>
                </wp:positionV>
                <wp:extent cx="45719" cy="70338"/>
                <wp:effectExtent l="0" t="0" r="12065" b="2540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03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311.85pt;margin-top:158.35pt;width:3.6pt;height: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1895235</wp:posOffset>
                </wp:positionH>
                <wp:positionV relativeFrom="paragraph">
                  <wp:posOffset>3238709</wp:posOffset>
                </wp:positionV>
                <wp:extent cx="51155" cy="51155"/>
                <wp:effectExtent l="0" t="0" r="25400" b="2540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55" cy="511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149.25pt;margin-top:255pt;width:4.05pt;height:4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" fillcolor="black [3204]" strokecolor="black [1604]" strokeweight="2pt"/>
            </w:pict>
          </mc:Fallback>
        </mc:AlternateContent>
      </w:r>
      <w:bookmarkStart w:id="0" w:name="_GoBack"/>
      <w:r>
        <w:rPr>
          <w:rFonts w:ascii="Verdana" w:eastAsia="Times New Roman" w:hAnsi="Verdana" w:cs="Times New Roman"/>
          <w:noProof/>
          <w:sz w:val="24"/>
          <w:szCs w:val="24"/>
          <w:lang/>
        </w:rPr>
        <w:drawing>
          <wp:inline distT="0" distB="0" distL="0" distR="0">
            <wp:extent cx="5688464" cy="5580000"/>
            <wp:effectExtent l="0" t="0" r="762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1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3" t="1800" r="1582" b="5060"/>
                    <a:stretch/>
                  </pic:blipFill>
                  <pic:spPr bwMode="auto">
                    <a:xfrm>
                      <a:off x="0" y="0"/>
                      <a:ext cx="5697016" cy="5588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54854" w:rsidRPr="00954620" w:rsidRDefault="0058079D" w:rsidP="0088632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DD5395" wp14:editId="58DC4FDF">
                <wp:simplePos x="0" y="0"/>
                <wp:positionH relativeFrom="column">
                  <wp:posOffset>4005055</wp:posOffset>
                </wp:positionH>
                <wp:positionV relativeFrom="paragraph">
                  <wp:posOffset>3144713</wp:posOffset>
                </wp:positionV>
                <wp:extent cx="45719" cy="71562"/>
                <wp:effectExtent l="0" t="0" r="12065" b="2413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15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26" style="position:absolute;margin-left:315.35pt;margin-top:247.6pt;width:3.6pt;height:5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10890" wp14:editId="37E23B07">
                <wp:simplePos x="0" y="0"/>
                <wp:positionH relativeFrom="column">
                  <wp:posOffset>3106558</wp:posOffset>
                </wp:positionH>
                <wp:positionV relativeFrom="paragraph">
                  <wp:posOffset>2858466</wp:posOffset>
                </wp:positionV>
                <wp:extent cx="45719" cy="71562"/>
                <wp:effectExtent l="0" t="0" r="12065" b="2413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15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26" style="position:absolute;margin-left:244.6pt;margin-top:225.1pt;width:3.6pt;height: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2F908" wp14:editId="71B8A9D4">
                <wp:simplePos x="0" y="0"/>
                <wp:positionH relativeFrom="column">
                  <wp:posOffset>1190294</wp:posOffset>
                </wp:positionH>
                <wp:positionV relativeFrom="paragraph">
                  <wp:posOffset>3303739</wp:posOffset>
                </wp:positionV>
                <wp:extent cx="63610" cy="87465"/>
                <wp:effectExtent l="0" t="0" r="12700" b="2730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" cy="874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5" o:spid="_x0000_s1026" style="position:absolute;margin-left:93.7pt;margin-top:260.15pt;width:5pt;height: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" fillcolor="black [3204]" strokecolor="black [1604]" strokeweight="2pt"/>
            </w:pict>
          </mc:Fallback>
        </mc:AlternateContent>
      </w:r>
    </w:p>
    <w:p w:rsidR="00856123" w:rsidRDefault="0088632C"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60BB3" wp14:editId="6C1BAC63">
                <wp:simplePos x="0" y="0"/>
                <wp:positionH relativeFrom="column">
                  <wp:posOffset>3154045</wp:posOffset>
                </wp:positionH>
                <wp:positionV relativeFrom="paragraph">
                  <wp:posOffset>2770505</wp:posOffset>
                </wp:positionV>
                <wp:extent cx="45719" cy="63500"/>
                <wp:effectExtent l="0" t="0" r="12065" b="1270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5" o:spid="_x0000_s1026" style="position:absolute;margin-left:248.35pt;margin-top:218.15pt;width:3.6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" fillcolor="black [3204]" strokecolor="black [1604]" strokeweight="2pt"/>
            </w:pict>
          </mc:Fallback>
        </mc:AlternateContent>
      </w:r>
    </w:p>
    <w:sectPr w:rsidR="00856123" w:rsidSect="00820D62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E4412"/>
    <w:multiLevelType w:val="multilevel"/>
    <w:tmpl w:val="6186EF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C"/>
    <w:rsid w:val="000E7102"/>
    <w:rsid w:val="001607A5"/>
    <w:rsid w:val="001657FC"/>
    <w:rsid w:val="00185B22"/>
    <w:rsid w:val="001A2376"/>
    <w:rsid w:val="00200E38"/>
    <w:rsid w:val="002542A9"/>
    <w:rsid w:val="00265966"/>
    <w:rsid w:val="00345518"/>
    <w:rsid w:val="0041123C"/>
    <w:rsid w:val="00501672"/>
    <w:rsid w:val="0055285C"/>
    <w:rsid w:val="00556C15"/>
    <w:rsid w:val="0058079D"/>
    <w:rsid w:val="005D34A7"/>
    <w:rsid w:val="00675EAB"/>
    <w:rsid w:val="00735D16"/>
    <w:rsid w:val="00820D62"/>
    <w:rsid w:val="00830742"/>
    <w:rsid w:val="00856123"/>
    <w:rsid w:val="0088632C"/>
    <w:rsid w:val="008C2329"/>
    <w:rsid w:val="00AF3910"/>
    <w:rsid w:val="00B406BD"/>
    <w:rsid w:val="00B90A16"/>
    <w:rsid w:val="00BB3DED"/>
    <w:rsid w:val="00C00B2B"/>
    <w:rsid w:val="00C54854"/>
    <w:rsid w:val="00C6293D"/>
    <w:rsid w:val="00DA2CD7"/>
    <w:rsid w:val="00DA671A"/>
    <w:rsid w:val="00DE768E"/>
    <w:rsid w:val="00F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2020-06-15T17:27:00Z</dcterms:created>
  <dcterms:modified xsi:type="dcterms:W3CDTF">2020-06-15T17:57:00Z</dcterms:modified>
</cp:coreProperties>
</file>