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6D" w:rsidRPr="00861D60" w:rsidRDefault="00A1446D" w:rsidP="00A144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1D60">
        <w:rPr>
          <w:rFonts w:ascii="Times New Roman" w:hAnsi="Times New Roman" w:cs="Times New Roman"/>
          <w:b/>
          <w:i/>
          <w:sz w:val="28"/>
          <w:szCs w:val="28"/>
        </w:rPr>
        <w:t>БАЛЕТ</w:t>
      </w:r>
    </w:p>
    <w:p w:rsidR="00A1446D" w:rsidRPr="00861D60" w:rsidRDefault="00A1446D" w:rsidP="00A144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1D60">
        <w:rPr>
          <w:rFonts w:ascii="Times New Roman" w:hAnsi="Times New Roman" w:cs="Times New Roman"/>
          <w:b/>
          <w:i/>
          <w:sz w:val="28"/>
          <w:szCs w:val="28"/>
        </w:rPr>
        <w:t>ИСКУССТВО БАЛЕТА</w:t>
      </w:r>
    </w:p>
    <w:p w:rsidR="00A1446D" w:rsidRPr="00861D60" w:rsidRDefault="00A1446D" w:rsidP="00A1446D">
      <w:pPr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Каждое искусство своими средствами рассказывает людям о человеческих переживаниях, мыслях, чувствах, о всевозможных событиях — реальных, сегодняшних и исторических или фантастических. И каждое искусство по-своему условно. И быть может, музыкальный театр — опера и особенно балет — наиболее условен. Почему «особенно балет»? Потому что даже в опере, где вместо обычной речи действующие лица поют, они поют слова. А слова легко понять — они привычны.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В балете — не то. Балет лишен слова. Его основа — танец. Но танец состоит из отдельных движений, которые можно сравнить с буквами, слогами, словами. И как из слов в литературе получаются предложения, фразы, из которых могут возникнуть рассказы и поэмы, романы и стихи, так в балете из отдельных движений возникают танцы, составляющие балет-спектакль, который может рассказать и о разных событиях, и о различных состояниях души героев... Рассказать безмолвно. Только движением тела, выражением лица артиста.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Но чтобы стать таким артистом, который способен вести разговор на языке танца, нужно обладать особыми природными данными, одаренностью и долго (девять лет!) учиться в специальной школе.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 xml:space="preserve">Главный предмет в балетной школе — классический танец. </w:t>
      </w:r>
      <w:proofErr w:type="gramStart"/>
      <w:r w:rsidRPr="00861D60">
        <w:rPr>
          <w:rFonts w:ascii="Times New Roman" w:hAnsi="Times New Roman" w:cs="Times New Roman"/>
          <w:sz w:val="28"/>
          <w:szCs w:val="28"/>
        </w:rPr>
        <w:t>Существует еще много других специальных дисциплин: музыка, актерское мастерство, дуэтный танец, т. е. танец вдвоем, историко-бытовой, народно-сценический, характерный танец и т. д. Все они необходимы для того, чтобы воспитанник школы стал артистом балета.</w:t>
      </w:r>
      <w:proofErr w:type="gramEnd"/>
      <w:r w:rsidRPr="00861D60">
        <w:rPr>
          <w:rFonts w:ascii="Times New Roman" w:hAnsi="Times New Roman" w:cs="Times New Roman"/>
          <w:sz w:val="28"/>
          <w:szCs w:val="28"/>
        </w:rPr>
        <w:t xml:space="preserve"> Кроме того, здесь проходят все предметы по обычной школьной программе. В школе развиваются способности, необходимые для будущих выступлений на сцене. Тело артиста в танце становится пластичным и выразительным.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 xml:space="preserve">Балетный спектакль состоит из нескольких слагаемых: литературной первоосновы спектакля (либретто), музыки и хореографии, из которых исходят композитор (автор музыки) и балетмейстер (хореограф), </w:t>
      </w:r>
      <w:r w:rsidRPr="00861D60">
        <w:rPr>
          <w:rFonts w:ascii="Times New Roman" w:hAnsi="Times New Roman" w:cs="Times New Roman"/>
          <w:sz w:val="28"/>
          <w:szCs w:val="28"/>
        </w:rPr>
        <w:lastRenderedPageBreak/>
        <w:t>сочиняющий танцы. Танцы должны отвечать содержанию либретто и мысли, настроению музыки. Либретто, музыка и хореография нуждаются в соответствующем оформлении. Его находит художник.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Декорации не только создают определенное место действия, но и атмосферу, которая помогает зрителю почувствовать и понять характер героев, идею произведения. Особую роль играет в балете костюм. Он должен отличаться легкостью и своим цветом и формой отвечать личности каждого персонажа. Но при этом лишь намеком и очень условно он может приближаться к бытовому или историческому костюму: балетный артист на сцене должен быть одет так, чтобы его костюм не мешал, а помогал движению.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Все авторы спектакля — композитор, балетмейстер и художник — отталкиваются от содержания, изложенного в литературной форме. Но каждый из них создает как бы самостоятельное произведение своего искусства — музыкального, танцевального, изобразительного. Однако самостоятельность этих произведений относительна. Они должны гармонически сливаться друг с другом, и только тогда, при наличии талантливых исполнителей, возникнет целое — балет, балетный спектакль.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Таким образом, так же как и в драме или опере, создание балета начинается с пьесы. Но пьеса здесь особенная: либретто (сценарий) сравнительно коротко излагает основные события, рассказывая о взаимоотношениях действующих лиц и положениях, в которые они попадают. Либретто чаще всего основывается на произведении большой литературы, использует его главные драматургические «вехи». А балетмейстер, ориентируясь на них, сочиняет танцы, которые раскрывают самую суть литературного произведения. Например, в Большом театре создан балет на основе современной повести лауреата Ленинской премии Чингиза Айтматова «Тополек мой в красной косынке».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 xml:space="preserve">А кто из вас не помнит сказок своего недавнего детства — «Спящей красавицы» Перро или «Щелкунчика» Гофмана? Они послужили основой для прекрасных балетов на музыку Чайковского. Все вы читали или вскоре прочтете поэму Пушкина «Бахчисарайский фонтан» и трагедию Шекспира </w:t>
      </w:r>
      <w:r w:rsidRPr="00861D60">
        <w:rPr>
          <w:rFonts w:ascii="Times New Roman" w:hAnsi="Times New Roman" w:cs="Times New Roman"/>
          <w:sz w:val="28"/>
          <w:szCs w:val="28"/>
        </w:rPr>
        <w:lastRenderedPageBreak/>
        <w:t>«Ромео и Джульетта». Хотелось бы, чтобы вы знали о существовании балетов «Бахчисарайский фонтан» (музыка Б. Асафьева), «Ромео и Джульетта» (музыка С. Прокофьева). Эти балеты вдохновлены гением величайших поэтов мира — англичанина Вильяма Шекспира и русского Александра Пушкина...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 xml:space="preserve">Но есть балеты, либретто для которых не берется из литературных источников, а сочиняется специально. Так, французский поэт XIX в. Т. </w:t>
      </w:r>
      <w:proofErr w:type="spellStart"/>
      <w:r w:rsidRPr="00861D60">
        <w:rPr>
          <w:rFonts w:ascii="Times New Roman" w:hAnsi="Times New Roman" w:cs="Times New Roman"/>
          <w:sz w:val="28"/>
          <w:szCs w:val="28"/>
        </w:rPr>
        <w:t>Готье</w:t>
      </w:r>
      <w:proofErr w:type="spellEnd"/>
      <w:r w:rsidRPr="00861D60">
        <w:rPr>
          <w:rFonts w:ascii="Times New Roman" w:hAnsi="Times New Roman" w:cs="Times New Roman"/>
          <w:sz w:val="28"/>
          <w:szCs w:val="28"/>
        </w:rPr>
        <w:t xml:space="preserve"> написал либретто «Жизели» (музыка А. </w:t>
      </w:r>
      <w:proofErr w:type="spellStart"/>
      <w:r w:rsidRPr="00861D60">
        <w:rPr>
          <w:rFonts w:ascii="Times New Roman" w:hAnsi="Times New Roman" w:cs="Times New Roman"/>
          <w:sz w:val="28"/>
          <w:szCs w:val="28"/>
        </w:rPr>
        <w:t>Адана</w:t>
      </w:r>
      <w:proofErr w:type="spellEnd"/>
      <w:r w:rsidRPr="00861D60">
        <w:rPr>
          <w:rFonts w:ascii="Times New Roman" w:hAnsi="Times New Roman" w:cs="Times New Roman"/>
          <w:sz w:val="28"/>
          <w:szCs w:val="28"/>
        </w:rPr>
        <w:t xml:space="preserve">), лишь отчасти связанное с легендой о </w:t>
      </w:r>
      <w:proofErr w:type="spellStart"/>
      <w:r w:rsidRPr="00861D60">
        <w:rPr>
          <w:rFonts w:ascii="Times New Roman" w:hAnsi="Times New Roman" w:cs="Times New Roman"/>
          <w:sz w:val="28"/>
          <w:szCs w:val="28"/>
        </w:rPr>
        <w:t>вилиссах</w:t>
      </w:r>
      <w:proofErr w:type="spellEnd"/>
      <w:r w:rsidRPr="00861D60">
        <w:rPr>
          <w:rFonts w:ascii="Times New Roman" w:hAnsi="Times New Roman" w:cs="Times New Roman"/>
          <w:sz w:val="28"/>
          <w:szCs w:val="28"/>
        </w:rPr>
        <w:t>, упомянутой Гейне.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А бывают балеты и вовсе без литературной первоосновы. Их основа — только музыка, ее содержание, ее мысль. Гениальный русский хореограф Михаил Фокин создал спектакль, выразив свое понимание музыки Шопена в замечательных танцах балета «</w:t>
      </w:r>
      <w:proofErr w:type="spellStart"/>
      <w:r w:rsidRPr="00861D60">
        <w:rPr>
          <w:rFonts w:ascii="Times New Roman" w:hAnsi="Times New Roman" w:cs="Times New Roman"/>
          <w:sz w:val="28"/>
          <w:szCs w:val="28"/>
        </w:rPr>
        <w:t>Шопениана</w:t>
      </w:r>
      <w:proofErr w:type="spellEnd"/>
      <w:r w:rsidRPr="00861D60">
        <w:rPr>
          <w:rFonts w:ascii="Times New Roman" w:hAnsi="Times New Roman" w:cs="Times New Roman"/>
          <w:sz w:val="28"/>
          <w:szCs w:val="28"/>
        </w:rPr>
        <w:t>».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А сейчас, на примере самого популярного балета, который ставят почти во всех театрах мира, попытаемся разобрать слагаемые балетного спектакля.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 xml:space="preserve">Вы, вероятно, догадались, что речь идет о «Лебедином озере» Чайковского. Он создал этот свой первый балет в 1876 г. на либретто В. Бегичева и В. </w:t>
      </w:r>
      <w:proofErr w:type="spellStart"/>
      <w:r w:rsidRPr="00861D60">
        <w:rPr>
          <w:rFonts w:ascii="Times New Roman" w:hAnsi="Times New Roman" w:cs="Times New Roman"/>
          <w:sz w:val="28"/>
          <w:szCs w:val="28"/>
        </w:rPr>
        <w:t>Гельцера</w:t>
      </w:r>
      <w:proofErr w:type="spellEnd"/>
      <w:r w:rsidRPr="00861D60">
        <w:rPr>
          <w:rFonts w:ascii="Times New Roman" w:hAnsi="Times New Roman" w:cs="Times New Roman"/>
          <w:sz w:val="28"/>
          <w:szCs w:val="28"/>
        </w:rPr>
        <w:t>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 xml:space="preserve">Либретто сказочное: злой волшебник превратил прекрасных девушек в лебедей. Королева лебедей Одетта рассказывает заблудившемуся принцу Зигфриду о горе ее подруг, о ее собственном несчастье. Избавить от него может только верная любовь. Зигфрид клянется спасти Одетту и ее печальную свиту. Но злой волшебник является на придворный бал </w:t>
      </w:r>
      <w:proofErr w:type="gramStart"/>
      <w:r w:rsidRPr="00861D60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 xml:space="preserve">двойником Одетты — Одиллией. Юноша думает, что перед ним та, которую он встретил на зачарованном озере лебедей, и неведомо для себя нарушает клятву верности Одетте. Ее отчаяние беспредельно. Но Зигфрид, поняв свою ошибку, устремляется к озеру. В страшной схватке он побеждает волшебника </w:t>
      </w:r>
      <w:r w:rsidRPr="00861D60">
        <w:rPr>
          <w:rFonts w:ascii="Times New Roman" w:hAnsi="Times New Roman" w:cs="Times New Roman"/>
          <w:sz w:val="28"/>
          <w:szCs w:val="28"/>
        </w:rPr>
        <w:lastRenderedPageBreak/>
        <w:t>и, освободив лебедей от злых чар, искупает свою невольную вину перед их прекрасной королевой.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Музыка оказалась столь же поэтичной, возвышенной и светлой, как сюжет. Она поразила всех тем, что, раскрывая сказочное содержание, передавала реальные, человеческие чувства, благородные и сложные. Сострадание, верность, смятение души, раскаяние, отвага, печаль и радость — все раскрывалось в этих, тогда непривычных мелодиях... Балет впервые в истории хореографии получил симфоническую музыку: она, как никогда, была глубока, полна мысли и самых разных настроений — от щемящей печали и лиризма в царстве лебедей до радости и торжества коварной Одиллии.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 xml:space="preserve">Танцы, сочиненные выдающимися балетмейстерами петербургского театра </w:t>
      </w:r>
      <w:proofErr w:type="spellStart"/>
      <w:r w:rsidRPr="00861D60">
        <w:rPr>
          <w:rFonts w:ascii="Times New Roman" w:hAnsi="Times New Roman" w:cs="Times New Roman"/>
          <w:sz w:val="28"/>
          <w:szCs w:val="28"/>
        </w:rPr>
        <w:t>Мариусом</w:t>
      </w:r>
      <w:proofErr w:type="spellEnd"/>
      <w:r w:rsidRPr="00861D60">
        <w:rPr>
          <w:rFonts w:ascii="Times New Roman" w:hAnsi="Times New Roman" w:cs="Times New Roman"/>
          <w:sz w:val="28"/>
          <w:szCs w:val="28"/>
        </w:rPr>
        <w:t xml:space="preserve"> Петипа и Львом Ивановым, в постановке 1895 г. передавали суть происходящих событий и настроения действующих лиц, столь </w:t>
      </w:r>
      <w:proofErr w:type="gramStart"/>
      <w:r w:rsidRPr="00861D60">
        <w:rPr>
          <w:rFonts w:ascii="Times New Roman" w:hAnsi="Times New Roman" w:cs="Times New Roman"/>
          <w:sz w:val="28"/>
          <w:szCs w:val="28"/>
        </w:rPr>
        <w:t>совершенно воплощенные</w:t>
      </w:r>
      <w:proofErr w:type="gramEnd"/>
      <w:r w:rsidRPr="00861D60">
        <w:rPr>
          <w:rFonts w:ascii="Times New Roman" w:hAnsi="Times New Roman" w:cs="Times New Roman"/>
          <w:sz w:val="28"/>
          <w:szCs w:val="28"/>
        </w:rPr>
        <w:t xml:space="preserve"> в музыке. В результате в «Лебедином озере» появились все виды танцев, принятых в классических балетах; здесь и чистая классика лебединых картин, и характерный танец (неаполитанский, мазурка и др.), и гротесковый (партия шута), и историко-бытовой танец (полонез и др.). Все они имеют одну общую основу — русскую школу академического балета. Все передают содержание либретто и музыки, характер событий и переживания действующих лиц.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Декорации «Лебединого озера», как и других старых спектаклей, сейчас выглядят совсем по-иному, чем при рождении балета. Разные художники разных эпох все время ищут свое изобразительное решение темы балета, мысли музыки.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Впрочем, меняются со временем не только декорации и костюмы. Время накладывает свой отпечаток на весь спектакль, на все его слагаемые: либретто, трактовку музыки, хореографию, манеру исполнения. И даже старые балеты, которые мы бережно храним, не могут и не должны оставаться застывшими и неизменными, как музейные экспонаты.</w:t>
      </w:r>
    </w:p>
    <w:p w:rsidR="00A1446D" w:rsidRPr="00861D60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2838" w:rsidRPr="00A1446D" w:rsidRDefault="00A1446D" w:rsidP="00A1446D">
      <w:pPr>
        <w:jc w:val="both"/>
        <w:rPr>
          <w:rFonts w:ascii="Times New Roman" w:hAnsi="Times New Roman" w:cs="Times New Roman"/>
          <w:sz w:val="28"/>
          <w:szCs w:val="28"/>
        </w:rPr>
      </w:pPr>
      <w:r w:rsidRPr="00861D60">
        <w:rPr>
          <w:rFonts w:ascii="Times New Roman" w:hAnsi="Times New Roman" w:cs="Times New Roman"/>
          <w:sz w:val="28"/>
          <w:szCs w:val="28"/>
        </w:rPr>
        <w:t>Балет — живое искусство. Оно развивается и видоизменяется вместе с жизнью. И в этом — одна из самых привлекательных его</w:t>
      </w:r>
      <w:r w:rsidRPr="00A1446D">
        <w:rPr>
          <w:rFonts w:ascii="Times New Roman" w:hAnsi="Times New Roman" w:cs="Times New Roman"/>
          <w:sz w:val="28"/>
          <w:szCs w:val="28"/>
        </w:rPr>
        <w:t xml:space="preserve"> черт.</w:t>
      </w:r>
    </w:p>
    <w:sectPr w:rsidR="001F2838" w:rsidRPr="00A1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6D"/>
    <w:rsid w:val="001F2838"/>
    <w:rsid w:val="00861D60"/>
    <w:rsid w:val="00A1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мохирабону абдуллаева</cp:lastModifiedBy>
  <cp:revision>2</cp:revision>
  <dcterms:created xsi:type="dcterms:W3CDTF">2020-04-27T03:05:00Z</dcterms:created>
  <dcterms:modified xsi:type="dcterms:W3CDTF">2020-04-27T03:05:00Z</dcterms:modified>
</cp:coreProperties>
</file>